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N w:val="0"/>
        <w:spacing w:line="360" w:lineRule="auto"/>
        <w:jc w:val="center"/>
        <w:rPr>
          <w:rFonts w:hint="eastAsia" w:ascii="宋体" w:hAnsi="宋体"/>
          <w:b/>
          <w:bCs/>
          <w:color w:val="auto"/>
          <w:sz w:val="44"/>
          <w:szCs w:val="44"/>
          <w:lang w:eastAsia="zh-CN"/>
        </w:rPr>
      </w:pPr>
    </w:p>
    <w:p>
      <w:pPr>
        <w:widowControl/>
        <w:autoSpaceDN w:val="0"/>
        <w:spacing w:line="360" w:lineRule="auto"/>
        <w:jc w:val="center"/>
        <w:rPr>
          <w:rFonts w:hint="eastAsia" w:ascii="宋体" w:hAnsi="宋体"/>
          <w:b/>
          <w:bCs/>
          <w:color w:val="auto"/>
          <w:sz w:val="44"/>
          <w:szCs w:val="44"/>
          <w:lang w:eastAsia="zh-CN"/>
        </w:rPr>
      </w:pPr>
      <w:r>
        <w:rPr>
          <w:rFonts w:hint="eastAsia" w:ascii="宋体" w:hAnsi="宋体"/>
          <w:b/>
          <w:bCs/>
          <w:color w:val="auto"/>
          <w:sz w:val="44"/>
          <w:szCs w:val="44"/>
          <w:lang w:eastAsia="zh-CN"/>
        </w:rPr>
        <w:t>机构</w:t>
      </w:r>
      <w:r>
        <w:rPr>
          <w:rFonts w:hint="eastAsia" w:ascii="宋体" w:hAnsi="宋体"/>
          <w:b/>
          <w:bCs/>
          <w:color w:val="auto"/>
          <w:sz w:val="44"/>
          <w:szCs w:val="44"/>
          <w:lang w:val="en-US" w:eastAsia="zh-CN"/>
        </w:rPr>
        <w:t>2017年度岗位招聘需求（截止3月15日）</w:t>
      </w:r>
    </w:p>
    <w:p>
      <w:pPr>
        <w:widowControl/>
        <w:autoSpaceDN w:val="0"/>
        <w:spacing w:line="360" w:lineRule="auto"/>
        <w:jc w:val="left"/>
        <w:rPr>
          <w:rFonts w:hint="eastAsia" w:ascii="宋体" w:hAnsi="宋体"/>
          <w:b/>
          <w:szCs w:val="21"/>
        </w:rPr>
      </w:pPr>
    </w:p>
    <w:p>
      <w:pPr>
        <w:widowControl/>
        <w:autoSpaceDN w:val="0"/>
        <w:spacing w:line="360" w:lineRule="auto"/>
        <w:jc w:val="left"/>
        <w:rPr>
          <w:rFonts w:hint="eastAsia" w:ascii="宋体" w:hAnsi="宋体"/>
          <w:b/>
          <w:szCs w:val="21"/>
        </w:rPr>
      </w:pPr>
      <w:r>
        <w:rPr>
          <w:rFonts w:hint="eastAsia" w:ascii="宋体" w:hAnsi="宋体"/>
          <w:b/>
          <w:szCs w:val="21"/>
        </w:rPr>
        <w:t>机构介绍：</w:t>
      </w:r>
    </w:p>
    <w:p>
      <w:pPr>
        <w:spacing w:line="360" w:lineRule="auto"/>
        <w:ind w:firstLine="420" w:firstLineChars="200"/>
      </w:pPr>
      <w:r>
        <w:rPr>
          <w:rFonts w:hint="eastAsia"/>
        </w:rPr>
        <w:t>北京爱力重症肌无力罕见病关爱中心</w:t>
      </w:r>
      <w:r>
        <w:rPr>
          <w:rFonts w:hint="eastAsia"/>
          <w:lang w:eastAsia="zh-CN"/>
        </w:rPr>
        <w:t>是由</w:t>
      </w:r>
      <w:r>
        <w:rPr>
          <w:rFonts w:hint="eastAsia"/>
        </w:rPr>
        <w:t>重症肌无力患者发起</w:t>
      </w:r>
      <w:r>
        <w:rPr>
          <w:rFonts w:hint="eastAsia"/>
          <w:lang w:eastAsia="zh-CN"/>
        </w:rPr>
        <w:t>创办的民间公益组织</w:t>
      </w:r>
      <w:r>
        <w:rPr>
          <w:rFonts w:hint="eastAsia"/>
        </w:rPr>
        <w:t>，2013年2月8日在北京市民政局注册民非，2015年底被民政局评为4A级公益组织。</w:t>
      </w:r>
    </w:p>
    <w:p>
      <w:pPr>
        <w:spacing w:line="360" w:lineRule="auto"/>
        <w:ind w:firstLine="420" w:firstLineChars="200"/>
        <w:rPr>
          <w:rFonts w:hint="eastAsia"/>
        </w:rPr>
      </w:pPr>
      <w:r>
        <w:rPr>
          <w:rFonts w:hint="eastAsia"/>
          <w:lang w:eastAsia="zh-CN"/>
        </w:rPr>
        <w:t>机构</w:t>
      </w:r>
      <w:r>
        <w:rPr>
          <w:rFonts w:hint="eastAsia"/>
        </w:rPr>
        <w:t>倡导 “每位病友与疾病和平相处”的理念，以“推动社会对重症肌无力的认知，改善患者就医和生存条件，促进医患交流、支持医学研究， 帮助患者回归正常社会生活，促进患者群体与社会的进步”为工作使命。</w:t>
      </w:r>
      <w:r>
        <w:rPr>
          <w:rFonts w:hint="eastAsia"/>
          <w:lang w:eastAsia="zh-CN"/>
        </w:rPr>
        <w:t>成立后的</w:t>
      </w:r>
      <w:r>
        <w:rPr>
          <w:rFonts w:hint="eastAsia"/>
        </w:rPr>
        <w:t>工作成果填补了国内重症肌无力领域内的10项第一：包括发起国际“6•15重症肌无力关爱日”，</w:t>
      </w:r>
      <w:r>
        <w:rPr>
          <w:rFonts w:hint="eastAsia"/>
          <w:lang w:eastAsia="zh-CN"/>
        </w:rPr>
        <w:t>发布中国重症肌无力患者生存调查报告等。现有救助类、</w:t>
      </w:r>
      <w:r>
        <w:rPr>
          <w:rFonts w:hint="eastAsia"/>
          <w:lang w:val="en-US" w:eastAsia="zh-CN"/>
        </w:rPr>
        <w:t>健康教育类、社会融合倡导类项目多个，其中“爱力康复营”、“爱力一起走”已成为领域品牌项目。</w:t>
      </w:r>
      <w:r>
        <w:rPr>
          <w:rFonts w:hint="eastAsia"/>
        </w:rPr>
        <w:t>截止2016年12月，已为全国4000余名重症肌无力患者</w:t>
      </w:r>
      <w:r>
        <w:rPr>
          <w:rFonts w:hint="eastAsia"/>
          <w:lang w:eastAsia="zh-CN"/>
        </w:rPr>
        <w:t>提供</w:t>
      </w:r>
      <w:r>
        <w:rPr>
          <w:rFonts w:hint="eastAsia"/>
        </w:rPr>
        <w:t>了直接关爱服务。</w:t>
      </w:r>
    </w:p>
    <w:p>
      <w:pPr>
        <w:spacing w:line="360" w:lineRule="auto"/>
        <w:ind w:firstLine="420" w:firstLineChars="200"/>
        <w:rPr>
          <w:rFonts w:hint="eastAsia"/>
          <w:lang w:val="en-US" w:eastAsia="zh-CN"/>
        </w:rPr>
      </w:pPr>
      <w:r>
        <w:rPr>
          <w:rFonts w:hint="eastAsia"/>
          <w:lang w:eastAsia="zh-CN"/>
        </w:rPr>
        <w:t>因服务患者数量不断增加，给予社群提供更切合需求、优质的公益服务，机构将在</w:t>
      </w:r>
      <w:r>
        <w:rPr>
          <w:rFonts w:hint="eastAsia"/>
          <w:lang w:val="en-US" w:eastAsia="zh-CN"/>
        </w:rPr>
        <w:t>2017年增加以下工作岗位，诚纳公益领域优秀伙伴，共同为“改善重症肌无力患者群体社会生存环境，帮助患者回归正常的社会生活”而贡献力量。</w:t>
      </w:r>
    </w:p>
    <w:p>
      <w:pPr>
        <w:widowControl/>
        <w:autoSpaceDN w:val="0"/>
        <w:spacing w:line="360" w:lineRule="auto"/>
        <w:jc w:val="left"/>
        <w:rPr>
          <w:rFonts w:hint="eastAsia" w:ascii="宋体" w:hAnsi="宋体"/>
          <w:b/>
          <w:szCs w:val="21"/>
        </w:rPr>
      </w:pPr>
      <w:r>
        <w:rPr>
          <w:rFonts w:hint="eastAsia" w:ascii="宋体" w:hAnsi="宋体"/>
          <w:b/>
          <w:szCs w:val="21"/>
        </w:rPr>
        <w:t>工作地点：</w:t>
      </w:r>
    </w:p>
    <w:p>
      <w:pPr>
        <w:widowControl/>
        <w:autoSpaceDN w:val="0"/>
        <w:spacing w:line="360" w:lineRule="auto"/>
        <w:jc w:val="left"/>
        <w:rPr>
          <w:rFonts w:ascii="宋体" w:hAnsi="宋体"/>
          <w:szCs w:val="21"/>
        </w:rPr>
      </w:pPr>
      <w:r>
        <w:rPr>
          <w:rFonts w:hint="eastAsia" w:ascii="宋体" w:hAnsi="宋体"/>
          <w:szCs w:val="21"/>
          <w:lang w:val="en-US" w:eastAsia="zh-CN"/>
        </w:rPr>
        <w:t xml:space="preserve">    </w:t>
      </w:r>
      <w:r>
        <w:rPr>
          <w:rFonts w:hint="eastAsia" w:ascii="宋体" w:hAnsi="宋体"/>
          <w:szCs w:val="21"/>
        </w:rPr>
        <w:t>北京市西城区广安门南街36号天缘公寓A座2508室（10路公交总站100米，多趟公交车到达，地铁站近长椿街、复兴门、陶然亭）</w:t>
      </w:r>
    </w:p>
    <w:p>
      <w:pPr>
        <w:widowControl/>
        <w:autoSpaceDN w:val="0"/>
        <w:spacing w:line="360" w:lineRule="auto"/>
        <w:jc w:val="left"/>
        <w:rPr>
          <w:rFonts w:hint="eastAsia" w:ascii="宋体" w:hAnsi="宋体"/>
          <w:b w:val="0"/>
          <w:bCs/>
          <w:szCs w:val="21"/>
          <w:lang w:val="en-US" w:eastAsia="zh-CN"/>
        </w:rPr>
      </w:pPr>
      <w:r>
        <w:rPr>
          <w:rFonts w:hint="eastAsia" w:ascii="宋体" w:hAnsi="宋体"/>
          <w:b/>
          <w:szCs w:val="21"/>
          <w:lang w:eastAsia="zh-CN"/>
        </w:rPr>
        <w:t>薪酬待遇：</w:t>
      </w:r>
      <w:r>
        <w:rPr>
          <w:rFonts w:hint="eastAsia" w:ascii="宋体" w:hAnsi="宋体"/>
          <w:b w:val="0"/>
          <w:bCs/>
          <w:szCs w:val="21"/>
          <w:lang w:eastAsia="zh-CN"/>
        </w:rPr>
        <w:t>按岗位不同薪酬不同，能力优秀者可视能力具体面试。签定正式用工合同后，机构为公益伙伴提供五险，合同期内人身意外保险，每年度</w:t>
      </w:r>
      <w:r>
        <w:rPr>
          <w:rFonts w:hint="eastAsia" w:ascii="宋体" w:hAnsi="宋体"/>
          <w:b w:val="0"/>
          <w:bCs/>
          <w:szCs w:val="21"/>
          <w:lang w:val="en-US" w:eastAsia="zh-CN"/>
        </w:rPr>
        <w:t>3-5%的机构内工龄工资，并为伙伴提供内部学习、外部培训的个人成长机会。</w:t>
      </w:r>
    </w:p>
    <w:p>
      <w:pPr>
        <w:widowControl/>
        <w:autoSpaceDN w:val="0"/>
        <w:spacing w:line="360" w:lineRule="auto"/>
        <w:jc w:val="left"/>
        <w:rPr>
          <w:rFonts w:hint="eastAsia" w:ascii="宋体" w:hAnsi="宋体"/>
          <w:b w:val="0"/>
          <w:bCs/>
          <w:szCs w:val="21"/>
          <w:lang w:val="en-US" w:eastAsia="zh-CN"/>
        </w:rPr>
      </w:pPr>
      <w:r>
        <w:rPr>
          <w:rFonts w:hint="eastAsia" w:ascii="宋体" w:hAnsi="宋体"/>
          <w:b/>
          <w:bCs w:val="0"/>
          <w:szCs w:val="21"/>
          <w:lang w:val="en-US" w:eastAsia="zh-CN"/>
        </w:rPr>
        <w:t>合同期：</w:t>
      </w:r>
      <w:r>
        <w:rPr>
          <w:rFonts w:hint="eastAsia" w:ascii="宋体" w:hAnsi="宋体"/>
          <w:b w:val="0"/>
          <w:bCs/>
          <w:szCs w:val="21"/>
          <w:lang w:val="en-US" w:eastAsia="zh-CN"/>
        </w:rPr>
        <w:t>因机构处于发展期，为保障团队稳定，合同期均需签定2年（行政岗位可除外），试用期为2个月。</w:t>
      </w:r>
    </w:p>
    <w:p>
      <w:pPr>
        <w:widowControl/>
        <w:autoSpaceDN w:val="0"/>
        <w:spacing w:line="360" w:lineRule="auto"/>
        <w:jc w:val="left"/>
        <w:rPr>
          <w:rFonts w:hint="eastAsia" w:ascii="宋体" w:hAnsi="宋体"/>
          <w:b/>
          <w:bCs w:val="0"/>
          <w:szCs w:val="21"/>
        </w:rPr>
      </w:pPr>
      <w:r>
        <w:rPr>
          <w:rFonts w:hint="eastAsia" w:ascii="宋体" w:hAnsi="宋体"/>
          <w:b/>
          <w:bCs w:val="0"/>
          <w:szCs w:val="21"/>
          <w:lang w:eastAsia="zh-CN"/>
        </w:rPr>
        <w:t>应聘</w:t>
      </w:r>
      <w:r>
        <w:rPr>
          <w:rFonts w:hint="eastAsia" w:ascii="宋体" w:hAnsi="宋体"/>
          <w:b/>
          <w:bCs w:val="0"/>
          <w:szCs w:val="21"/>
        </w:rPr>
        <w:t>说明：</w:t>
      </w:r>
    </w:p>
    <w:p>
      <w:pPr>
        <w:widowControl/>
        <w:autoSpaceDN w:val="0"/>
        <w:spacing w:line="360" w:lineRule="auto"/>
        <w:jc w:val="left"/>
        <w:rPr>
          <w:rFonts w:hint="eastAsia" w:ascii="宋体" w:hAnsi="宋体"/>
          <w:bCs/>
          <w:szCs w:val="21"/>
        </w:rPr>
      </w:pPr>
      <w:r>
        <w:rPr>
          <w:rFonts w:hint="eastAsia" w:ascii="宋体" w:hAnsi="宋体"/>
          <w:bCs/>
          <w:szCs w:val="21"/>
          <w:lang w:val="en-US" w:eastAsia="zh-CN"/>
        </w:rPr>
        <w:t xml:space="preserve">    </w:t>
      </w:r>
      <w:r>
        <w:rPr>
          <w:rFonts w:hint="eastAsia" w:ascii="宋体" w:hAnsi="宋体"/>
          <w:bCs/>
          <w:szCs w:val="21"/>
        </w:rPr>
        <w:t>1、</w:t>
      </w:r>
      <w:r>
        <w:rPr>
          <w:rFonts w:hint="eastAsia" w:ascii="宋体" w:hAnsi="宋体"/>
          <w:bCs/>
          <w:szCs w:val="21"/>
          <w:lang w:eastAsia="zh-CN"/>
        </w:rPr>
        <w:t>为节省双方时间，请提交个人简历时，</w:t>
      </w:r>
      <w:r>
        <w:rPr>
          <w:rFonts w:hint="eastAsia" w:ascii="宋体" w:hAnsi="宋体"/>
          <w:bCs/>
          <w:szCs w:val="21"/>
        </w:rPr>
        <w:t>下载</w:t>
      </w:r>
      <w:r>
        <w:rPr>
          <w:rFonts w:hint="eastAsia" w:ascii="宋体" w:hAnsi="宋体"/>
          <w:bCs/>
          <w:szCs w:val="21"/>
          <w:lang w:eastAsia="zh-CN"/>
        </w:rPr>
        <w:t>本机构</w:t>
      </w:r>
      <w:r>
        <w:rPr>
          <w:rFonts w:hint="eastAsia" w:ascii="宋体" w:hAnsi="宋体"/>
          <w:bCs/>
          <w:szCs w:val="21"/>
        </w:rPr>
        <w:t>的</w:t>
      </w:r>
      <w:r>
        <w:rPr>
          <w:rFonts w:hint="eastAsia" w:ascii="宋体" w:hAnsi="宋体"/>
          <w:bCs/>
          <w:szCs w:val="21"/>
          <w:lang w:eastAsia="zh-CN"/>
        </w:rPr>
        <w:t>应聘问询表填写后</w:t>
      </w:r>
      <w:r>
        <w:rPr>
          <w:rFonts w:hint="eastAsia" w:ascii="宋体" w:hAnsi="宋体"/>
          <w:szCs w:val="21"/>
        </w:rPr>
        <w:t>E-mail至：</w:t>
      </w:r>
      <w:r>
        <w:rPr>
          <w:rFonts w:hint="eastAsia" w:ascii="宋体" w:hAnsi="宋体"/>
          <w:szCs w:val="21"/>
          <w:u w:val="single"/>
        </w:rPr>
        <w:t>hr@ailimg.org</w:t>
      </w:r>
      <w:r>
        <w:rPr>
          <w:rFonts w:hint="eastAsia" w:ascii="宋体" w:hAnsi="宋体"/>
          <w:szCs w:val="21"/>
        </w:rPr>
        <w:t>抄送至qingzhao@ailimg.org；</w:t>
      </w:r>
    </w:p>
    <w:p>
      <w:pPr>
        <w:widowControl/>
        <w:autoSpaceDN w:val="0"/>
        <w:spacing w:line="360" w:lineRule="auto"/>
        <w:ind w:firstLine="420"/>
        <w:jc w:val="left"/>
        <w:rPr>
          <w:rFonts w:hint="eastAsia" w:ascii="宋体" w:hAnsi="宋体"/>
          <w:szCs w:val="21"/>
        </w:rPr>
      </w:pPr>
      <w:r>
        <w:rPr>
          <w:rFonts w:hint="eastAsia" w:ascii="宋体" w:hAnsi="宋体"/>
          <w:bCs/>
          <w:szCs w:val="21"/>
        </w:rPr>
        <w:t>2、邮件标题请注明：姓名+应聘职务。</w:t>
      </w:r>
    </w:p>
    <w:p>
      <w:pPr>
        <w:widowControl/>
        <w:autoSpaceDN w:val="0"/>
        <w:spacing w:line="360" w:lineRule="auto"/>
        <w:ind w:firstLine="420" w:firstLineChars="200"/>
        <w:jc w:val="left"/>
        <w:rPr>
          <w:rFonts w:hint="eastAsia"/>
          <w:lang w:val="en-US" w:eastAsia="zh-CN"/>
        </w:rPr>
      </w:pPr>
      <w:r>
        <w:rPr>
          <w:rFonts w:hint="eastAsia" w:ascii="宋体" w:hAnsi="宋体"/>
          <w:bCs/>
          <w:szCs w:val="21"/>
        </w:rPr>
        <w:t>3、为节约双方时间成本，</w:t>
      </w:r>
      <w:r>
        <w:rPr>
          <w:rFonts w:hint="eastAsia" w:ascii="宋体" w:hAnsi="宋体"/>
          <w:bCs/>
          <w:szCs w:val="21"/>
          <w:lang w:eastAsia="zh-CN"/>
        </w:rPr>
        <w:t>合则约见。</w:t>
      </w:r>
    </w:p>
    <w:p>
      <w:pPr>
        <w:spacing w:line="360" w:lineRule="auto"/>
        <w:ind w:firstLine="420" w:firstLineChars="200"/>
        <w:rPr>
          <w:rFonts w:hint="eastAsia"/>
          <w:lang w:val="en-US" w:eastAsia="zh-CN"/>
        </w:rPr>
      </w:pPr>
    </w:p>
    <w:p>
      <w:pPr>
        <w:widowControl/>
        <w:spacing w:line="360" w:lineRule="auto"/>
        <w:rPr>
          <w:rFonts w:hint="eastAsia" w:ascii="宋体" w:hAnsi="宋体" w:cs="宋体"/>
          <w:color w:val="auto"/>
          <w:szCs w:val="21"/>
          <w:lang w:eastAsia="zh-CN"/>
        </w:rPr>
      </w:pPr>
      <w:r>
        <w:rPr>
          <w:rFonts w:hint="eastAsia" w:ascii="宋体" w:hAnsi="宋体" w:cs="宋体"/>
          <w:b/>
          <w:bCs/>
          <w:color w:val="auto"/>
          <w:sz w:val="30"/>
          <w:szCs w:val="30"/>
          <w:lang w:val="en-US" w:eastAsia="zh-CN"/>
        </w:rPr>
        <w:t>1、</w:t>
      </w:r>
      <w:r>
        <w:rPr>
          <w:rFonts w:hint="eastAsia" w:ascii="宋体" w:hAnsi="宋体" w:cs="宋体"/>
          <w:b/>
          <w:bCs/>
          <w:color w:val="auto"/>
          <w:sz w:val="30"/>
          <w:szCs w:val="30"/>
          <w:lang w:eastAsia="zh-CN"/>
        </w:rPr>
        <w:t>职位需求：</w:t>
      </w:r>
      <w:r>
        <w:rPr>
          <w:rFonts w:hint="eastAsia" w:ascii="宋体" w:hAnsi="宋体" w:cs="宋体"/>
          <w:color w:val="auto"/>
          <w:szCs w:val="21"/>
          <w:lang w:eastAsia="zh-CN"/>
        </w:rPr>
        <w:t>服务社工</w:t>
      </w:r>
    </w:p>
    <w:p>
      <w:pPr>
        <w:spacing w:line="360" w:lineRule="auto"/>
        <w:rPr>
          <w:rFonts w:hint="eastAsia" w:ascii="宋体" w:hAnsi="宋体"/>
          <w:b/>
          <w:color w:val="auto"/>
          <w:sz w:val="24"/>
          <w:lang w:val="en-US" w:eastAsia="zh-CN"/>
        </w:rPr>
      </w:pPr>
      <w:r>
        <w:rPr>
          <w:rFonts w:hint="eastAsia" w:ascii="宋体" w:hAnsi="宋体"/>
          <w:b/>
          <w:color w:val="auto"/>
          <w:sz w:val="21"/>
          <w:szCs w:val="21"/>
          <w:lang w:eastAsia="zh-CN"/>
        </w:rPr>
        <w:t>所属部门：</w:t>
      </w:r>
      <w:r>
        <w:rPr>
          <w:rFonts w:hint="eastAsia" w:ascii="宋体" w:hAnsi="宋体"/>
          <w:b w:val="0"/>
          <w:bCs/>
          <w:color w:val="auto"/>
          <w:sz w:val="21"/>
          <w:szCs w:val="21"/>
        </w:rPr>
        <w:t>关爱服务部</w:t>
      </w:r>
      <w:r>
        <w:rPr>
          <w:rFonts w:hint="eastAsia" w:ascii="宋体" w:hAnsi="宋体"/>
          <w:b w:val="0"/>
          <w:bCs/>
          <w:color w:val="auto"/>
          <w:sz w:val="24"/>
        </w:rPr>
        <w:t xml:space="preserve"> </w:t>
      </w:r>
      <w:r>
        <w:rPr>
          <w:rFonts w:hint="eastAsia" w:ascii="宋体" w:hAnsi="宋体"/>
          <w:b/>
          <w:color w:val="auto"/>
          <w:sz w:val="24"/>
        </w:rPr>
        <w:t xml:space="preserve"> </w:t>
      </w:r>
      <w:r>
        <w:rPr>
          <w:rFonts w:hint="eastAsia" w:ascii="宋体" w:hAnsi="宋体"/>
          <w:b/>
          <w:color w:val="auto"/>
          <w:sz w:val="24"/>
          <w:lang w:val="en-US" w:eastAsia="zh-CN"/>
        </w:rPr>
        <w:t xml:space="preserve"> </w:t>
      </w:r>
    </w:p>
    <w:p>
      <w:pPr>
        <w:spacing w:line="360" w:lineRule="auto"/>
        <w:rPr>
          <w:rFonts w:hint="eastAsia" w:ascii="宋体" w:hAnsi="宋体" w:eastAsiaTheme="minorEastAsia"/>
          <w:b/>
          <w:bCs/>
          <w:color w:val="auto"/>
          <w:szCs w:val="21"/>
          <w:lang w:eastAsia="zh-CN"/>
        </w:rPr>
      </w:pPr>
      <w:r>
        <w:rPr>
          <w:rFonts w:hint="eastAsia" w:ascii="宋体" w:hAnsi="宋体"/>
          <w:b/>
          <w:bCs/>
          <w:color w:val="auto"/>
          <w:szCs w:val="21"/>
          <w:lang w:eastAsia="zh-CN"/>
        </w:rPr>
        <w:t>部门职能：</w:t>
      </w:r>
      <w:r>
        <w:rPr>
          <w:rFonts w:hint="eastAsia" w:ascii="宋体" w:hAnsi="宋体"/>
          <w:b w:val="0"/>
          <w:bCs w:val="0"/>
          <w:color w:val="auto"/>
          <w:szCs w:val="21"/>
          <w:lang w:eastAsia="zh-CN"/>
        </w:rPr>
        <w:t>为重症肌无力患者群体提供各项关爱支持服务</w:t>
      </w:r>
    </w:p>
    <w:p>
      <w:pPr>
        <w:spacing w:line="360" w:lineRule="auto"/>
        <w:rPr>
          <w:rFonts w:hint="eastAsia" w:ascii="宋体" w:hAnsi="宋体"/>
          <w:b/>
          <w:bCs/>
          <w:color w:val="auto"/>
          <w:szCs w:val="21"/>
        </w:rPr>
      </w:pPr>
      <w:r>
        <w:rPr>
          <w:rFonts w:hint="eastAsia" w:ascii="宋体" w:hAnsi="宋体"/>
          <w:b/>
          <w:bCs/>
          <w:color w:val="auto"/>
          <w:szCs w:val="21"/>
        </w:rPr>
        <w:t>岗位</w:t>
      </w:r>
      <w:r>
        <w:rPr>
          <w:rFonts w:hint="eastAsia" w:ascii="宋体" w:hAnsi="宋体"/>
          <w:b/>
          <w:bCs/>
          <w:color w:val="auto"/>
          <w:szCs w:val="21"/>
          <w:lang w:eastAsia="zh-CN"/>
        </w:rPr>
        <w:t>概述</w:t>
      </w:r>
      <w:r>
        <w:rPr>
          <w:rFonts w:hint="eastAsia" w:ascii="宋体" w:hAnsi="宋体"/>
          <w:b/>
          <w:bCs/>
          <w:color w:val="auto"/>
          <w:szCs w:val="21"/>
        </w:rPr>
        <w:t>：</w:t>
      </w:r>
      <w:r>
        <w:rPr>
          <w:rFonts w:hint="eastAsia" w:ascii="宋体" w:hAnsi="宋体"/>
          <w:b w:val="0"/>
          <w:bCs w:val="0"/>
          <w:color w:val="auto"/>
          <w:szCs w:val="21"/>
          <w:lang w:eastAsia="zh-CN"/>
        </w:rPr>
        <w:t>为重症肌无力患者给予基础服务支持</w:t>
      </w:r>
    </w:p>
    <w:p>
      <w:pPr>
        <w:spacing w:line="360" w:lineRule="auto"/>
        <w:rPr>
          <w:rFonts w:hint="eastAsia" w:ascii="宋体" w:hAnsi="宋体"/>
          <w:b/>
          <w:color w:val="auto"/>
          <w:szCs w:val="21"/>
        </w:rPr>
      </w:pPr>
      <w:r>
        <w:rPr>
          <w:rFonts w:hint="eastAsia" w:ascii="宋体" w:hAnsi="宋体"/>
          <w:b/>
          <w:color w:val="auto"/>
          <w:szCs w:val="21"/>
        </w:rPr>
        <w:t>岗位职责：</w:t>
      </w:r>
    </w:p>
    <w:p>
      <w:pPr>
        <w:numPr>
          <w:ilvl w:val="0"/>
          <w:numId w:val="1"/>
        </w:numPr>
        <w:spacing w:line="360" w:lineRule="auto"/>
        <w:ind w:firstLine="412" w:firstLineChars="196"/>
        <w:rPr>
          <w:rFonts w:hint="eastAsia" w:ascii="宋体" w:hAnsi="宋体"/>
          <w:color w:val="auto"/>
          <w:szCs w:val="21"/>
          <w:lang w:val="en-US" w:eastAsia="zh-CN"/>
        </w:rPr>
      </w:pPr>
      <w:r>
        <w:rPr>
          <w:rFonts w:hint="eastAsia" w:ascii="宋体" w:hAnsi="宋体"/>
          <w:color w:val="auto"/>
          <w:szCs w:val="21"/>
          <w:lang w:val="en-US" w:eastAsia="zh-CN"/>
        </w:rPr>
        <w:t>为重症肌无力病友和家属提供服务注册、分级服务，维护患者服务数据库。</w:t>
      </w:r>
    </w:p>
    <w:p>
      <w:pPr>
        <w:numPr>
          <w:ilvl w:val="0"/>
          <w:numId w:val="1"/>
        </w:numPr>
        <w:spacing w:line="360" w:lineRule="auto"/>
        <w:ind w:firstLine="412" w:firstLineChars="196"/>
        <w:rPr>
          <w:rFonts w:hint="eastAsia" w:ascii="宋体" w:hAnsi="宋体"/>
          <w:color w:val="auto"/>
          <w:szCs w:val="21"/>
          <w:lang w:val="en-US" w:eastAsia="zh-CN"/>
        </w:rPr>
      </w:pPr>
      <w:r>
        <w:rPr>
          <w:rFonts w:hint="eastAsia" w:ascii="宋体" w:hAnsi="宋体"/>
          <w:color w:val="auto"/>
          <w:szCs w:val="21"/>
          <w:lang w:val="en-US" w:eastAsia="zh-CN"/>
        </w:rPr>
        <w:t>管理服务平台，包括协调社群义工维护服务微信号、QQ号，微信群QQ群的服务支持。</w:t>
      </w:r>
    </w:p>
    <w:p>
      <w:pPr>
        <w:numPr>
          <w:ilvl w:val="0"/>
          <w:numId w:val="1"/>
        </w:numPr>
        <w:spacing w:line="360" w:lineRule="auto"/>
        <w:ind w:firstLine="412" w:firstLineChars="196"/>
        <w:rPr>
          <w:rFonts w:hint="eastAsia" w:ascii="宋体" w:hAnsi="宋体"/>
          <w:color w:val="auto"/>
          <w:szCs w:val="21"/>
          <w:lang w:val="en-US" w:eastAsia="zh-CN"/>
        </w:rPr>
      </w:pPr>
      <w:r>
        <w:rPr>
          <w:rFonts w:hint="eastAsia" w:ascii="宋体" w:hAnsi="宋体"/>
          <w:color w:val="auto"/>
          <w:szCs w:val="21"/>
          <w:lang w:val="en-US" w:eastAsia="zh-CN"/>
        </w:rPr>
        <w:t>病友康复档案与随访管理、支持；</w:t>
      </w:r>
    </w:p>
    <w:p>
      <w:pPr>
        <w:numPr>
          <w:ilvl w:val="0"/>
          <w:numId w:val="1"/>
        </w:numPr>
        <w:spacing w:line="360" w:lineRule="auto"/>
        <w:ind w:firstLine="412" w:firstLineChars="196"/>
        <w:rPr>
          <w:rFonts w:hint="eastAsia" w:ascii="宋体" w:hAnsi="宋体"/>
          <w:color w:val="auto"/>
          <w:szCs w:val="21"/>
          <w:lang w:val="en-US" w:eastAsia="zh-CN"/>
        </w:rPr>
      </w:pPr>
      <w:r>
        <w:rPr>
          <w:rFonts w:hint="eastAsia" w:ascii="宋体" w:hAnsi="宋体"/>
          <w:color w:val="auto"/>
          <w:szCs w:val="21"/>
          <w:lang w:val="en-US" w:eastAsia="zh-CN"/>
        </w:rPr>
        <w:t>为病友提供基础服务项目的申请、执行，包括一对一、危象、赠药、康复包、温暖包等针对病友个体的救助关爱支持，并为其积极寻求相关资源。</w:t>
      </w:r>
    </w:p>
    <w:p>
      <w:pPr>
        <w:numPr>
          <w:ilvl w:val="0"/>
          <w:numId w:val="1"/>
        </w:numPr>
        <w:spacing w:line="360" w:lineRule="auto"/>
        <w:ind w:firstLine="412" w:firstLineChars="196"/>
        <w:rPr>
          <w:rFonts w:hint="eastAsia" w:ascii="宋体" w:hAnsi="宋体" w:eastAsiaTheme="minorEastAsia"/>
          <w:color w:val="auto"/>
          <w:szCs w:val="21"/>
          <w:lang w:val="en-US" w:eastAsia="zh-CN"/>
        </w:rPr>
      </w:pPr>
      <w:r>
        <w:rPr>
          <w:rFonts w:hint="eastAsia" w:ascii="宋体" w:hAnsi="宋体"/>
          <w:color w:val="auto"/>
          <w:szCs w:val="21"/>
          <w:lang w:val="en-US" w:eastAsia="zh-CN"/>
        </w:rPr>
        <w:t>用专业社工手法，为病友与家属提供来访及在线的咨询、求助，在机构力所能及范围内协助病友解决基本困境问题，提供日常关爱支持；协调社群委员义工（同侪身份）提供同侪（朋辈）陪伴支持。</w:t>
      </w:r>
    </w:p>
    <w:p>
      <w:pPr>
        <w:numPr>
          <w:ilvl w:val="0"/>
          <w:numId w:val="2"/>
        </w:num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社群服务的需求调研；</w:t>
      </w:r>
    </w:p>
    <w:p>
      <w:pPr>
        <w:numPr>
          <w:ilvl w:val="0"/>
          <w:numId w:val="2"/>
        </w:num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根据病友群体需求反馈，设计发掘重症肌无力患者关爱支持类项目。</w:t>
      </w:r>
    </w:p>
    <w:p>
      <w:pPr>
        <w:spacing w:line="360" w:lineRule="auto"/>
        <w:rPr>
          <w:rFonts w:hint="eastAsia" w:ascii="宋体" w:hAnsi="宋体"/>
          <w:b/>
          <w:color w:val="auto"/>
          <w:szCs w:val="21"/>
        </w:rPr>
      </w:pPr>
      <w:r>
        <w:rPr>
          <w:rFonts w:hint="eastAsia" w:ascii="宋体" w:hAnsi="宋体"/>
          <w:b/>
          <w:color w:val="auto"/>
          <w:szCs w:val="21"/>
        </w:rPr>
        <w:t>任职条件：</w:t>
      </w:r>
    </w:p>
    <w:p>
      <w:pPr>
        <w:numPr>
          <w:ilvl w:val="0"/>
          <w:numId w:val="3"/>
        </w:numPr>
        <w:spacing w:line="360" w:lineRule="auto"/>
        <w:ind w:firstLine="359" w:firstLineChars="171"/>
        <w:rPr>
          <w:rFonts w:hint="eastAsia" w:ascii="宋体" w:hAnsi="宋体"/>
          <w:color w:val="auto"/>
          <w:szCs w:val="21"/>
          <w:lang w:val="en-US" w:eastAsia="zh-CN"/>
        </w:rPr>
      </w:pPr>
      <w:r>
        <w:rPr>
          <w:rFonts w:hint="eastAsia" w:ascii="宋体" w:hAnsi="宋体"/>
          <w:color w:val="auto"/>
          <w:szCs w:val="21"/>
          <w:lang w:val="en-US" w:eastAsia="zh-CN"/>
        </w:rPr>
        <w:t>具有初级或中级社工职称；</w:t>
      </w:r>
    </w:p>
    <w:p>
      <w:pPr>
        <w:numPr>
          <w:ilvl w:val="0"/>
          <w:numId w:val="3"/>
        </w:numPr>
        <w:spacing w:line="360" w:lineRule="auto"/>
        <w:ind w:firstLine="359" w:firstLineChars="171"/>
        <w:rPr>
          <w:rFonts w:hint="eastAsia" w:ascii="宋体" w:hAnsi="宋体"/>
          <w:color w:val="auto"/>
          <w:szCs w:val="21"/>
          <w:lang w:val="en-US" w:eastAsia="zh-CN"/>
        </w:rPr>
      </w:pPr>
      <w:r>
        <w:rPr>
          <w:rFonts w:hint="eastAsia" w:ascii="宋体" w:hAnsi="宋体"/>
          <w:color w:val="auto"/>
          <w:szCs w:val="21"/>
          <w:lang w:val="en-US" w:eastAsia="zh-CN"/>
        </w:rPr>
        <w:t>至少3年以上工作经验，其中1年以上直接为受益人服务。</w:t>
      </w:r>
    </w:p>
    <w:p>
      <w:pPr>
        <w:numPr>
          <w:ilvl w:val="0"/>
          <w:numId w:val="3"/>
        </w:numPr>
        <w:spacing w:line="360" w:lineRule="auto"/>
        <w:ind w:firstLine="359" w:firstLineChars="171"/>
        <w:rPr>
          <w:rFonts w:hint="eastAsia" w:ascii="宋体" w:hAnsi="宋体"/>
          <w:color w:val="auto"/>
          <w:szCs w:val="21"/>
        </w:rPr>
      </w:pPr>
      <w:r>
        <w:rPr>
          <w:rFonts w:hint="eastAsia" w:ascii="宋体" w:hAnsi="宋体"/>
          <w:color w:val="auto"/>
          <w:szCs w:val="21"/>
        </w:rPr>
        <w:t>认同</w:t>
      </w:r>
      <w:r>
        <w:rPr>
          <w:rFonts w:hint="eastAsia" w:ascii="宋体" w:hAnsi="宋体"/>
          <w:color w:val="auto"/>
          <w:szCs w:val="21"/>
          <w:lang w:eastAsia="zh-CN"/>
        </w:rPr>
        <w:t>本机构</w:t>
      </w:r>
      <w:r>
        <w:rPr>
          <w:rFonts w:hint="eastAsia" w:ascii="宋体" w:hAnsi="宋体"/>
          <w:color w:val="auto"/>
          <w:szCs w:val="21"/>
        </w:rPr>
        <w:t>的工作理念</w:t>
      </w:r>
      <w:r>
        <w:rPr>
          <w:rFonts w:hint="eastAsia" w:ascii="宋体" w:hAnsi="宋体"/>
          <w:color w:val="auto"/>
          <w:szCs w:val="21"/>
          <w:lang w:eastAsia="zh-CN"/>
        </w:rPr>
        <w:t>、</w:t>
      </w:r>
      <w:r>
        <w:rPr>
          <w:rFonts w:hint="eastAsia" w:ascii="宋体" w:hAnsi="宋体"/>
          <w:color w:val="auto"/>
          <w:szCs w:val="21"/>
        </w:rPr>
        <w:t>服务理念</w:t>
      </w:r>
      <w:r>
        <w:rPr>
          <w:rFonts w:hint="eastAsia" w:ascii="宋体" w:hAnsi="宋体"/>
          <w:color w:val="auto"/>
          <w:szCs w:val="21"/>
          <w:lang w:eastAsia="zh-CN"/>
        </w:rPr>
        <w:t>，学习与总结能力强，擅于在服务中积累经验，以此不断提升服务质量。</w:t>
      </w:r>
    </w:p>
    <w:p>
      <w:pPr>
        <w:spacing w:line="360" w:lineRule="auto"/>
        <w:ind w:firstLine="359" w:firstLineChars="171"/>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、服务意识强，工作主动性强，以服务对象为核心，</w:t>
      </w:r>
      <w:r>
        <w:rPr>
          <w:rFonts w:hint="eastAsia" w:ascii="宋体" w:hAnsi="宋体"/>
          <w:color w:val="auto"/>
          <w:szCs w:val="21"/>
        </w:rPr>
        <w:t>热爱并擅长与不同年龄层段</w:t>
      </w:r>
      <w:r>
        <w:rPr>
          <w:rFonts w:hint="eastAsia" w:ascii="宋体" w:hAnsi="宋体"/>
          <w:color w:val="auto"/>
          <w:szCs w:val="21"/>
          <w:lang w:eastAsia="zh-CN"/>
        </w:rPr>
        <w:t>、不同生活背景、不同地域</w:t>
      </w:r>
      <w:r>
        <w:rPr>
          <w:rFonts w:hint="eastAsia" w:ascii="宋体" w:hAnsi="宋体"/>
          <w:color w:val="auto"/>
          <w:szCs w:val="21"/>
        </w:rPr>
        <w:t>的服务对象沟通</w:t>
      </w:r>
      <w:r>
        <w:rPr>
          <w:rFonts w:hint="eastAsia" w:ascii="宋体" w:hAnsi="宋体"/>
          <w:color w:val="auto"/>
          <w:szCs w:val="21"/>
          <w:lang w:eastAsia="zh-CN"/>
        </w:rPr>
        <w:t>。</w:t>
      </w:r>
    </w:p>
    <w:p>
      <w:pPr>
        <w:spacing w:line="360" w:lineRule="auto"/>
        <w:ind w:firstLine="359" w:firstLineChars="171"/>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对公益组织环境及工作</w:t>
      </w:r>
      <w:r>
        <w:rPr>
          <w:rFonts w:hint="eastAsia" w:ascii="宋体" w:hAnsi="宋体"/>
          <w:color w:val="auto"/>
          <w:szCs w:val="21"/>
          <w:lang w:eastAsia="zh-CN"/>
        </w:rPr>
        <w:t>有深度了</w:t>
      </w:r>
      <w:r>
        <w:rPr>
          <w:rFonts w:hint="eastAsia" w:ascii="宋体" w:hAnsi="宋体"/>
          <w:color w:val="auto"/>
          <w:szCs w:val="21"/>
        </w:rPr>
        <w:t>解，有</w:t>
      </w:r>
      <w:r>
        <w:rPr>
          <w:rFonts w:hint="eastAsia" w:ascii="宋体" w:hAnsi="宋体"/>
          <w:color w:val="auto"/>
          <w:szCs w:val="21"/>
          <w:lang w:eastAsia="zh-CN"/>
        </w:rPr>
        <w:t>与机构共</w:t>
      </w:r>
      <w:r>
        <w:rPr>
          <w:rFonts w:hint="eastAsia" w:ascii="宋体" w:hAnsi="宋体"/>
          <w:color w:val="auto"/>
          <w:szCs w:val="21"/>
        </w:rPr>
        <w:t>发展的</w:t>
      </w:r>
      <w:r>
        <w:rPr>
          <w:rFonts w:hint="eastAsia" w:ascii="宋体" w:hAnsi="宋体"/>
          <w:color w:val="auto"/>
          <w:szCs w:val="21"/>
          <w:lang w:eastAsia="zh-CN"/>
        </w:rPr>
        <w:t>强烈意愿。</w:t>
      </w:r>
    </w:p>
    <w:p>
      <w:pPr>
        <w:spacing w:line="360" w:lineRule="auto"/>
        <w:ind w:firstLine="359" w:firstLineChars="171"/>
        <w:rPr>
          <w:rFonts w:hint="eastAsia" w:ascii="宋体" w:hAnsi="宋体"/>
          <w:color w:val="auto"/>
          <w:szCs w:val="21"/>
          <w:lang w:eastAsia="zh-CN"/>
        </w:rPr>
      </w:pPr>
      <w:r>
        <w:rPr>
          <w:rFonts w:hint="eastAsia" w:ascii="宋体" w:hAnsi="宋体"/>
          <w:color w:val="auto"/>
          <w:szCs w:val="21"/>
          <w:lang w:val="en-US" w:eastAsia="zh-CN"/>
        </w:rPr>
        <w:t>6、工作抗压力强，</w:t>
      </w:r>
      <w:r>
        <w:rPr>
          <w:rFonts w:hint="eastAsia" w:ascii="宋体" w:hAnsi="宋体"/>
          <w:color w:val="auto"/>
          <w:szCs w:val="21"/>
        </w:rPr>
        <w:t>较强的应变能力</w:t>
      </w:r>
      <w:r>
        <w:rPr>
          <w:rFonts w:hint="eastAsia" w:ascii="宋体" w:hAnsi="宋体"/>
          <w:color w:val="auto"/>
          <w:szCs w:val="21"/>
          <w:lang w:eastAsia="zh-CN"/>
        </w:rPr>
        <w:t>。</w:t>
      </w:r>
    </w:p>
    <w:p>
      <w:pPr>
        <w:widowControl/>
        <w:spacing w:line="360" w:lineRule="auto"/>
        <w:rPr>
          <w:rFonts w:hint="eastAsia" w:ascii="宋体" w:hAnsi="宋体"/>
          <w:color w:val="auto"/>
          <w:szCs w:val="21"/>
          <w:lang w:eastAsia="zh-CN"/>
        </w:rPr>
      </w:pPr>
      <w:r>
        <w:rPr>
          <w:rFonts w:hint="eastAsia" w:ascii="宋体" w:hAnsi="宋体" w:cs="宋体"/>
          <w:color w:val="auto"/>
          <w:szCs w:val="21"/>
          <w:lang w:val="en-US" w:eastAsia="zh-CN"/>
        </w:rPr>
        <w:t xml:space="preserve">   7</w:t>
      </w:r>
      <w:r>
        <w:rPr>
          <w:rFonts w:hint="eastAsia" w:ascii="宋体" w:hAnsi="宋体" w:cs="宋体"/>
          <w:color w:val="auto"/>
          <w:szCs w:val="21"/>
        </w:rPr>
        <w:t>、</w:t>
      </w:r>
      <w:r>
        <w:rPr>
          <w:rFonts w:hint="eastAsia" w:ascii="宋体" w:hAnsi="宋体" w:cs="宋体"/>
          <w:color w:val="auto"/>
          <w:szCs w:val="21"/>
          <w:lang w:eastAsia="zh-CN"/>
        </w:rPr>
        <w:t>健康状态稳定，</w:t>
      </w:r>
      <w:r>
        <w:rPr>
          <w:rFonts w:hint="eastAsia" w:ascii="宋体" w:hAnsi="宋体" w:cs="宋体"/>
          <w:color w:val="auto"/>
          <w:szCs w:val="21"/>
        </w:rPr>
        <w:t>能够</w:t>
      </w:r>
      <w:r>
        <w:rPr>
          <w:rFonts w:hint="eastAsia" w:ascii="宋体" w:hAnsi="宋体" w:cs="宋体"/>
          <w:color w:val="auto"/>
          <w:szCs w:val="21"/>
          <w:lang w:eastAsia="zh-CN"/>
        </w:rPr>
        <w:t>全心投入，并</w:t>
      </w:r>
      <w:r>
        <w:rPr>
          <w:rFonts w:hint="eastAsia" w:ascii="宋体" w:hAnsi="宋体" w:cs="宋体"/>
          <w:color w:val="auto"/>
          <w:szCs w:val="21"/>
        </w:rPr>
        <w:t>接受</w:t>
      </w:r>
      <w:r>
        <w:rPr>
          <w:rFonts w:hint="eastAsia" w:ascii="宋体" w:hAnsi="宋体" w:cs="宋体"/>
          <w:color w:val="auto"/>
          <w:szCs w:val="21"/>
          <w:lang w:eastAsia="zh-CN"/>
        </w:rPr>
        <w:t>因团队整体任务周末调休。</w:t>
      </w:r>
    </w:p>
    <w:p>
      <w:pPr>
        <w:widowControl/>
        <w:spacing w:line="360" w:lineRule="auto"/>
        <w:rPr>
          <w:rFonts w:hint="eastAsia" w:ascii="宋体" w:hAnsi="宋体" w:cs="宋体"/>
          <w:color w:val="auto"/>
          <w:szCs w:val="21"/>
        </w:rPr>
      </w:pPr>
      <w:r>
        <w:rPr>
          <w:rFonts w:hint="eastAsia"/>
          <w:b/>
          <w:bCs/>
          <w:color w:val="auto"/>
          <w:szCs w:val="21"/>
          <w:lang w:eastAsia="zh-CN"/>
        </w:rPr>
        <w:t>具备以下任何一点可视为</w:t>
      </w:r>
      <w:r>
        <w:rPr>
          <w:rFonts w:hint="eastAsia"/>
          <w:b/>
          <w:bCs/>
          <w:color w:val="auto"/>
          <w:szCs w:val="21"/>
        </w:rPr>
        <w:t>优先条件：</w:t>
      </w:r>
    </w:p>
    <w:p>
      <w:pPr>
        <w:widowControl/>
        <w:numPr>
          <w:ilvl w:val="0"/>
          <w:numId w:val="0"/>
        </w:num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1、</w:t>
      </w:r>
      <w:r>
        <w:rPr>
          <w:rFonts w:hint="eastAsia" w:ascii="宋体" w:hAnsi="宋体"/>
          <w:color w:val="auto"/>
          <w:szCs w:val="21"/>
          <w:lang w:val="en-US" w:eastAsia="zh-CN"/>
        </w:rPr>
        <w:t>个案经验丰富，并熟知团体活动手法。</w:t>
      </w:r>
    </w:p>
    <w:p>
      <w:pPr>
        <w:widowControl/>
        <w:numPr>
          <w:ilvl w:val="0"/>
          <w:numId w:val="0"/>
        </w:numPr>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2、兼有其它相关专业背景，如社会学、心理学、医务社工、康复医学等。</w:t>
      </w:r>
    </w:p>
    <w:p>
      <w:pPr>
        <w:widowControl/>
        <w:numPr>
          <w:ilvl w:val="0"/>
          <w:numId w:val="0"/>
        </w:numPr>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3、接触过社工服务项目筹资或具有项目申报经验。</w:t>
      </w:r>
    </w:p>
    <w:p>
      <w:pPr>
        <w:widowControl/>
        <w:numPr>
          <w:ilvl w:val="0"/>
          <w:numId w:val="0"/>
        </w:numPr>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4、本人为重症肌无力社群成员（即病友或家属）；</w:t>
      </w:r>
    </w:p>
    <w:p>
      <w:pPr>
        <w:widowControl/>
        <w:spacing w:line="360" w:lineRule="auto"/>
        <w:rPr>
          <w:rFonts w:hint="eastAsia" w:ascii="宋体" w:hAnsi="宋体" w:cs="宋体"/>
          <w:color w:val="auto"/>
          <w:szCs w:val="21"/>
          <w:lang w:val="en-US" w:eastAsia="zh-CN"/>
        </w:rPr>
      </w:pPr>
      <w:r>
        <w:rPr>
          <w:rFonts w:hint="eastAsia" w:ascii="宋体" w:hAnsi="宋体" w:cs="宋体"/>
          <w:b/>
          <w:bCs/>
          <w:color w:val="auto"/>
          <w:szCs w:val="21"/>
          <w:lang w:val="en-US" w:eastAsia="zh-CN"/>
        </w:rPr>
        <w:t>说明：</w:t>
      </w:r>
      <w:r>
        <w:rPr>
          <w:rFonts w:hint="eastAsia" w:ascii="宋体" w:hAnsi="宋体" w:cs="宋体"/>
          <w:b w:val="0"/>
          <w:bCs w:val="0"/>
          <w:color w:val="auto"/>
          <w:szCs w:val="21"/>
          <w:lang w:val="en-US" w:eastAsia="zh-CN"/>
        </w:rPr>
        <w:t>本岗位不接收</w:t>
      </w:r>
      <w:r>
        <w:rPr>
          <w:rFonts w:hint="eastAsia" w:ascii="宋体" w:hAnsi="宋体" w:cs="宋体"/>
          <w:color w:val="auto"/>
          <w:szCs w:val="21"/>
          <w:lang w:val="en-US" w:eastAsia="zh-CN"/>
        </w:rPr>
        <w:t>应届毕业生，重症肌无力社群或罕见病患者家属或具有公益领域健康服务类机构工作经验优先，不受外貌、性别、宗教、跨性别等个人因素影响。</w:t>
      </w:r>
    </w:p>
    <w:p>
      <w:pPr>
        <w:widowControl/>
        <w:spacing w:line="360" w:lineRule="auto"/>
        <w:rPr>
          <w:rFonts w:hint="eastAsia" w:ascii="宋体" w:hAnsi="宋体"/>
          <w:b/>
          <w:bCs/>
          <w:color w:val="4472C4" w:themeColor="accent5"/>
          <w:szCs w:val="21"/>
          <w14:textFill>
            <w14:solidFill>
              <w14:schemeClr w14:val="accent5"/>
            </w14:solidFill>
          </w14:textFill>
        </w:rPr>
      </w:pPr>
      <w:r>
        <w:rPr>
          <w:rFonts w:hint="eastAsia" w:ascii="宋体" w:hAnsi="宋体" w:cs="宋体"/>
          <w:b/>
          <w:bCs/>
          <w:color w:val="auto"/>
          <w:szCs w:val="21"/>
          <w:lang w:eastAsia="zh-CN"/>
        </w:rPr>
        <w:t>薪酬：</w:t>
      </w:r>
      <w:r>
        <w:rPr>
          <w:rFonts w:hint="eastAsia" w:ascii="宋体" w:hAnsi="宋体" w:cs="宋体"/>
          <w:color w:val="auto"/>
          <w:szCs w:val="21"/>
          <w:lang w:val="en-US" w:eastAsia="zh-CN"/>
        </w:rPr>
        <w:t>4500-5500起薪，交五险，另有资格职称工资、工龄工资及季度年度绩效考评奖励，工作满一年享3天带薪年假，5个家庭办公日，加班可累计调休，在春节假期可连续调休7-15天。</w:t>
      </w:r>
    </w:p>
    <w:p>
      <w:pPr>
        <w:spacing w:line="360" w:lineRule="auto"/>
        <w:rPr>
          <w:rFonts w:hint="eastAsia" w:ascii="宋体" w:hAnsi="宋体"/>
          <w:b/>
          <w:color w:val="auto"/>
          <w:szCs w:val="21"/>
        </w:rPr>
      </w:pPr>
    </w:p>
    <w:p>
      <w:pPr>
        <w:widowControl/>
        <w:autoSpaceDN w:val="0"/>
        <w:spacing w:line="360" w:lineRule="auto"/>
        <w:jc w:val="left"/>
        <w:rPr>
          <w:rFonts w:hint="eastAsia" w:ascii="宋体" w:hAnsi="宋体"/>
          <w:b/>
          <w:color w:val="auto"/>
          <w:sz w:val="28"/>
          <w:szCs w:val="28"/>
        </w:rPr>
      </w:pPr>
      <w:r>
        <w:rPr>
          <w:rFonts w:hint="eastAsia" w:ascii="宋体" w:hAnsi="宋体"/>
          <w:b/>
          <w:bCs/>
          <w:color w:val="auto"/>
          <w:sz w:val="28"/>
          <w:szCs w:val="28"/>
          <w:lang w:val="en-US" w:eastAsia="zh-CN"/>
        </w:rPr>
        <w:t>2、</w:t>
      </w:r>
      <w:r>
        <w:rPr>
          <w:rFonts w:hint="eastAsia" w:ascii="宋体" w:hAnsi="宋体"/>
          <w:b/>
          <w:bCs/>
          <w:color w:val="auto"/>
          <w:sz w:val="28"/>
          <w:szCs w:val="28"/>
        </w:rPr>
        <w:t>职位需求</w:t>
      </w:r>
      <w:r>
        <w:rPr>
          <w:rFonts w:hint="eastAsia" w:ascii="宋体" w:hAnsi="宋体"/>
          <w:b/>
          <w:color w:val="auto"/>
          <w:sz w:val="28"/>
          <w:szCs w:val="28"/>
        </w:rPr>
        <w:t>：</w:t>
      </w:r>
      <w:r>
        <w:rPr>
          <w:rFonts w:hint="eastAsia" w:ascii="宋体" w:hAnsi="宋体"/>
          <w:b w:val="0"/>
          <w:bCs/>
          <w:color w:val="auto"/>
          <w:sz w:val="21"/>
          <w:szCs w:val="21"/>
          <w:lang w:eastAsia="zh-CN"/>
        </w:rPr>
        <w:t>康复宣教官员</w:t>
      </w:r>
    </w:p>
    <w:p>
      <w:pPr>
        <w:widowControl/>
        <w:spacing w:line="360" w:lineRule="auto"/>
        <w:rPr>
          <w:rFonts w:hint="eastAsia" w:ascii="宋体" w:hAnsi="宋体" w:cs="宋体"/>
          <w:color w:val="auto"/>
          <w:szCs w:val="21"/>
        </w:rPr>
      </w:pPr>
      <w:r>
        <w:rPr>
          <w:rFonts w:hint="eastAsia" w:ascii="宋体" w:hAnsi="宋体" w:cs="宋体"/>
          <w:b/>
          <w:bCs/>
          <w:color w:val="auto"/>
          <w:szCs w:val="21"/>
        </w:rPr>
        <w:t>所属部门：</w:t>
      </w:r>
      <w:r>
        <w:rPr>
          <w:rFonts w:hint="eastAsia" w:ascii="宋体" w:hAnsi="宋体" w:cs="宋体"/>
          <w:b/>
          <w:bCs/>
          <w:color w:val="auto"/>
          <w:szCs w:val="21"/>
          <w:lang w:eastAsia="zh-CN"/>
        </w:rPr>
        <w:t>关爱服务部</w:t>
      </w:r>
    </w:p>
    <w:p>
      <w:pPr>
        <w:widowControl/>
        <w:spacing w:line="360" w:lineRule="auto"/>
        <w:rPr>
          <w:rFonts w:hint="eastAsia" w:ascii="宋体" w:hAnsi="宋体" w:cs="宋体"/>
          <w:b/>
          <w:bCs/>
          <w:color w:val="auto"/>
          <w:szCs w:val="21"/>
        </w:rPr>
      </w:pPr>
      <w:r>
        <w:rPr>
          <w:rFonts w:hint="eastAsia" w:ascii="宋体" w:hAnsi="宋体" w:cs="宋体"/>
          <w:b/>
          <w:bCs/>
          <w:color w:val="auto"/>
          <w:szCs w:val="21"/>
        </w:rPr>
        <w:t>岗位概述：</w:t>
      </w:r>
      <w:r>
        <w:rPr>
          <w:rFonts w:hint="eastAsia" w:ascii="宋体" w:hAnsi="宋体" w:cs="宋体"/>
          <w:bCs/>
          <w:color w:val="auto"/>
          <w:szCs w:val="21"/>
        </w:rPr>
        <w:t>负责</w:t>
      </w:r>
      <w:r>
        <w:rPr>
          <w:rFonts w:hint="eastAsia" w:ascii="宋体" w:hAnsi="宋体" w:cs="宋体"/>
          <w:bCs/>
          <w:color w:val="auto"/>
          <w:szCs w:val="21"/>
          <w:lang w:eastAsia="zh-CN"/>
        </w:rPr>
        <w:t>社群健康教育宣传与相关项目的传播</w:t>
      </w:r>
      <w:r>
        <w:rPr>
          <w:rFonts w:hint="eastAsia" w:ascii="宋体" w:hAnsi="宋体" w:cs="宋体"/>
          <w:bCs/>
          <w:color w:val="auto"/>
          <w:szCs w:val="21"/>
        </w:rPr>
        <w:t>；</w:t>
      </w:r>
    </w:p>
    <w:p>
      <w:pPr>
        <w:widowControl/>
        <w:autoSpaceDN w:val="0"/>
        <w:spacing w:line="360" w:lineRule="auto"/>
        <w:ind w:left="413" w:hanging="413" w:hangingChars="196"/>
        <w:rPr>
          <w:rFonts w:hint="eastAsia" w:ascii="宋体" w:hAnsi="宋体" w:cs="宋体"/>
          <w:color w:val="auto"/>
          <w:szCs w:val="21"/>
          <w:shd w:val="clear" w:color="auto" w:fill="FFFFFF"/>
          <w:lang w:eastAsia="zh-CN"/>
        </w:rPr>
      </w:pPr>
      <w:r>
        <w:rPr>
          <w:rFonts w:hint="eastAsia" w:ascii="宋体" w:hAnsi="宋体" w:cs="宋体"/>
          <w:b/>
          <w:bCs/>
          <w:color w:val="auto"/>
          <w:szCs w:val="21"/>
          <w:shd w:val="clear" w:color="auto" w:fill="FFFFFF"/>
        </w:rPr>
        <w:t>岗位职责：</w:t>
      </w:r>
      <w:r>
        <w:rPr>
          <w:rFonts w:hint="eastAsia" w:ascii="宋体" w:hAnsi="宋体" w:cs="宋体"/>
          <w:color w:val="auto"/>
          <w:szCs w:val="21"/>
          <w:shd w:val="clear" w:color="auto" w:fill="FFFFFF"/>
        </w:rPr>
        <w:t xml:space="preserve"> </w:t>
      </w:r>
      <w:r>
        <w:rPr>
          <w:rFonts w:hint="eastAsia" w:ascii="宋体" w:hAnsi="宋体" w:cs="宋体"/>
          <w:color w:val="auto"/>
          <w:szCs w:val="21"/>
          <w:shd w:val="clear" w:color="auto" w:fill="FFFFFF"/>
        </w:rPr>
        <w:br w:type="textWrapping"/>
      </w:r>
      <w:r>
        <w:rPr>
          <w:rFonts w:hint="eastAsia" w:ascii="宋体" w:hAnsi="宋体" w:cs="宋体"/>
          <w:color w:val="auto"/>
          <w:szCs w:val="21"/>
          <w:shd w:val="clear" w:color="auto" w:fill="FFFFFF"/>
        </w:rPr>
        <w:t>1、</w:t>
      </w:r>
      <w:r>
        <w:rPr>
          <w:rFonts w:hint="eastAsia" w:ascii="宋体" w:hAnsi="宋体" w:cs="宋体"/>
          <w:color w:val="auto"/>
          <w:szCs w:val="21"/>
          <w:shd w:val="clear" w:color="auto" w:fill="FFFFFF"/>
          <w:lang w:eastAsia="zh-CN"/>
        </w:rPr>
        <w:t>患者健康教育手册项目统筹管理，包括手册内容的设计、改版、编辑、约稿、排版、印刷工作。</w:t>
      </w:r>
    </w:p>
    <w:p>
      <w:pPr>
        <w:widowControl/>
        <w:autoSpaceDN w:val="0"/>
        <w:spacing w:line="360" w:lineRule="auto"/>
        <w:ind w:left="413" w:hanging="413" w:hangingChars="196"/>
        <w:rPr>
          <w:rFonts w:hint="eastAsia" w:ascii="宋体" w:hAnsi="宋体" w:cs="宋体"/>
          <w:bCs/>
          <w:color w:val="auto"/>
          <w:szCs w:val="21"/>
          <w:shd w:val="clear" w:color="auto" w:fill="FFFFFF"/>
        </w:rPr>
      </w:pPr>
      <w:r>
        <w:rPr>
          <w:rFonts w:hint="eastAsia" w:ascii="宋体" w:hAnsi="宋体" w:cs="宋体"/>
          <w:color w:val="auto"/>
          <w:szCs w:val="21"/>
          <w:shd w:val="clear" w:color="auto" w:fill="FFFFFF"/>
          <w:lang w:val="en-US" w:eastAsia="zh-CN"/>
        </w:rPr>
        <w:t xml:space="preserve">    2、</w:t>
      </w:r>
      <w:r>
        <w:rPr>
          <w:rFonts w:hint="eastAsia" w:ascii="宋体" w:hAnsi="宋体"/>
          <w:color w:val="auto"/>
          <w:szCs w:val="21"/>
          <w:lang w:val="en-US" w:eastAsia="zh-CN"/>
        </w:rPr>
        <w:t>社群内刊运营，包括刊物策划，</w:t>
      </w:r>
      <w:r>
        <w:rPr>
          <w:rFonts w:hint="eastAsia" w:ascii="宋体" w:hAnsi="宋体" w:cs="宋体"/>
          <w:bCs/>
          <w:color w:val="auto"/>
          <w:szCs w:val="21"/>
          <w:shd w:val="clear" w:color="auto" w:fill="FFFFFF"/>
        </w:rPr>
        <w:t>患者故事采</w:t>
      </w:r>
      <w:r>
        <w:rPr>
          <w:rFonts w:hint="eastAsia" w:ascii="宋体" w:hAnsi="宋体" w:cs="宋体"/>
          <w:bCs/>
          <w:color w:val="auto"/>
          <w:szCs w:val="21"/>
          <w:shd w:val="clear" w:color="auto" w:fill="FFFFFF"/>
          <w:lang w:eastAsia="zh-CN"/>
        </w:rPr>
        <w:t>写、编辑，</w:t>
      </w:r>
      <w:r>
        <w:rPr>
          <w:rFonts w:ascii="宋体" w:hAnsi="宋体" w:cs="Tahoma"/>
          <w:color w:val="auto"/>
          <w:kern w:val="0"/>
          <w:szCs w:val="21"/>
        </w:rPr>
        <w:t>定期搜集国际和国内有关</w:t>
      </w:r>
      <w:r>
        <w:rPr>
          <w:rFonts w:hint="eastAsia" w:ascii="宋体" w:hAnsi="宋体" w:cs="Tahoma"/>
          <w:color w:val="auto"/>
          <w:kern w:val="0"/>
          <w:szCs w:val="21"/>
        </w:rPr>
        <w:t>重症肌无力</w:t>
      </w:r>
      <w:r>
        <w:rPr>
          <w:rFonts w:ascii="宋体" w:hAnsi="宋体" w:cs="Tahoma"/>
          <w:color w:val="auto"/>
          <w:kern w:val="0"/>
          <w:szCs w:val="21"/>
        </w:rPr>
        <w:t>相关</w:t>
      </w:r>
      <w:r>
        <w:rPr>
          <w:rFonts w:hint="eastAsia" w:ascii="宋体" w:hAnsi="宋体" w:cs="Tahoma"/>
          <w:color w:val="auto"/>
          <w:kern w:val="0"/>
          <w:szCs w:val="21"/>
          <w:lang w:eastAsia="zh-CN"/>
        </w:rPr>
        <w:t>医疗与康复知识</w:t>
      </w:r>
      <w:r>
        <w:rPr>
          <w:rFonts w:ascii="宋体" w:hAnsi="宋体" w:cs="Tahoma"/>
          <w:color w:val="auto"/>
          <w:kern w:val="0"/>
          <w:szCs w:val="21"/>
        </w:rPr>
        <w:t>信息</w:t>
      </w:r>
      <w:r>
        <w:rPr>
          <w:rFonts w:hint="eastAsia" w:ascii="宋体" w:hAnsi="宋体" w:cs="Tahoma"/>
          <w:color w:val="auto"/>
          <w:kern w:val="0"/>
          <w:szCs w:val="21"/>
          <w:lang w:eastAsia="zh-CN"/>
        </w:rPr>
        <w:t>等。</w:t>
      </w:r>
    </w:p>
    <w:p>
      <w:pPr>
        <w:widowControl/>
        <w:numPr>
          <w:ilvl w:val="0"/>
          <w:numId w:val="0"/>
        </w:numPr>
        <w:autoSpaceDN w:val="0"/>
        <w:spacing w:line="360" w:lineRule="auto"/>
        <w:rPr>
          <w:rFonts w:hint="eastAsia" w:ascii="宋体" w:hAnsi="宋体"/>
          <w:color w:val="auto"/>
          <w:szCs w:val="21"/>
          <w:lang w:val="en-US" w:eastAsia="zh-CN"/>
        </w:rPr>
      </w:pPr>
      <w:r>
        <w:rPr>
          <w:rFonts w:hint="eastAsia" w:ascii="宋体" w:hAnsi="宋体" w:cs="宋体"/>
          <w:bCs/>
          <w:color w:val="auto"/>
          <w:szCs w:val="21"/>
          <w:shd w:val="clear" w:color="auto" w:fill="FFFFFF"/>
          <w:lang w:val="en-US" w:eastAsia="zh-CN"/>
        </w:rPr>
        <w:t xml:space="preserve">    3、</w:t>
      </w:r>
      <w:r>
        <w:rPr>
          <w:rFonts w:hint="eastAsia" w:ascii="宋体" w:hAnsi="宋体" w:cs="宋体"/>
          <w:bCs/>
          <w:color w:val="auto"/>
          <w:szCs w:val="21"/>
          <w:shd w:val="clear" w:color="auto" w:fill="FFFFFF"/>
          <w:lang w:eastAsia="zh-CN"/>
        </w:rPr>
        <w:t>患者服务类项目的传播工作，包括</w:t>
      </w:r>
      <w:r>
        <w:rPr>
          <w:rFonts w:hint="eastAsia" w:ascii="宋体" w:hAnsi="宋体"/>
          <w:color w:val="auto"/>
          <w:szCs w:val="21"/>
          <w:lang w:val="en-US" w:eastAsia="zh-CN"/>
        </w:rPr>
        <w:t>与岗位内容相关部分的自媒体维护。</w:t>
      </w:r>
    </w:p>
    <w:p>
      <w:pPr>
        <w:widowControl/>
        <w:numPr>
          <w:ilvl w:val="0"/>
          <w:numId w:val="0"/>
        </w:numPr>
        <w:autoSpaceDN w:val="0"/>
        <w:spacing w:line="360" w:lineRule="auto"/>
        <w:rPr>
          <w:rFonts w:hint="eastAsia" w:ascii="宋体" w:hAnsi="宋体" w:cs="宋体"/>
          <w:color w:val="auto"/>
          <w:szCs w:val="21"/>
          <w:shd w:val="clear" w:color="auto" w:fill="FFFFFF"/>
          <w:lang w:val="en-US" w:eastAsia="zh-CN"/>
        </w:rPr>
      </w:pPr>
      <w:r>
        <w:rPr>
          <w:rFonts w:hint="eastAsia" w:ascii="宋体" w:hAnsi="宋体" w:cs="宋体"/>
          <w:color w:val="auto"/>
          <w:szCs w:val="21"/>
          <w:shd w:val="clear" w:color="auto" w:fill="FFFFFF"/>
          <w:lang w:val="en-US" w:eastAsia="zh-CN"/>
        </w:rPr>
        <w:t xml:space="preserve">    4、对社群宣传平台的开发、形式策划与维护。</w:t>
      </w:r>
    </w:p>
    <w:p>
      <w:pPr>
        <w:widowControl/>
        <w:numPr>
          <w:ilvl w:val="0"/>
          <w:numId w:val="4"/>
        </w:numPr>
        <w:autoSpaceDN w:val="0"/>
        <w:spacing w:line="360" w:lineRule="auto"/>
        <w:ind w:firstLine="420"/>
        <w:rPr>
          <w:rFonts w:hint="eastAsia" w:ascii="宋体" w:hAnsi="宋体" w:cs="宋体"/>
          <w:color w:val="auto"/>
          <w:szCs w:val="21"/>
          <w:shd w:val="clear" w:color="auto" w:fill="FFFFFF"/>
          <w:lang w:val="en-US" w:eastAsia="zh-CN"/>
        </w:rPr>
      </w:pPr>
      <w:r>
        <w:rPr>
          <w:rFonts w:hint="eastAsia" w:ascii="宋体" w:hAnsi="宋体" w:cs="宋体"/>
          <w:color w:val="auto"/>
          <w:szCs w:val="21"/>
          <w:shd w:val="clear" w:color="auto" w:fill="FFFFFF"/>
          <w:lang w:val="en-US" w:eastAsia="zh-CN"/>
        </w:rPr>
        <w:t>机构其它图文编辑、文案类工作，及配合其它部门重大活动的传播工作。</w:t>
      </w:r>
    </w:p>
    <w:p>
      <w:pPr>
        <w:widowControl/>
        <w:numPr>
          <w:ilvl w:val="0"/>
          <w:numId w:val="4"/>
        </w:numPr>
        <w:autoSpaceDN w:val="0"/>
        <w:spacing w:line="360" w:lineRule="auto"/>
        <w:ind w:firstLine="420"/>
        <w:rPr>
          <w:rFonts w:hint="eastAsia" w:ascii="宋体" w:hAnsi="宋体" w:cs="宋体"/>
          <w:color w:val="auto"/>
          <w:szCs w:val="21"/>
          <w:shd w:val="clear" w:color="auto" w:fill="FFFFFF"/>
          <w:lang w:val="en-US" w:eastAsia="zh-CN"/>
        </w:rPr>
      </w:pPr>
      <w:r>
        <w:rPr>
          <w:rFonts w:hint="eastAsia" w:ascii="宋体" w:hAnsi="宋体" w:cs="宋体"/>
          <w:color w:val="auto"/>
          <w:szCs w:val="21"/>
          <w:shd w:val="clear" w:color="auto" w:fill="FFFFFF"/>
          <w:lang w:val="en-US" w:eastAsia="zh-CN"/>
        </w:rPr>
        <w:t>相关项目的资源开发与筹资。</w:t>
      </w:r>
    </w:p>
    <w:p>
      <w:pPr>
        <w:widowControl/>
        <w:spacing w:line="360" w:lineRule="auto"/>
        <w:rPr>
          <w:rFonts w:hint="eastAsia"/>
          <w:b/>
          <w:bCs/>
          <w:color w:val="auto"/>
          <w:szCs w:val="21"/>
        </w:rPr>
      </w:pPr>
      <w:r>
        <w:rPr>
          <w:rFonts w:hint="eastAsia"/>
          <w:b/>
          <w:bCs/>
          <w:color w:val="auto"/>
          <w:szCs w:val="21"/>
        </w:rPr>
        <w:t>任职条件：</w:t>
      </w:r>
    </w:p>
    <w:p>
      <w:pPr>
        <w:widowControl/>
        <w:spacing w:line="360" w:lineRule="auto"/>
        <w:rPr>
          <w:rFonts w:hint="eastAsia"/>
          <w:color w:val="auto"/>
          <w:szCs w:val="21"/>
        </w:rPr>
      </w:pPr>
      <w:r>
        <w:rPr>
          <w:rFonts w:hint="eastAsia"/>
          <w:color w:val="auto"/>
          <w:szCs w:val="21"/>
          <w:lang w:val="en-US" w:eastAsia="zh-CN"/>
        </w:rPr>
        <w:t xml:space="preserve">    1、</w:t>
      </w:r>
      <w:r>
        <w:rPr>
          <w:rFonts w:hint="eastAsia"/>
          <w:color w:val="auto"/>
          <w:szCs w:val="21"/>
        </w:rPr>
        <w:t>中文、新闻、传播学</w:t>
      </w:r>
      <w:r>
        <w:rPr>
          <w:rFonts w:hint="eastAsia"/>
          <w:color w:val="auto"/>
          <w:szCs w:val="21"/>
          <w:lang w:eastAsia="zh-CN"/>
        </w:rPr>
        <w:t>专业或有相关专业知识能力</w:t>
      </w:r>
      <w:r>
        <w:rPr>
          <w:rFonts w:hint="eastAsia"/>
          <w:color w:val="auto"/>
          <w:szCs w:val="21"/>
        </w:rPr>
        <w:t>；</w:t>
      </w:r>
    </w:p>
    <w:p>
      <w:pPr>
        <w:widowControl/>
        <w:numPr>
          <w:ilvl w:val="0"/>
          <w:numId w:val="0"/>
        </w:numPr>
        <w:spacing w:line="360" w:lineRule="auto"/>
        <w:rPr>
          <w:rFonts w:hint="eastAsia" w:ascii="宋体" w:hAnsi="宋体" w:cs="宋体"/>
          <w:color w:val="auto"/>
          <w:szCs w:val="21"/>
        </w:rPr>
      </w:pPr>
      <w:r>
        <w:rPr>
          <w:rFonts w:hint="eastAsia" w:ascii="宋体" w:hAnsi="宋体" w:cs="宋体"/>
          <w:color w:val="auto"/>
          <w:szCs w:val="21"/>
          <w:lang w:val="en-US" w:eastAsia="zh-CN"/>
        </w:rPr>
        <w:t xml:space="preserve">    2、</w:t>
      </w:r>
      <w:r>
        <w:rPr>
          <w:rFonts w:hint="eastAsia" w:ascii="宋体" w:hAnsi="宋体" w:cs="宋体"/>
          <w:color w:val="auto"/>
          <w:szCs w:val="21"/>
        </w:rPr>
        <w:t>文字功底</w:t>
      </w:r>
      <w:r>
        <w:rPr>
          <w:rFonts w:hint="eastAsia" w:ascii="宋体" w:hAnsi="宋体" w:cs="宋体"/>
          <w:color w:val="auto"/>
          <w:szCs w:val="21"/>
          <w:lang w:eastAsia="zh-CN"/>
        </w:rPr>
        <w:t>出色</w:t>
      </w:r>
      <w:r>
        <w:rPr>
          <w:rFonts w:hint="eastAsia" w:ascii="宋体" w:hAnsi="宋体" w:cs="宋体"/>
          <w:color w:val="auto"/>
          <w:szCs w:val="21"/>
        </w:rPr>
        <w:t>，熟悉新闻写作和</w:t>
      </w:r>
      <w:r>
        <w:rPr>
          <w:rFonts w:hint="eastAsia" w:ascii="宋体" w:hAnsi="宋体" w:cs="宋体"/>
          <w:color w:val="auto"/>
          <w:szCs w:val="21"/>
          <w:lang w:eastAsia="zh-CN"/>
        </w:rPr>
        <w:t>编辑</w:t>
      </w:r>
      <w:r>
        <w:rPr>
          <w:rFonts w:hint="eastAsia" w:ascii="宋体" w:hAnsi="宋体" w:cs="宋体"/>
          <w:color w:val="auto"/>
          <w:szCs w:val="21"/>
        </w:rPr>
        <w:t>工作方式，</w:t>
      </w:r>
      <w:r>
        <w:rPr>
          <w:rFonts w:hint="eastAsia" w:ascii="宋体" w:hAnsi="宋体" w:cs="宋体"/>
          <w:color w:val="auto"/>
          <w:szCs w:val="21"/>
          <w:lang w:eastAsia="zh-CN"/>
        </w:rPr>
        <w:t>二</w:t>
      </w:r>
      <w:r>
        <w:rPr>
          <w:rFonts w:hint="eastAsia" w:ascii="宋体" w:hAnsi="宋体" w:cs="宋体"/>
          <w:color w:val="auto"/>
          <w:szCs w:val="21"/>
          <w:lang w:val="en-US" w:eastAsia="zh-CN"/>
        </w:rPr>
        <w:t>年以上</w:t>
      </w:r>
      <w:r>
        <w:rPr>
          <w:rFonts w:hint="eastAsia" w:ascii="宋体" w:hAnsi="宋体" w:cs="宋体"/>
          <w:color w:val="auto"/>
          <w:szCs w:val="21"/>
          <w:lang w:eastAsia="zh-CN"/>
        </w:rPr>
        <w:t>文案、出版、编辑类</w:t>
      </w:r>
      <w:r>
        <w:rPr>
          <w:rFonts w:hint="eastAsia" w:ascii="宋体" w:hAnsi="宋体" w:cs="宋体"/>
          <w:color w:val="auto"/>
          <w:szCs w:val="21"/>
        </w:rPr>
        <w:t>工作经验；</w:t>
      </w:r>
    </w:p>
    <w:p>
      <w:pPr>
        <w:widowControl/>
        <w:numPr>
          <w:ilvl w:val="0"/>
          <w:numId w:val="5"/>
        </w:num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文笔流畅，写作速度快，擅长与采访对象沟通，擅于挖掘故事。</w:t>
      </w:r>
    </w:p>
    <w:p>
      <w:pPr>
        <w:widowControl/>
        <w:numPr>
          <w:ilvl w:val="0"/>
          <w:numId w:val="0"/>
        </w:numPr>
        <w:spacing w:line="360" w:lineRule="auto"/>
        <w:jc w:val="left"/>
        <w:rPr>
          <w:rFonts w:hint="eastAsia" w:ascii="宋体" w:hAnsi="宋体" w:cs="宋体"/>
          <w:color w:val="auto"/>
          <w:kern w:val="0"/>
          <w:szCs w:val="21"/>
        </w:rPr>
      </w:pPr>
      <w:r>
        <w:rPr>
          <w:rFonts w:hint="eastAsia" w:ascii="宋体" w:hAnsi="宋体" w:cs="宋体"/>
          <w:color w:val="auto"/>
          <w:kern w:val="0"/>
          <w:szCs w:val="21"/>
          <w:lang w:val="en-US" w:eastAsia="zh-CN"/>
        </w:rPr>
        <w:t xml:space="preserve">    4、有一定的</w:t>
      </w:r>
      <w:r>
        <w:rPr>
          <w:rFonts w:hint="eastAsia" w:ascii="宋体" w:hAnsi="宋体" w:cs="宋体"/>
          <w:color w:val="auto"/>
          <w:kern w:val="0"/>
          <w:szCs w:val="21"/>
          <w:lang w:eastAsia="zh-CN"/>
        </w:rPr>
        <w:t>策划能力，</w:t>
      </w:r>
      <w:r>
        <w:rPr>
          <w:rFonts w:hint="eastAsia" w:ascii="宋体" w:hAnsi="宋体" w:cs="宋体"/>
          <w:color w:val="auto"/>
          <w:kern w:val="0"/>
          <w:szCs w:val="21"/>
        </w:rPr>
        <w:t>有开</w:t>
      </w:r>
      <w:r>
        <w:rPr>
          <w:rFonts w:hint="eastAsia" w:ascii="宋体" w:hAnsi="宋体" w:cs="宋体"/>
          <w:color w:val="auto"/>
          <w:kern w:val="0"/>
          <w:szCs w:val="21"/>
          <w:lang w:eastAsia="zh-CN"/>
        </w:rPr>
        <w:t>拓</w:t>
      </w:r>
      <w:r>
        <w:rPr>
          <w:rFonts w:hint="eastAsia" w:ascii="宋体" w:hAnsi="宋体" w:cs="宋体"/>
          <w:color w:val="auto"/>
          <w:kern w:val="0"/>
          <w:szCs w:val="21"/>
        </w:rPr>
        <w:t>精神，</w:t>
      </w:r>
      <w:r>
        <w:rPr>
          <w:rFonts w:hint="eastAsia" w:ascii="宋体" w:hAnsi="宋体" w:cs="宋体"/>
          <w:color w:val="auto"/>
          <w:kern w:val="0"/>
          <w:szCs w:val="21"/>
          <w:lang w:eastAsia="zh-CN"/>
        </w:rPr>
        <w:t>逻辑思维好，责任心强、乐于接受新事务和挑战，学习能力强。</w:t>
      </w:r>
    </w:p>
    <w:p>
      <w:pPr>
        <w:widowControl/>
        <w:numPr>
          <w:ilvl w:val="0"/>
          <w:numId w:val="0"/>
        </w:numPr>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认同公益领域工作模式，富有人生理想与情怀；</w:t>
      </w:r>
    </w:p>
    <w:p>
      <w:pPr>
        <w:widowControl/>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eastAsia="zh-CN"/>
        </w:rPr>
        <w:t>健康状态稳定，</w:t>
      </w:r>
      <w:r>
        <w:rPr>
          <w:rFonts w:hint="eastAsia" w:ascii="宋体" w:hAnsi="宋体" w:cs="宋体"/>
          <w:color w:val="auto"/>
          <w:szCs w:val="21"/>
        </w:rPr>
        <w:t>能够</w:t>
      </w:r>
      <w:r>
        <w:rPr>
          <w:rFonts w:hint="eastAsia" w:ascii="宋体" w:hAnsi="宋体" w:cs="宋体"/>
          <w:color w:val="auto"/>
          <w:szCs w:val="21"/>
          <w:lang w:eastAsia="zh-CN"/>
        </w:rPr>
        <w:t>全心投入，并</w:t>
      </w:r>
      <w:r>
        <w:rPr>
          <w:rFonts w:hint="eastAsia" w:ascii="宋体" w:hAnsi="宋体" w:cs="宋体"/>
          <w:color w:val="auto"/>
          <w:szCs w:val="21"/>
        </w:rPr>
        <w:t>接受</w:t>
      </w:r>
      <w:r>
        <w:rPr>
          <w:rFonts w:hint="eastAsia" w:ascii="宋体" w:hAnsi="宋体" w:cs="宋体"/>
          <w:color w:val="auto"/>
          <w:szCs w:val="21"/>
          <w:lang w:eastAsia="zh-CN"/>
        </w:rPr>
        <w:t>因团队整体任务周末加班调休。</w:t>
      </w:r>
    </w:p>
    <w:p>
      <w:pPr>
        <w:widowControl/>
        <w:numPr>
          <w:ilvl w:val="0"/>
          <w:numId w:val="0"/>
        </w:numPr>
        <w:spacing w:line="360" w:lineRule="auto"/>
        <w:rPr>
          <w:rFonts w:hint="eastAsia" w:ascii="宋体" w:hAnsi="宋体" w:cs="宋体"/>
          <w:color w:val="auto"/>
          <w:szCs w:val="21"/>
        </w:rPr>
      </w:pPr>
      <w:r>
        <w:rPr>
          <w:rFonts w:hint="eastAsia"/>
          <w:b/>
          <w:bCs/>
          <w:color w:val="auto"/>
          <w:szCs w:val="21"/>
          <w:lang w:eastAsia="zh-CN"/>
        </w:rPr>
        <w:t>具备以下任何一点可视为</w:t>
      </w:r>
      <w:r>
        <w:rPr>
          <w:rFonts w:hint="eastAsia"/>
          <w:b/>
          <w:bCs/>
          <w:color w:val="auto"/>
          <w:szCs w:val="21"/>
        </w:rPr>
        <w:t>优先条件：</w:t>
      </w:r>
      <w:r>
        <w:rPr>
          <w:rFonts w:hint="eastAsia"/>
          <w:color w:val="auto"/>
          <w:szCs w:val="21"/>
        </w:rPr>
        <w:br w:type="textWrapping"/>
      </w:r>
      <w:r>
        <w:rPr>
          <w:rFonts w:hint="eastAsia"/>
          <w:color w:val="auto"/>
          <w:szCs w:val="21"/>
          <w:lang w:val="en-US" w:eastAsia="zh-CN"/>
        </w:rPr>
        <w:t xml:space="preserve">    1、有</w:t>
      </w:r>
      <w:r>
        <w:rPr>
          <w:rFonts w:hint="eastAsia" w:ascii="宋体" w:hAnsi="宋体" w:cs="宋体"/>
          <w:color w:val="auto"/>
          <w:szCs w:val="21"/>
        </w:rPr>
        <w:t>自媒体</w:t>
      </w:r>
      <w:r>
        <w:rPr>
          <w:rFonts w:hint="eastAsia" w:ascii="宋体" w:hAnsi="宋体" w:cs="宋体"/>
          <w:color w:val="auto"/>
          <w:szCs w:val="21"/>
          <w:lang w:eastAsia="zh-CN"/>
        </w:rPr>
        <w:t>运营从业经历</w:t>
      </w:r>
      <w:r>
        <w:rPr>
          <w:rFonts w:hint="eastAsia" w:ascii="宋体" w:hAnsi="宋体" w:cs="宋体"/>
          <w:color w:val="auto"/>
          <w:szCs w:val="21"/>
        </w:rPr>
        <w:t>；</w:t>
      </w:r>
    </w:p>
    <w:p>
      <w:pPr>
        <w:widowControl/>
        <w:numPr>
          <w:ilvl w:val="0"/>
          <w:numId w:val="0"/>
        </w:numPr>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3、有医学、康复类行业经验，或公益领域从业经历；</w:t>
      </w:r>
    </w:p>
    <w:p>
      <w:pPr>
        <w:widowControl/>
        <w:numPr>
          <w:ilvl w:val="0"/>
          <w:numId w:val="0"/>
        </w:numPr>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4、本人为重症肌无力社群成员（即病友或家属）；</w:t>
      </w:r>
    </w:p>
    <w:p>
      <w:pPr>
        <w:widowControl/>
        <w:spacing w:line="360" w:lineRule="auto"/>
        <w:rPr>
          <w:rFonts w:hint="eastAsia" w:ascii="宋体" w:hAnsi="宋体" w:cs="宋体"/>
          <w:color w:val="auto"/>
          <w:szCs w:val="21"/>
          <w:lang w:val="en-US" w:eastAsia="zh-CN"/>
        </w:rPr>
      </w:pPr>
      <w:r>
        <w:rPr>
          <w:rFonts w:hint="eastAsia" w:ascii="宋体" w:hAnsi="宋体" w:cs="宋体"/>
          <w:b/>
          <w:bCs/>
          <w:color w:val="auto"/>
          <w:szCs w:val="21"/>
          <w:lang w:val="en-US" w:eastAsia="zh-CN"/>
        </w:rPr>
        <w:t>说明：</w:t>
      </w:r>
      <w:r>
        <w:rPr>
          <w:rFonts w:hint="eastAsia" w:ascii="宋体" w:hAnsi="宋体" w:cs="宋体"/>
          <w:color w:val="auto"/>
          <w:szCs w:val="21"/>
          <w:lang w:val="en-US" w:eastAsia="zh-CN"/>
        </w:rPr>
        <w:t>如应届毕业生，则必须</w:t>
      </w:r>
      <w:r>
        <w:rPr>
          <w:rFonts w:hint="eastAsia" w:ascii="宋体" w:hAnsi="宋体" w:cs="宋体"/>
          <w:color w:val="auto"/>
          <w:szCs w:val="21"/>
          <w:lang w:eastAsia="zh-CN"/>
        </w:rPr>
        <w:t>有志长期在公益领域发展，具备公益项目实习经验，在机构完成</w:t>
      </w:r>
      <w:r>
        <w:rPr>
          <w:rFonts w:hint="eastAsia" w:ascii="宋体" w:hAnsi="宋体" w:cs="宋体"/>
          <w:color w:val="auto"/>
          <w:szCs w:val="21"/>
          <w:lang w:val="en-US" w:eastAsia="zh-CN"/>
        </w:rPr>
        <w:t>3个月实习期后，经考核能够适应岗位工作要求方可入职。</w:t>
      </w:r>
      <w:r>
        <w:rPr>
          <w:rFonts w:hint="eastAsia" w:ascii="宋体" w:hAnsi="宋体" w:cs="宋体"/>
          <w:b w:val="0"/>
          <w:bCs w:val="0"/>
          <w:color w:val="auto"/>
          <w:szCs w:val="21"/>
          <w:lang w:val="en-US" w:eastAsia="zh-CN"/>
        </w:rPr>
        <w:t>本岗位</w:t>
      </w:r>
      <w:r>
        <w:rPr>
          <w:rFonts w:hint="eastAsia" w:ascii="宋体" w:hAnsi="宋体" w:cs="宋体"/>
          <w:color w:val="auto"/>
          <w:szCs w:val="21"/>
          <w:lang w:val="en-US" w:eastAsia="zh-CN"/>
        </w:rPr>
        <w:t>不受病情、外貌、宗教、跨性别等个人因素影响。本岗位主要为案头工作，需集中写作时，可在家办公。</w:t>
      </w:r>
    </w:p>
    <w:p>
      <w:pPr>
        <w:widowControl/>
        <w:spacing w:line="360" w:lineRule="auto"/>
        <w:rPr>
          <w:rFonts w:hint="eastAsia" w:ascii="宋体" w:hAnsi="宋体" w:cs="宋体"/>
          <w:color w:val="auto"/>
          <w:szCs w:val="21"/>
          <w:lang w:val="en-US" w:eastAsia="zh-CN"/>
        </w:rPr>
      </w:pPr>
      <w:r>
        <w:rPr>
          <w:rFonts w:hint="eastAsia" w:ascii="宋体" w:hAnsi="宋体" w:cs="宋体"/>
          <w:b/>
          <w:bCs/>
          <w:color w:val="auto"/>
          <w:szCs w:val="21"/>
          <w:lang w:eastAsia="zh-CN"/>
        </w:rPr>
        <w:t>薪酬：</w:t>
      </w:r>
      <w:r>
        <w:rPr>
          <w:rFonts w:hint="eastAsia" w:ascii="宋体" w:hAnsi="宋体" w:cs="宋体"/>
          <w:color w:val="auto"/>
          <w:szCs w:val="21"/>
          <w:lang w:val="en-US" w:eastAsia="zh-CN"/>
        </w:rPr>
        <w:t>3880-5500起薪，交五险，另有资格职称工资、工龄工资及季度年度效考评奖励，工作满一年享3天带薪年假，15个家庭办公日，加班可累计调休，春节假期可连续调休7-15天。</w:t>
      </w:r>
    </w:p>
    <w:p>
      <w:pPr>
        <w:widowControl/>
        <w:spacing w:line="360" w:lineRule="auto"/>
        <w:rPr>
          <w:rFonts w:hint="eastAsia" w:ascii="宋体" w:hAnsi="宋体" w:cs="宋体"/>
          <w:color w:val="auto"/>
          <w:szCs w:val="21"/>
          <w:lang w:val="en-US" w:eastAsia="zh-CN"/>
        </w:rPr>
      </w:pPr>
    </w:p>
    <w:p>
      <w:pPr>
        <w:widowControl/>
        <w:spacing w:line="360" w:lineRule="auto"/>
        <w:rPr>
          <w:rFonts w:hint="eastAsia" w:ascii="宋体" w:hAnsi="宋体" w:cs="宋体"/>
          <w:color w:val="auto"/>
          <w:szCs w:val="21"/>
          <w:lang w:eastAsia="zh-CN"/>
        </w:rPr>
      </w:pPr>
      <w:r>
        <w:rPr>
          <w:rFonts w:hint="eastAsia" w:ascii="宋体" w:hAnsi="宋体" w:cs="宋体"/>
          <w:b/>
          <w:bCs/>
          <w:color w:val="auto"/>
          <w:sz w:val="30"/>
          <w:szCs w:val="30"/>
          <w:lang w:val="en-US" w:eastAsia="zh-CN"/>
        </w:rPr>
        <w:t>3、</w:t>
      </w:r>
      <w:r>
        <w:rPr>
          <w:rFonts w:hint="eastAsia" w:ascii="宋体" w:hAnsi="宋体" w:cs="宋体"/>
          <w:b/>
          <w:bCs/>
          <w:color w:val="auto"/>
          <w:sz w:val="30"/>
          <w:szCs w:val="30"/>
          <w:lang w:eastAsia="zh-CN"/>
        </w:rPr>
        <w:t>职位需求：</w:t>
      </w:r>
      <w:r>
        <w:rPr>
          <w:rFonts w:hint="eastAsia" w:ascii="宋体" w:hAnsi="宋体" w:cs="宋体"/>
          <w:color w:val="auto"/>
          <w:szCs w:val="21"/>
          <w:lang w:eastAsia="zh-CN"/>
        </w:rPr>
        <w:t>项目主管</w:t>
      </w:r>
      <w:r>
        <w:rPr>
          <w:rFonts w:hint="eastAsia" w:ascii="宋体" w:hAnsi="宋体" w:cs="宋体"/>
          <w:color w:val="auto"/>
          <w:szCs w:val="21"/>
          <w:lang w:val="en-US" w:eastAsia="zh-CN"/>
        </w:rPr>
        <w:t>/总监</w:t>
      </w:r>
    </w:p>
    <w:p>
      <w:pPr>
        <w:spacing w:line="360" w:lineRule="auto"/>
        <w:rPr>
          <w:rFonts w:hint="eastAsia" w:ascii="宋体" w:hAnsi="宋体"/>
          <w:b/>
          <w:color w:val="auto"/>
          <w:sz w:val="24"/>
        </w:rPr>
      </w:pPr>
      <w:r>
        <w:rPr>
          <w:rFonts w:hint="eastAsia" w:ascii="宋体" w:hAnsi="宋体"/>
          <w:b/>
          <w:color w:val="auto"/>
          <w:sz w:val="24"/>
          <w:lang w:eastAsia="zh-CN"/>
        </w:rPr>
        <w:t>所属部门：</w:t>
      </w:r>
      <w:r>
        <w:rPr>
          <w:rFonts w:hint="eastAsia" w:ascii="宋体" w:hAnsi="宋体"/>
          <w:b w:val="0"/>
          <w:bCs/>
          <w:color w:val="auto"/>
          <w:sz w:val="24"/>
        </w:rPr>
        <w:t>关爱服务部</w:t>
      </w:r>
    </w:p>
    <w:p>
      <w:pPr>
        <w:spacing w:line="360" w:lineRule="auto"/>
        <w:rPr>
          <w:rFonts w:hint="eastAsia" w:ascii="宋体" w:hAnsi="宋体"/>
          <w:b w:val="0"/>
          <w:bCs w:val="0"/>
          <w:color w:val="auto"/>
          <w:szCs w:val="21"/>
          <w:lang w:eastAsia="zh-CN"/>
        </w:rPr>
      </w:pPr>
      <w:r>
        <w:rPr>
          <w:rFonts w:hint="eastAsia" w:ascii="宋体" w:hAnsi="宋体"/>
          <w:b/>
          <w:bCs/>
          <w:color w:val="auto"/>
          <w:szCs w:val="21"/>
        </w:rPr>
        <w:t>岗位</w:t>
      </w:r>
      <w:r>
        <w:rPr>
          <w:rFonts w:hint="eastAsia" w:ascii="宋体" w:hAnsi="宋体"/>
          <w:b/>
          <w:bCs/>
          <w:color w:val="auto"/>
          <w:szCs w:val="21"/>
          <w:lang w:eastAsia="zh-CN"/>
        </w:rPr>
        <w:t>概述：</w:t>
      </w:r>
      <w:r>
        <w:rPr>
          <w:rFonts w:hint="eastAsia" w:ascii="宋体" w:hAnsi="宋体"/>
          <w:b w:val="0"/>
          <w:bCs w:val="0"/>
          <w:color w:val="auto"/>
          <w:szCs w:val="21"/>
          <w:lang w:eastAsia="zh-CN"/>
        </w:rPr>
        <w:t>负责机构健康教育、就业类品牌项目管理与执行</w:t>
      </w:r>
    </w:p>
    <w:p>
      <w:pPr>
        <w:spacing w:line="360" w:lineRule="auto"/>
        <w:rPr>
          <w:rFonts w:hint="eastAsia" w:ascii="宋体" w:hAnsi="宋体"/>
          <w:b w:val="0"/>
          <w:bCs w:val="0"/>
          <w:color w:val="auto"/>
          <w:szCs w:val="21"/>
          <w:lang w:eastAsia="zh-CN"/>
        </w:rPr>
      </w:pPr>
      <w:r>
        <w:rPr>
          <w:rFonts w:hint="eastAsia" w:ascii="宋体" w:hAnsi="宋体"/>
          <w:b/>
          <w:bCs/>
          <w:color w:val="auto"/>
          <w:szCs w:val="21"/>
          <w:lang w:eastAsia="zh-CN"/>
        </w:rPr>
        <w:t>发展空间：</w:t>
      </w:r>
      <w:r>
        <w:rPr>
          <w:rFonts w:hint="eastAsia" w:ascii="宋体" w:hAnsi="宋体"/>
          <w:b w:val="0"/>
          <w:bCs w:val="0"/>
          <w:color w:val="auto"/>
          <w:szCs w:val="21"/>
          <w:lang w:eastAsia="zh-CN"/>
        </w:rPr>
        <w:t>关爱服务部部门负责人</w:t>
      </w:r>
    </w:p>
    <w:p>
      <w:pPr>
        <w:spacing w:line="360" w:lineRule="auto"/>
        <w:rPr>
          <w:rFonts w:hint="eastAsia" w:ascii="宋体" w:hAnsi="宋体"/>
          <w:b/>
          <w:color w:val="auto"/>
          <w:szCs w:val="21"/>
        </w:rPr>
      </w:pPr>
      <w:r>
        <w:rPr>
          <w:rFonts w:hint="eastAsia" w:ascii="宋体" w:hAnsi="宋体"/>
          <w:b/>
          <w:color w:val="auto"/>
          <w:szCs w:val="21"/>
        </w:rPr>
        <w:t>岗位职责：</w:t>
      </w:r>
    </w:p>
    <w:p>
      <w:pPr>
        <w:numPr>
          <w:ilvl w:val="0"/>
          <w:numId w:val="6"/>
        </w:numPr>
        <w:spacing w:line="360" w:lineRule="auto"/>
        <w:ind w:firstLine="412" w:firstLineChars="196"/>
        <w:rPr>
          <w:rFonts w:hint="eastAsia" w:ascii="宋体" w:hAnsi="宋体"/>
          <w:color w:val="auto"/>
          <w:szCs w:val="21"/>
          <w:lang w:val="en-US" w:eastAsia="zh-CN"/>
        </w:rPr>
      </w:pPr>
      <w:r>
        <w:rPr>
          <w:rFonts w:hint="eastAsia" w:ascii="宋体" w:hAnsi="宋体"/>
          <w:color w:val="auto"/>
          <w:szCs w:val="21"/>
          <w:lang w:eastAsia="zh-CN"/>
        </w:rPr>
        <w:t>现有服务</w:t>
      </w:r>
      <w:r>
        <w:rPr>
          <w:rFonts w:hint="eastAsia" w:ascii="宋体" w:hAnsi="宋体"/>
          <w:color w:val="auto"/>
          <w:szCs w:val="21"/>
        </w:rPr>
        <w:t>项目的</w:t>
      </w:r>
      <w:r>
        <w:rPr>
          <w:rFonts w:hint="eastAsia" w:ascii="宋体" w:hAnsi="宋体"/>
          <w:color w:val="auto"/>
          <w:szCs w:val="21"/>
          <w:lang w:eastAsia="zh-CN"/>
        </w:rPr>
        <w:t>统筹</w:t>
      </w:r>
      <w:r>
        <w:rPr>
          <w:rFonts w:hint="eastAsia" w:ascii="宋体" w:hAnsi="宋体"/>
          <w:color w:val="auto"/>
          <w:szCs w:val="21"/>
        </w:rPr>
        <w:t>管理</w:t>
      </w:r>
      <w:r>
        <w:rPr>
          <w:rFonts w:hint="eastAsia" w:ascii="宋体" w:hAnsi="宋体"/>
          <w:color w:val="auto"/>
          <w:szCs w:val="21"/>
          <w:lang w:eastAsia="zh-CN"/>
        </w:rPr>
        <w:t>，包括</w:t>
      </w:r>
      <w:r>
        <w:rPr>
          <w:rFonts w:hint="eastAsia" w:ascii="宋体" w:hAnsi="宋体"/>
          <w:color w:val="auto"/>
          <w:szCs w:val="21"/>
          <w:lang w:val="en-US" w:eastAsia="zh-CN"/>
        </w:rPr>
        <w:t>制定新年度项目活动的时间表、项目手册、管理流程、传播策略、评估反馈、分项总结、结项报告与项目归档。</w:t>
      </w:r>
    </w:p>
    <w:p>
      <w:pPr>
        <w:numPr>
          <w:ilvl w:val="0"/>
          <w:numId w:val="6"/>
        </w:numPr>
        <w:spacing w:line="360" w:lineRule="auto"/>
        <w:ind w:firstLine="412" w:firstLineChars="196"/>
        <w:rPr>
          <w:rFonts w:hint="eastAsia" w:ascii="宋体" w:hAnsi="宋体"/>
          <w:color w:val="auto"/>
          <w:szCs w:val="21"/>
          <w:lang w:val="en-US" w:eastAsia="zh-CN"/>
        </w:rPr>
      </w:pPr>
      <w:r>
        <w:rPr>
          <w:rFonts w:hint="eastAsia" w:ascii="宋体" w:hAnsi="宋体"/>
          <w:color w:val="auto"/>
          <w:szCs w:val="21"/>
          <w:lang w:val="en-US" w:eastAsia="zh-CN"/>
        </w:rPr>
        <w:t>项目活动的组织管理、报名统筹、现场执行、志愿者统筹协调管理分工；</w:t>
      </w:r>
    </w:p>
    <w:p>
      <w:pPr>
        <w:numPr>
          <w:ilvl w:val="0"/>
          <w:numId w:val="6"/>
        </w:numPr>
        <w:spacing w:line="360" w:lineRule="auto"/>
        <w:ind w:firstLine="412" w:firstLineChars="196"/>
        <w:rPr>
          <w:rFonts w:hint="eastAsia" w:ascii="宋体" w:hAnsi="宋体"/>
          <w:color w:val="auto"/>
          <w:szCs w:val="21"/>
          <w:lang w:val="en-US" w:eastAsia="zh-CN"/>
        </w:rPr>
      </w:pPr>
      <w:r>
        <w:rPr>
          <w:rFonts w:hint="eastAsia" w:ascii="宋体" w:hAnsi="宋体"/>
          <w:color w:val="auto"/>
          <w:szCs w:val="21"/>
          <w:lang w:val="en-US" w:eastAsia="zh-CN"/>
        </w:rPr>
        <w:t>与项目资助方的互动反馈，项目相关场地、专家等各支持方的沟通协调。</w:t>
      </w:r>
    </w:p>
    <w:p>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4、参与新项目的调研、设计申报、预算制订、答辩，完成项目落实过程的实施管理、进程控制、传播、反馈、评估、结项的管理过程。</w:t>
      </w:r>
    </w:p>
    <w:p>
      <w:pPr>
        <w:spacing w:line="360" w:lineRule="auto"/>
        <w:ind w:firstLine="412" w:firstLineChars="196"/>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协助</w:t>
      </w:r>
      <w:r>
        <w:rPr>
          <w:rFonts w:hint="eastAsia" w:ascii="宋体" w:hAnsi="宋体"/>
          <w:color w:val="auto"/>
          <w:szCs w:val="21"/>
          <w:lang w:eastAsia="zh-CN"/>
        </w:rPr>
        <w:t>部门主管和执行主任</w:t>
      </w:r>
      <w:r>
        <w:rPr>
          <w:rFonts w:hint="eastAsia" w:ascii="宋体" w:hAnsi="宋体"/>
          <w:color w:val="auto"/>
          <w:szCs w:val="21"/>
        </w:rPr>
        <w:t>根据机构</w:t>
      </w:r>
      <w:r>
        <w:rPr>
          <w:rFonts w:ascii="宋体" w:hAnsi="宋体"/>
          <w:color w:val="auto"/>
          <w:szCs w:val="21"/>
        </w:rPr>
        <w:t>战略</w:t>
      </w:r>
      <w:r>
        <w:rPr>
          <w:rFonts w:hint="eastAsia" w:ascii="宋体" w:hAnsi="宋体"/>
          <w:color w:val="auto"/>
          <w:szCs w:val="21"/>
          <w:lang w:eastAsia="zh-CN"/>
        </w:rPr>
        <w:t>策划、制定</w:t>
      </w:r>
      <w:r>
        <w:rPr>
          <w:rFonts w:hint="eastAsia" w:ascii="宋体" w:hAnsi="宋体"/>
          <w:color w:val="auto"/>
          <w:szCs w:val="21"/>
        </w:rPr>
        <w:t>年度项目规划</w:t>
      </w:r>
      <w:r>
        <w:rPr>
          <w:rFonts w:ascii="宋体" w:hAnsi="宋体"/>
          <w:color w:val="auto"/>
          <w:szCs w:val="21"/>
        </w:rPr>
        <w:t>；</w:t>
      </w:r>
    </w:p>
    <w:p>
      <w:pPr>
        <w:spacing w:line="360" w:lineRule="auto"/>
        <w:rPr>
          <w:rFonts w:hint="eastAsia" w:ascii="宋体" w:hAnsi="宋体"/>
          <w:b/>
          <w:color w:val="auto"/>
          <w:szCs w:val="21"/>
        </w:rPr>
      </w:pPr>
      <w:r>
        <w:rPr>
          <w:rFonts w:hint="eastAsia" w:ascii="宋体" w:hAnsi="宋体"/>
          <w:b/>
          <w:color w:val="auto"/>
          <w:szCs w:val="21"/>
        </w:rPr>
        <w:t>任职条件：</w:t>
      </w:r>
    </w:p>
    <w:p>
      <w:pPr>
        <w:numPr>
          <w:ilvl w:val="0"/>
          <w:numId w:val="7"/>
        </w:numPr>
        <w:spacing w:line="360" w:lineRule="auto"/>
        <w:rPr>
          <w:rFonts w:hint="eastAsia" w:ascii="宋体" w:hAnsi="宋体"/>
          <w:color w:val="auto"/>
          <w:szCs w:val="21"/>
        </w:rPr>
      </w:pPr>
      <w:r>
        <w:rPr>
          <w:rFonts w:hint="eastAsia" w:ascii="宋体" w:hAnsi="宋体"/>
          <w:color w:val="auto"/>
          <w:szCs w:val="21"/>
          <w:lang w:val="en-US" w:eastAsia="zh-CN"/>
        </w:rPr>
        <w:t>至少3年以上工作经验，其中1</w:t>
      </w:r>
      <w:r>
        <w:rPr>
          <w:rFonts w:hint="eastAsia" w:ascii="宋体" w:hAnsi="宋体"/>
          <w:color w:val="auto"/>
          <w:szCs w:val="21"/>
        </w:rPr>
        <w:t>年</w:t>
      </w:r>
      <w:r>
        <w:rPr>
          <w:rFonts w:hint="eastAsia" w:ascii="宋体" w:hAnsi="宋体"/>
          <w:color w:val="auto"/>
          <w:szCs w:val="21"/>
          <w:lang w:eastAsia="zh-CN"/>
        </w:rPr>
        <w:t>以上公益组织</w:t>
      </w:r>
      <w:r>
        <w:rPr>
          <w:rFonts w:hint="eastAsia" w:ascii="宋体" w:hAnsi="宋体"/>
          <w:color w:val="auto"/>
          <w:szCs w:val="21"/>
        </w:rPr>
        <w:t>项目</w:t>
      </w:r>
      <w:r>
        <w:rPr>
          <w:rFonts w:hint="eastAsia" w:ascii="宋体" w:hAnsi="宋体"/>
          <w:color w:val="auto"/>
          <w:szCs w:val="21"/>
          <w:lang w:eastAsia="zh-CN"/>
        </w:rPr>
        <w:t>执行实施</w:t>
      </w:r>
      <w:r>
        <w:rPr>
          <w:rFonts w:hint="eastAsia" w:ascii="宋体" w:hAnsi="宋体"/>
          <w:color w:val="auto"/>
          <w:szCs w:val="21"/>
        </w:rPr>
        <w:t>经验</w:t>
      </w:r>
      <w:r>
        <w:rPr>
          <w:rFonts w:hint="eastAsia" w:ascii="宋体" w:hAnsi="宋体"/>
          <w:color w:val="auto"/>
          <w:szCs w:val="21"/>
          <w:lang w:eastAsia="zh-CN"/>
        </w:rPr>
        <w:t>，熟知项目管理整体流程，了解健康领域公益组织项目服务特点；</w:t>
      </w:r>
    </w:p>
    <w:p>
      <w:pPr>
        <w:numPr>
          <w:ilvl w:val="0"/>
          <w:numId w:val="7"/>
        </w:numPr>
        <w:spacing w:line="360" w:lineRule="auto"/>
        <w:rPr>
          <w:rFonts w:hint="eastAsia" w:ascii="宋体" w:hAnsi="宋体"/>
          <w:color w:val="auto"/>
          <w:szCs w:val="21"/>
        </w:rPr>
      </w:pPr>
      <w:r>
        <w:rPr>
          <w:rFonts w:hint="eastAsia" w:ascii="宋体" w:hAnsi="宋体"/>
          <w:color w:val="auto"/>
          <w:szCs w:val="21"/>
          <w:lang w:eastAsia="zh-CN"/>
        </w:rPr>
        <w:t>具有逻辑思维，同时</w:t>
      </w:r>
      <w:r>
        <w:rPr>
          <w:rFonts w:hint="eastAsia" w:ascii="宋体" w:hAnsi="宋体"/>
          <w:color w:val="auto"/>
          <w:szCs w:val="21"/>
        </w:rPr>
        <w:t>执行能力强，擅长时间管理</w:t>
      </w:r>
      <w:r>
        <w:rPr>
          <w:rFonts w:hint="eastAsia" w:ascii="宋体" w:hAnsi="宋体"/>
          <w:color w:val="auto"/>
          <w:szCs w:val="21"/>
          <w:lang w:eastAsia="zh-CN"/>
        </w:rPr>
        <w:t>和档案管理；</w:t>
      </w:r>
    </w:p>
    <w:p>
      <w:pPr>
        <w:numPr>
          <w:ilvl w:val="0"/>
          <w:numId w:val="7"/>
        </w:numPr>
        <w:spacing w:line="360" w:lineRule="auto"/>
        <w:rPr>
          <w:rFonts w:hint="eastAsia" w:ascii="宋体" w:hAnsi="宋体"/>
          <w:color w:val="auto"/>
          <w:szCs w:val="21"/>
        </w:rPr>
      </w:pPr>
      <w:r>
        <w:rPr>
          <w:rFonts w:hint="eastAsia" w:ascii="宋体" w:hAnsi="宋体"/>
          <w:color w:val="auto"/>
          <w:szCs w:val="21"/>
          <w:lang w:eastAsia="zh-CN"/>
        </w:rPr>
        <w:t>具备独立撰写项目申请书、进行项目答辩的能力；</w:t>
      </w:r>
    </w:p>
    <w:p>
      <w:pPr>
        <w:numPr>
          <w:ilvl w:val="0"/>
          <w:numId w:val="7"/>
        </w:numPr>
        <w:spacing w:line="360" w:lineRule="auto"/>
        <w:rPr>
          <w:rFonts w:hint="eastAsia" w:ascii="宋体" w:hAnsi="宋体"/>
          <w:color w:val="auto"/>
          <w:szCs w:val="21"/>
        </w:rPr>
      </w:pPr>
      <w:r>
        <w:rPr>
          <w:rFonts w:hint="eastAsia" w:ascii="宋体" w:hAnsi="宋体"/>
          <w:color w:val="auto"/>
          <w:szCs w:val="21"/>
        </w:rPr>
        <w:t>有良好的书面表达能力和口头沟通能力；</w:t>
      </w:r>
    </w:p>
    <w:p>
      <w:pPr>
        <w:spacing w:line="360" w:lineRule="auto"/>
        <w:ind w:firstLine="359" w:firstLineChars="171"/>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、有公益情怀，认同爱力关爱中心的工作理念和服务理念：</w:t>
      </w:r>
    </w:p>
    <w:p>
      <w:pPr>
        <w:spacing w:line="360" w:lineRule="auto"/>
        <w:ind w:firstLine="359" w:firstLineChars="171"/>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、抗压能力</w:t>
      </w:r>
      <w:r>
        <w:rPr>
          <w:rFonts w:hint="eastAsia" w:ascii="宋体" w:hAnsi="宋体"/>
          <w:color w:val="auto"/>
          <w:szCs w:val="21"/>
          <w:lang w:eastAsia="zh-CN"/>
        </w:rPr>
        <w:t>强</w:t>
      </w:r>
      <w:r>
        <w:rPr>
          <w:rFonts w:hint="eastAsia" w:ascii="宋体" w:hAnsi="宋体"/>
          <w:color w:val="auto"/>
          <w:szCs w:val="21"/>
        </w:rPr>
        <w:t>，</w:t>
      </w:r>
      <w:r>
        <w:rPr>
          <w:rFonts w:hint="eastAsia" w:ascii="宋体" w:hAnsi="宋体"/>
          <w:color w:val="auto"/>
          <w:szCs w:val="21"/>
          <w:lang w:eastAsia="zh-CN"/>
        </w:rPr>
        <w:t>可以</w:t>
      </w:r>
      <w:r>
        <w:rPr>
          <w:rFonts w:hint="eastAsia" w:ascii="宋体" w:hAnsi="宋体"/>
          <w:color w:val="auto"/>
          <w:szCs w:val="21"/>
        </w:rPr>
        <w:t>适应不定期出差；</w:t>
      </w:r>
    </w:p>
    <w:p>
      <w:pPr>
        <w:spacing w:line="360" w:lineRule="auto"/>
        <w:ind w:firstLine="359" w:firstLineChars="171"/>
        <w:rPr>
          <w:rFonts w:hint="eastAsia" w:ascii="宋体" w:hAnsi="宋体" w:eastAsiaTheme="minorEastAsia"/>
          <w:color w:val="auto"/>
          <w:szCs w:val="21"/>
          <w:lang w:val="en-US" w:eastAsia="zh-CN"/>
        </w:rPr>
      </w:pPr>
      <w:r>
        <w:rPr>
          <w:rFonts w:hint="eastAsia" w:ascii="宋体" w:hAnsi="宋体"/>
          <w:color w:val="auto"/>
          <w:szCs w:val="21"/>
          <w:lang w:val="en-US" w:eastAsia="zh-CN"/>
        </w:rPr>
        <w:t>7、因主要负责机构的品牌项目执行，为保障项目连续性，需签满2年任职合同。</w:t>
      </w:r>
    </w:p>
    <w:p>
      <w:pPr>
        <w:widowControl/>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b/>
          <w:bCs/>
          <w:color w:val="auto"/>
          <w:szCs w:val="21"/>
          <w:lang w:eastAsia="zh-CN"/>
        </w:rPr>
        <w:t>具备以下任一点可视为</w:t>
      </w:r>
      <w:r>
        <w:rPr>
          <w:rFonts w:hint="eastAsia"/>
          <w:b/>
          <w:bCs/>
          <w:color w:val="auto"/>
          <w:szCs w:val="21"/>
        </w:rPr>
        <w:t>优先条件：</w:t>
      </w:r>
      <w:r>
        <w:rPr>
          <w:rFonts w:hint="eastAsia"/>
          <w:color w:val="auto"/>
          <w:szCs w:val="21"/>
        </w:rPr>
        <w:br w:type="textWrapping"/>
      </w:r>
      <w:r>
        <w:rPr>
          <w:rFonts w:hint="eastAsia" w:asciiTheme="minorEastAsia" w:hAnsiTheme="minorEastAsia" w:eastAsiaTheme="minorEastAsia" w:cstheme="minorEastAsia"/>
          <w:color w:val="auto"/>
          <w:sz w:val="21"/>
          <w:szCs w:val="21"/>
        </w:rPr>
        <w:t xml:space="preserve">    1、</w:t>
      </w:r>
      <w:r>
        <w:rPr>
          <w:rFonts w:hint="eastAsia" w:asciiTheme="minorEastAsia" w:hAnsiTheme="minorEastAsia" w:cstheme="minorEastAsia"/>
          <w:color w:val="auto"/>
          <w:sz w:val="21"/>
          <w:szCs w:val="21"/>
          <w:lang w:eastAsia="zh-CN"/>
        </w:rPr>
        <w:t>从事过专业社工工作，</w:t>
      </w:r>
      <w:r>
        <w:rPr>
          <w:rFonts w:hint="eastAsia" w:asciiTheme="minorEastAsia" w:hAnsiTheme="minorEastAsia" w:eastAsiaTheme="minorEastAsia" w:cstheme="minorEastAsia"/>
          <w:color w:val="auto"/>
          <w:sz w:val="21"/>
          <w:szCs w:val="21"/>
          <w:lang w:val="en-US" w:eastAsia="zh-CN"/>
        </w:rPr>
        <w:t>擅长项目团体活动，了解团体陪伴、同侪支持社工手法优先；</w:t>
      </w:r>
    </w:p>
    <w:p>
      <w:pPr>
        <w:widowControl/>
        <w:spacing w:line="360" w:lineRule="auto"/>
        <w:ind w:firstLine="42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兼具</w:t>
      </w:r>
      <w:r>
        <w:rPr>
          <w:rFonts w:hint="eastAsia" w:asciiTheme="minorEastAsia" w:hAnsiTheme="minorEastAsia" w:eastAsiaTheme="minorEastAsia" w:cstheme="minorEastAsia"/>
          <w:color w:val="auto"/>
          <w:sz w:val="21"/>
          <w:szCs w:val="21"/>
        </w:rPr>
        <w:t>社会学、医学、康复学等专业知识</w:t>
      </w:r>
      <w:r>
        <w:rPr>
          <w:rFonts w:hint="eastAsia" w:asciiTheme="minorEastAsia" w:hAnsiTheme="minorEastAsia" w:cstheme="minorEastAsia"/>
          <w:color w:val="auto"/>
          <w:sz w:val="21"/>
          <w:szCs w:val="21"/>
          <w:lang w:eastAsia="zh-CN"/>
        </w:rPr>
        <w:t>，或</w:t>
      </w:r>
      <w:r>
        <w:rPr>
          <w:rFonts w:hint="eastAsia" w:asciiTheme="minorEastAsia" w:hAnsiTheme="minorEastAsia" w:cstheme="minorEastAsia"/>
          <w:color w:val="auto"/>
          <w:sz w:val="21"/>
          <w:szCs w:val="21"/>
          <w:lang w:val="en-US" w:eastAsia="zh-CN"/>
        </w:rPr>
        <w:t>在健康领域公益组织工作经验优先；</w:t>
      </w:r>
    </w:p>
    <w:p>
      <w:pPr>
        <w:pStyle w:val="2"/>
        <w:spacing w:before="0" w:beforeAutospacing="0" w:after="0" w:afterAutospacing="0"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了解</w:t>
      </w:r>
      <w:r>
        <w:rPr>
          <w:rFonts w:hint="eastAsia" w:asciiTheme="minorEastAsia" w:hAnsiTheme="minorEastAsia" w:eastAsiaTheme="minorEastAsia" w:cstheme="minorEastAsia"/>
          <w:color w:val="auto"/>
          <w:sz w:val="21"/>
          <w:szCs w:val="21"/>
        </w:rPr>
        <w:t>社群发展</w:t>
      </w:r>
      <w:r>
        <w:rPr>
          <w:rFonts w:hint="eastAsia" w:asciiTheme="minorEastAsia" w:hAnsiTheme="minorEastAsia" w:cstheme="minorEastAsia"/>
          <w:color w:val="auto"/>
          <w:sz w:val="21"/>
          <w:szCs w:val="21"/>
          <w:lang w:eastAsia="zh-CN"/>
        </w:rPr>
        <w:t>特点，具有社群发展</w:t>
      </w:r>
      <w:r>
        <w:rPr>
          <w:rFonts w:hint="eastAsia" w:asciiTheme="minorEastAsia" w:hAnsiTheme="minorEastAsia" w:eastAsiaTheme="minorEastAsia" w:cstheme="minorEastAsia"/>
          <w:color w:val="auto"/>
          <w:sz w:val="21"/>
          <w:szCs w:val="21"/>
        </w:rPr>
        <w:t>项目经验优先；</w:t>
      </w:r>
    </w:p>
    <w:p>
      <w:pPr>
        <w:widowControl/>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有教育培训类项目经验优先；</w:t>
      </w:r>
    </w:p>
    <w:p>
      <w:pPr>
        <w:pStyle w:val="2"/>
        <w:spacing w:before="0" w:beforeAutospacing="0" w:after="0" w:afterAutospacing="0"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eastAsia="zh-CN"/>
        </w:rPr>
        <w:t>进修过财务、</w:t>
      </w:r>
      <w:r>
        <w:rPr>
          <w:rFonts w:hint="eastAsia" w:asciiTheme="minorEastAsia" w:hAnsiTheme="minorEastAsia" w:eastAsiaTheme="minorEastAsia" w:cstheme="minorEastAsia"/>
          <w:color w:val="auto"/>
          <w:sz w:val="21"/>
          <w:szCs w:val="21"/>
          <w:lang w:eastAsia="zh-CN"/>
        </w:rPr>
        <w:t>项目管理专业优先</w:t>
      </w:r>
    </w:p>
    <w:p>
      <w:pPr>
        <w:widowControl/>
        <w:spacing w:line="360" w:lineRule="auto"/>
        <w:rPr>
          <w:rFonts w:hint="eastAsia" w:ascii="宋体" w:hAnsi="宋体" w:cs="宋体"/>
          <w:color w:val="auto"/>
          <w:szCs w:val="21"/>
          <w:lang w:val="en-US" w:eastAsia="zh-CN"/>
        </w:rPr>
      </w:pPr>
      <w:r>
        <w:rPr>
          <w:rFonts w:hint="eastAsia" w:ascii="宋体" w:hAnsi="宋体" w:cs="宋体"/>
          <w:b/>
          <w:bCs/>
          <w:color w:val="auto"/>
          <w:szCs w:val="21"/>
          <w:lang w:val="en-US" w:eastAsia="zh-CN"/>
        </w:rPr>
        <w:t>说明：</w:t>
      </w:r>
      <w:r>
        <w:rPr>
          <w:rFonts w:hint="eastAsia" w:ascii="宋体" w:hAnsi="宋体" w:cs="宋体"/>
          <w:b w:val="0"/>
          <w:bCs w:val="0"/>
          <w:color w:val="auto"/>
          <w:szCs w:val="21"/>
          <w:lang w:val="en-US" w:eastAsia="zh-CN"/>
        </w:rPr>
        <w:t>本岗位不接收</w:t>
      </w:r>
      <w:r>
        <w:rPr>
          <w:rFonts w:hint="eastAsia" w:ascii="宋体" w:hAnsi="宋体" w:cs="宋体"/>
          <w:color w:val="auto"/>
          <w:szCs w:val="21"/>
          <w:lang w:val="en-US" w:eastAsia="zh-CN"/>
        </w:rPr>
        <w:t>应届毕业生，从事过相关领域工作的人士优先，不受外貌、性别、宗教、跨性别等个人因素影响。</w:t>
      </w:r>
    </w:p>
    <w:p>
      <w:pPr>
        <w:widowControl/>
        <w:spacing w:line="360" w:lineRule="auto"/>
        <w:rPr>
          <w:rFonts w:hint="eastAsia" w:ascii="宋体" w:hAnsi="宋体" w:cs="宋体"/>
          <w:color w:val="auto"/>
          <w:szCs w:val="21"/>
        </w:rPr>
      </w:pPr>
      <w:r>
        <w:rPr>
          <w:rFonts w:hint="eastAsia" w:ascii="宋体" w:hAnsi="宋体" w:cs="宋体"/>
          <w:b/>
          <w:bCs/>
          <w:color w:val="auto"/>
          <w:szCs w:val="21"/>
          <w:lang w:eastAsia="zh-CN"/>
        </w:rPr>
        <w:t>薪酬：</w:t>
      </w:r>
      <w:r>
        <w:rPr>
          <w:rFonts w:hint="eastAsia" w:ascii="宋体" w:hAnsi="宋体" w:cs="宋体"/>
          <w:color w:val="auto"/>
          <w:szCs w:val="21"/>
          <w:lang w:val="en-US" w:eastAsia="zh-CN"/>
        </w:rPr>
        <w:t>5000-6000起薪，交五险，另有资格职称工资、工龄工资及季度年度绩效考评奖励，工作满一年享3天带薪年假，5个家庭办公日，加班可累计调休，在春节假期可连续调休7-15天。能力特别优秀，工作经验特别丰富，薪酬可面议。</w:t>
      </w:r>
    </w:p>
    <w:p>
      <w:pPr>
        <w:widowControl/>
        <w:spacing w:line="360" w:lineRule="auto"/>
        <w:ind w:firstLine="420" w:firstLineChars="200"/>
        <w:rPr>
          <w:rFonts w:hint="eastAsia" w:ascii="宋体" w:hAnsi="宋体"/>
          <w:color w:val="auto"/>
          <w:szCs w:val="21"/>
        </w:rPr>
      </w:pPr>
    </w:p>
    <w:p>
      <w:pPr>
        <w:widowControl/>
        <w:autoSpaceDN w:val="0"/>
        <w:spacing w:line="360" w:lineRule="auto"/>
        <w:jc w:val="left"/>
        <w:rPr>
          <w:rFonts w:ascii="宋体" w:hAnsi="宋体"/>
          <w:b/>
          <w:color w:val="auto"/>
          <w:sz w:val="28"/>
          <w:szCs w:val="28"/>
        </w:rPr>
      </w:pPr>
      <w:r>
        <w:rPr>
          <w:rFonts w:hint="eastAsia" w:ascii="宋体" w:hAnsi="宋体"/>
          <w:b/>
          <w:bCs/>
          <w:color w:val="auto"/>
          <w:sz w:val="28"/>
          <w:szCs w:val="28"/>
          <w:lang w:val="en-US" w:eastAsia="zh-CN"/>
        </w:rPr>
        <w:t>4、</w:t>
      </w:r>
      <w:r>
        <w:rPr>
          <w:rFonts w:hint="eastAsia" w:ascii="宋体" w:hAnsi="宋体"/>
          <w:b/>
          <w:bCs/>
          <w:color w:val="auto"/>
          <w:sz w:val="28"/>
          <w:szCs w:val="28"/>
        </w:rPr>
        <w:t>职位需求</w:t>
      </w:r>
      <w:r>
        <w:rPr>
          <w:rFonts w:hint="eastAsia" w:ascii="宋体" w:hAnsi="宋体"/>
          <w:b/>
          <w:bCs/>
          <w:color w:val="auto"/>
          <w:sz w:val="28"/>
          <w:szCs w:val="28"/>
          <w:lang w:eastAsia="zh-CN"/>
        </w:rPr>
        <w:t>：公众参与项目主管</w:t>
      </w:r>
    </w:p>
    <w:p>
      <w:pPr>
        <w:spacing w:line="360" w:lineRule="auto"/>
        <w:rPr>
          <w:rFonts w:hint="eastAsia" w:ascii="宋体" w:hAnsi="宋体"/>
          <w:color w:val="auto"/>
          <w:sz w:val="24"/>
        </w:rPr>
      </w:pPr>
      <w:r>
        <w:rPr>
          <w:rFonts w:hint="eastAsia" w:ascii="宋体" w:hAnsi="宋体"/>
          <w:b/>
          <w:color w:val="auto"/>
          <w:sz w:val="24"/>
          <w:lang w:eastAsia="zh-CN"/>
        </w:rPr>
        <w:t>所属部门：</w:t>
      </w:r>
      <w:r>
        <w:rPr>
          <w:rFonts w:hint="eastAsia" w:ascii="宋体" w:hAnsi="宋体"/>
          <w:b/>
          <w:color w:val="auto"/>
          <w:sz w:val="24"/>
        </w:rPr>
        <w:t xml:space="preserve">事业发展部  </w:t>
      </w:r>
    </w:p>
    <w:p>
      <w:pPr>
        <w:spacing w:line="360" w:lineRule="auto"/>
        <w:ind w:firstLine="422" w:firstLineChars="200"/>
        <w:rPr>
          <w:rFonts w:hint="eastAsia" w:ascii="宋体" w:hAnsi="宋体"/>
          <w:color w:val="auto"/>
          <w:szCs w:val="21"/>
        </w:rPr>
      </w:pPr>
      <w:r>
        <w:rPr>
          <w:rFonts w:hint="eastAsia" w:ascii="宋体" w:hAnsi="宋体"/>
          <w:b/>
          <w:color w:val="auto"/>
          <w:szCs w:val="21"/>
        </w:rPr>
        <w:t>岗位描述：</w:t>
      </w:r>
    </w:p>
    <w:p>
      <w:pPr>
        <w:widowControl/>
        <w:spacing w:line="360" w:lineRule="auto"/>
        <w:ind w:firstLine="420" w:firstLineChars="200"/>
        <w:rPr>
          <w:rFonts w:hint="eastAsia"/>
          <w:color w:val="auto"/>
          <w:szCs w:val="21"/>
          <w:lang w:eastAsia="zh-CN"/>
        </w:rPr>
      </w:pPr>
      <w:r>
        <w:rPr>
          <w:color w:val="auto"/>
          <w:szCs w:val="21"/>
        </w:rPr>
        <w:t>1</w:t>
      </w:r>
      <w:r>
        <w:rPr>
          <w:rFonts w:hint="eastAsia"/>
          <w:color w:val="auto"/>
          <w:szCs w:val="21"/>
        </w:rPr>
        <w:t>、</w:t>
      </w:r>
      <w:r>
        <w:rPr>
          <w:rFonts w:hint="eastAsia"/>
          <w:color w:val="auto"/>
          <w:szCs w:val="21"/>
          <w:lang w:eastAsia="zh-CN"/>
        </w:rPr>
        <w:t>整体负责机构现有户外社会融合、公众参与类项目的策划实施执行，如“爱力一起走”、罕见的行走，包括策划活动路线、协调志愿者，活动传播，组织报名等系列事宜。</w:t>
      </w:r>
    </w:p>
    <w:p>
      <w:pPr>
        <w:widowControl/>
        <w:spacing w:line="360" w:lineRule="auto"/>
        <w:ind w:firstLine="420" w:firstLineChars="200"/>
        <w:rPr>
          <w:rFonts w:hint="eastAsia"/>
          <w:color w:val="auto"/>
          <w:szCs w:val="21"/>
          <w:lang w:val="en-US" w:eastAsia="zh-CN"/>
        </w:rPr>
      </w:pPr>
      <w:r>
        <w:rPr>
          <w:rFonts w:hint="eastAsia"/>
          <w:color w:val="auto"/>
          <w:szCs w:val="21"/>
          <w:lang w:val="en-US" w:eastAsia="zh-CN"/>
        </w:rPr>
        <w:t>2、负责维系项目参与者的伙伴关系，倡导更多公众参与活动。</w:t>
      </w:r>
    </w:p>
    <w:p>
      <w:pPr>
        <w:widowControl/>
        <w:spacing w:line="360" w:lineRule="auto"/>
        <w:ind w:firstLine="420" w:firstLineChars="200"/>
        <w:rPr>
          <w:rFonts w:hint="eastAsia"/>
          <w:color w:val="auto"/>
          <w:szCs w:val="21"/>
          <w:lang w:val="en-US" w:eastAsia="zh-CN"/>
        </w:rPr>
      </w:pPr>
      <w:r>
        <w:rPr>
          <w:rFonts w:hint="eastAsia"/>
          <w:color w:val="auto"/>
          <w:szCs w:val="21"/>
          <w:lang w:val="en-US" w:eastAsia="zh-CN"/>
        </w:rPr>
        <w:t>3、负责社群在其地区复制项目的统筹联络督导；</w:t>
      </w:r>
    </w:p>
    <w:p>
      <w:pPr>
        <w:widowControl/>
        <w:spacing w:line="360" w:lineRule="auto"/>
        <w:ind w:firstLine="420" w:firstLineChars="200"/>
        <w:rPr>
          <w:rFonts w:hint="eastAsia"/>
          <w:color w:val="auto"/>
          <w:szCs w:val="21"/>
          <w:lang w:eastAsia="zh-CN"/>
        </w:rPr>
      </w:pPr>
      <w:r>
        <w:rPr>
          <w:rFonts w:hint="eastAsia"/>
          <w:color w:val="auto"/>
          <w:szCs w:val="21"/>
          <w:lang w:val="en-US" w:eastAsia="zh-CN"/>
        </w:rPr>
        <w:t>4、负责</w:t>
      </w:r>
      <w:r>
        <w:rPr>
          <w:rFonts w:hint="eastAsia"/>
          <w:color w:val="auto"/>
          <w:szCs w:val="21"/>
          <w:lang w:eastAsia="zh-CN"/>
        </w:rPr>
        <w:t>寻找项目支持方，发掘拓展</w:t>
      </w:r>
      <w:r>
        <w:rPr>
          <w:rFonts w:hint="eastAsia"/>
          <w:color w:val="auto"/>
          <w:szCs w:val="21"/>
        </w:rPr>
        <w:t>合作资源</w:t>
      </w:r>
      <w:r>
        <w:rPr>
          <w:rFonts w:hint="eastAsia"/>
          <w:color w:val="auto"/>
          <w:szCs w:val="21"/>
          <w:lang w:eastAsia="zh-CN"/>
        </w:rPr>
        <w:t>，招募培训沟通协调项目志愿者，维系志愿者支持关系。</w:t>
      </w:r>
    </w:p>
    <w:p>
      <w:pPr>
        <w:widowControl/>
        <w:spacing w:line="360" w:lineRule="auto"/>
        <w:ind w:firstLine="420" w:firstLineChars="200"/>
        <w:rPr>
          <w:rFonts w:hint="eastAsia"/>
          <w:color w:val="auto"/>
          <w:szCs w:val="21"/>
        </w:rPr>
      </w:pPr>
      <w:r>
        <w:rPr>
          <w:rFonts w:hint="eastAsia"/>
          <w:color w:val="auto"/>
          <w:szCs w:val="21"/>
          <w:lang w:val="en-US" w:eastAsia="zh-CN"/>
        </w:rPr>
        <w:t>4、负责实施项目的</w:t>
      </w:r>
      <w:r>
        <w:rPr>
          <w:rFonts w:hint="eastAsia"/>
          <w:color w:val="auto"/>
          <w:szCs w:val="21"/>
          <w:lang w:eastAsia="zh-CN"/>
        </w:rPr>
        <w:t>筹资解决方案。</w:t>
      </w:r>
    </w:p>
    <w:p>
      <w:pPr>
        <w:widowControl/>
        <w:spacing w:line="360" w:lineRule="auto"/>
        <w:ind w:firstLine="420" w:firstLineChars="200"/>
        <w:rPr>
          <w:rFonts w:hint="eastAsia"/>
          <w:color w:val="auto"/>
          <w:szCs w:val="21"/>
        </w:rPr>
      </w:pPr>
      <w:r>
        <w:rPr>
          <w:rFonts w:hint="eastAsia"/>
          <w:color w:val="auto"/>
          <w:szCs w:val="21"/>
          <w:lang w:val="en-US" w:eastAsia="zh-CN"/>
        </w:rPr>
        <w:t>5、协助团队完成其它</w:t>
      </w:r>
      <w:r>
        <w:rPr>
          <w:rFonts w:hint="eastAsia"/>
          <w:color w:val="auto"/>
          <w:szCs w:val="21"/>
          <w:lang w:eastAsia="zh-CN"/>
        </w:rPr>
        <w:t>社会融合、公众参与活动</w:t>
      </w:r>
      <w:r>
        <w:rPr>
          <w:rFonts w:hint="eastAsia"/>
          <w:color w:val="auto"/>
          <w:szCs w:val="21"/>
        </w:rPr>
        <w:t>策划、</w:t>
      </w:r>
      <w:r>
        <w:rPr>
          <w:rFonts w:hint="eastAsia"/>
          <w:color w:val="auto"/>
          <w:szCs w:val="21"/>
          <w:lang w:eastAsia="zh-CN"/>
        </w:rPr>
        <w:t>统筹组织、</w:t>
      </w:r>
      <w:r>
        <w:rPr>
          <w:rFonts w:hint="eastAsia"/>
          <w:color w:val="auto"/>
          <w:szCs w:val="21"/>
        </w:rPr>
        <w:t>实施</w:t>
      </w:r>
      <w:r>
        <w:rPr>
          <w:rFonts w:hint="eastAsia"/>
          <w:color w:val="auto"/>
          <w:szCs w:val="21"/>
          <w:lang w:eastAsia="zh-CN"/>
        </w:rPr>
        <w:t>执行</w:t>
      </w:r>
      <w:r>
        <w:rPr>
          <w:rFonts w:hint="eastAsia"/>
          <w:color w:val="auto"/>
          <w:szCs w:val="21"/>
        </w:rPr>
        <w:t>；</w:t>
      </w:r>
    </w:p>
    <w:p>
      <w:pPr>
        <w:widowControl/>
        <w:spacing w:line="360" w:lineRule="auto"/>
        <w:ind w:firstLine="420" w:firstLineChars="200"/>
        <w:rPr>
          <w:rFonts w:hint="eastAsia"/>
          <w:color w:val="auto"/>
          <w:szCs w:val="21"/>
          <w:lang w:eastAsia="zh-CN"/>
        </w:rPr>
      </w:pPr>
      <w:r>
        <w:rPr>
          <w:rFonts w:hint="eastAsia"/>
          <w:color w:val="auto"/>
          <w:szCs w:val="21"/>
          <w:lang w:val="en-US" w:eastAsia="zh-CN"/>
        </w:rPr>
        <w:t>5、协助团队进行</w:t>
      </w:r>
      <w:r>
        <w:rPr>
          <w:rFonts w:hint="eastAsia"/>
          <w:color w:val="auto"/>
          <w:szCs w:val="21"/>
          <w:lang w:eastAsia="zh-CN"/>
        </w:rPr>
        <w:t>志愿者团队建设与维护，设计优化志愿者服务系统。</w:t>
      </w:r>
    </w:p>
    <w:p>
      <w:pPr>
        <w:widowControl/>
        <w:autoSpaceDN w:val="0"/>
        <w:spacing w:line="360" w:lineRule="auto"/>
        <w:rPr>
          <w:rFonts w:ascii="宋体" w:cs="宋体"/>
          <w:b/>
          <w:color w:val="auto"/>
          <w:szCs w:val="21"/>
        </w:rPr>
      </w:pPr>
      <w:r>
        <w:rPr>
          <w:rFonts w:hint="eastAsia" w:ascii="宋体" w:hAnsi="宋体" w:cs="宋体"/>
          <w:b/>
          <w:color w:val="auto"/>
          <w:szCs w:val="21"/>
        </w:rPr>
        <w:t>任职条件：</w:t>
      </w:r>
    </w:p>
    <w:p>
      <w:pPr>
        <w:widowControl/>
        <w:numPr>
          <w:ilvl w:val="0"/>
          <w:numId w:val="8"/>
        </w:numPr>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活动策划能力强，能够</w:t>
      </w:r>
      <w:r>
        <w:rPr>
          <w:rFonts w:hint="eastAsia" w:ascii="宋体" w:hAnsi="宋体" w:cs="宋体"/>
          <w:color w:val="auto"/>
          <w:kern w:val="0"/>
          <w:szCs w:val="21"/>
          <w:lang w:eastAsia="zh-CN"/>
        </w:rPr>
        <w:t>根据项目原则要求</w:t>
      </w:r>
      <w:r>
        <w:rPr>
          <w:rFonts w:hint="eastAsia" w:ascii="宋体" w:hAnsi="宋体" w:cs="宋体"/>
          <w:color w:val="auto"/>
          <w:kern w:val="0"/>
          <w:szCs w:val="21"/>
        </w:rPr>
        <w:t>制定活动计划和执行方案；</w:t>
      </w:r>
    </w:p>
    <w:p>
      <w:pPr>
        <w:widowControl/>
        <w:numPr>
          <w:ilvl w:val="0"/>
          <w:numId w:val="8"/>
        </w:numPr>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组织力强，</w:t>
      </w:r>
      <w:r>
        <w:rPr>
          <w:rFonts w:hint="eastAsia" w:ascii="宋体" w:hAnsi="宋体" w:cs="宋体"/>
          <w:color w:val="auto"/>
          <w:kern w:val="0"/>
          <w:szCs w:val="21"/>
          <w:lang w:eastAsia="zh-CN"/>
        </w:rPr>
        <w:t>乐观开朗活跃，擅长人际沟通与关系协调。</w:t>
      </w:r>
    </w:p>
    <w:p>
      <w:pPr>
        <w:widowControl/>
        <w:numPr>
          <w:ilvl w:val="0"/>
          <w:numId w:val="8"/>
        </w:numPr>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有领导力，对活动执行中过程有判断与决策、协调能力</w:t>
      </w:r>
      <w:r>
        <w:rPr>
          <w:rFonts w:hint="eastAsia" w:ascii="宋体" w:hAnsi="宋体" w:cs="宋体"/>
          <w:color w:val="auto"/>
          <w:kern w:val="0"/>
          <w:szCs w:val="21"/>
          <w:lang w:eastAsia="zh-CN"/>
        </w:rPr>
        <w:t>。</w:t>
      </w:r>
    </w:p>
    <w:p>
      <w:pPr>
        <w:widowControl/>
        <w:numPr>
          <w:ilvl w:val="0"/>
          <w:numId w:val="8"/>
        </w:numPr>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有开</w:t>
      </w:r>
      <w:r>
        <w:rPr>
          <w:rFonts w:hint="eastAsia" w:ascii="宋体" w:hAnsi="宋体" w:cs="宋体"/>
          <w:color w:val="auto"/>
          <w:kern w:val="0"/>
          <w:szCs w:val="21"/>
          <w:lang w:eastAsia="zh-CN"/>
        </w:rPr>
        <w:t>拓</w:t>
      </w:r>
      <w:r>
        <w:rPr>
          <w:rFonts w:hint="eastAsia" w:ascii="宋体" w:hAnsi="宋体" w:cs="宋体"/>
          <w:color w:val="auto"/>
          <w:kern w:val="0"/>
          <w:szCs w:val="21"/>
        </w:rPr>
        <w:t>精神，</w:t>
      </w:r>
      <w:r>
        <w:rPr>
          <w:rFonts w:hint="eastAsia" w:ascii="宋体" w:hAnsi="宋体" w:cs="宋体"/>
          <w:color w:val="auto"/>
          <w:kern w:val="0"/>
          <w:szCs w:val="21"/>
          <w:lang w:eastAsia="zh-CN"/>
        </w:rPr>
        <w:t>乐于为获得更多外部公益支持寻找资源</w:t>
      </w:r>
      <w:r>
        <w:rPr>
          <w:rFonts w:hint="eastAsia" w:ascii="宋体" w:hAnsi="宋体" w:cs="宋体"/>
          <w:color w:val="auto"/>
          <w:kern w:val="0"/>
          <w:szCs w:val="21"/>
        </w:rPr>
        <w:t>合作</w:t>
      </w:r>
      <w:r>
        <w:rPr>
          <w:rFonts w:hint="eastAsia" w:ascii="宋体" w:hAnsi="宋体" w:cs="宋体"/>
          <w:color w:val="auto"/>
          <w:kern w:val="0"/>
          <w:szCs w:val="21"/>
          <w:lang w:eastAsia="zh-CN"/>
        </w:rPr>
        <w:t>。</w:t>
      </w:r>
    </w:p>
    <w:p>
      <w:pPr>
        <w:widowControl/>
        <w:numPr>
          <w:ilvl w:val="0"/>
          <w:numId w:val="8"/>
        </w:numPr>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文笔流畅，能够独立撰写活动文案，</w:t>
      </w:r>
      <w:r>
        <w:rPr>
          <w:rFonts w:hint="eastAsia" w:ascii="宋体" w:hAnsi="宋体" w:cs="宋体"/>
          <w:color w:val="auto"/>
          <w:kern w:val="0"/>
          <w:szCs w:val="21"/>
          <w:lang w:val="en-US" w:eastAsia="zh-CN"/>
        </w:rPr>
        <w:tab/>
      </w:r>
      <w:r>
        <w:rPr>
          <w:rFonts w:hint="eastAsia" w:ascii="宋体" w:hAnsi="宋体" w:cs="宋体"/>
          <w:color w:val="auto"/>
          <w:kern w:val="0"/>
          <w:szCs w:val="21"/>
          <w:lang w:val="en-US" w:eastAsia="zh-CN"/>
        </w:rPr>
        <w:t>完成活动传播稿件。</w:t>
      </w:r>
    </w:p>
    <w:p>
      <w:pPr>
        <w:widowControl/>
        <w:numPr>
          <w:ilvl w:val="0"/>
          <w:numId w:val="8"/>
        </w:numPr>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因项目涉及户外，需身体健康，体力充沛。</w:t>
      </w:r>
    </w:p>
    <w:p>
      <w:pPr>
        <w:widowControl/>
        <w:numPr>
          <w:ilvl w:val="0"/>
          <w:numId w:val="8"/>
        </w:numPr>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公众参与活动与志愿者主要安排在周末和小长假期间，必须能够接受加班和调休。</w:t>
      </w:r>
    </w:p>
    <w:p>
      <w:pPr>
        <w:widowControl/>
        <w:spacing w:line="360" w:lineRule="auto"/>
        <w:jc w:val="left"/>
        <w:rPr>
          <w:rFonts w:ascii="宋体" w:hAnsi="宋体" w:cs="宋体"/>
          <w:color w:val="auto"/>
          <w:kern w:val="0"/>
          <w:szCs w:val="21"/>
        </w:rPr>
      </w:pPr>
      <w:r>
        <w:rPr>
          <w:rFonts w:hint="eastAsia"/>
          <w:b/>
          <w:bCs/>
          <w:color w:val="auto"/>
          <w:szCs w:val="21"/>
          <w:lang w:eastAsia="zh-CN"/>
        </w:rPr>
        <w:t>具备以下任何一点，可视为</w:t>
      </w:r>
      <w:r>
        <w:rPr>
          <w:rFonts w:hint="eastAsia"/>
          <w:b/>
          <w:bCs/>
          <w:color w:val="auto"/>
          <w:szCs w:val="21"/>
        </w:rPr>
        <w:t>优先条件：</w:t>
      </w:r>
      <w:r>
        <w:rPr>
          <w:rFonts w:hint="eastAsia"/>
          <w:color w:val="auto"/>
          <w:szCs w:val="21"/>
        </w:rPr>
        <w:br w:type="textWrapping"/>
      </w:r>
      <w:r>
        <w:rPr>
          <w:rFonts w:hint="eastAsia"/>
          <w:color w:val="auto"/>
          <w:szCs w:val="21"/>
        </w:rPr>
        <w:t xml:space="preserve">    1、</w:t>
      </w:r>
      <w:r>
        <w:rPr>
          <w:rFonts w:hint="eastAsia"/>
          <w:color w:val="auto"/>
          <w:szCs w:val="21"/>
          <w:lang w:eastAsia="zh-CN"/>
        </w:rPr>
        <w:t>具有</w:t>
      </w:r>
      <w:r>
        <w:rPr>
          <w:rFonts w:hint="eastAsia" w:ascii="宋体" w:hAnsi="宋体" w:cs="宋体"/>
          <w:color w:val="auto"/>
          <w:kern w:val="0"/>
          <w:szCs w:val="21"/>
        </w:rPr>
        <w:t>活动策划</w:t>
      </w:r>
      <w:r>
        <w:rPr>
          <w:rFonts w:hint="eastAsia" w:ascii="宋体" w:hAnsi="宋体" w:cs="宋体"/>
          <w:color w:val="auto"/>
          <w:kern w:val="0"/>
          <w:szCs w:val="21"/>
          <w:lang w:eastAsia="zh-CN"/>
        </w:rPr>
        <w:t>、</w:t>
      </w:r>
      <w:r>
        <w:rPr>
          <w:rFonts w:hint="eastAsia" w:ascii="宋体" w:hAnsi="宋体" w:cs="宋体"/>
          <w:color w:val="auto"/>
          <w:kern w:val="0"/>
          <w:szCs w:val="21"/>
        </w:rPr>
        <w:t>营销、广告相关专业</w:t>
      </w:r>
      <w:r>
        <w:rPr>
          <w:rFonts w:hint="eastAsia" w:ascii="宋体" w:hAnsi="宋体" w:cs="宋体"/>
          <w:color w:val="auto"/>
          <w:kern w:val="0"/>
          <w:szCs w:val="21"/>
          <w:lang w:eastAsia="zh-CN"/>
        </w:rPr>
        <w:t>知识；</w:t>
      </w:r>
    </w:p>
    <w:p>
      <w:pPr>
        <w:pStyle w:val="2"/>
        <w:spacing w:before="0" w:beforeAutospacing="0" w:after="0" w:afterAutospacing="0" w:line="360" w:lineRule="auto"/>
        <w:rPr>
          <w:rFonts w:hint="eastAsia"/>
          <w:color w:val="auto"/>
          <w:sz w:val="21"/>
          <w:szCs w:val="21"/>
        </w:rPr>
      </w:pPr>
      <w:r>
        <w:rPr>
          <w:rFonts w:hint="eastAsia" w:cs="Tahoma"/>
          <w:color w:val="auto"/>
          <w:sz w:val="21"/>
          <w:szCs w:val="21"/>
        </w:rPr>
        <w:t xml:space="preserve">    2、户外运动爱好者、</w:t>
      </w:r>
      <w:r>
        <w:rPr>
          <w:rFonts w:hint="eastAsia" w:cs="Tahoma"/>
          <w:color w:val="auto"/>
          <w:sz w:val="21"/>
          <w:szCs w:val="21"/>
          <w:lang w:eastAsia="zh-CN"/>
        </w:rPr>
        <w:t>或</w:t>
      </w:r>
      <w:r>
        <w:rPr>
          <w:rFonts w:hint="eastAsia" w:cs="Tahoma"/>
          <w:color w:val="auto"/>
          <w:sz w:val="21"/>
          <w:szCs w:val="21"/>
        </w:rPr>
        <w:t>有户外</w:t>
      </w:r>
      <w:r>
        <w:rPr>
          <w:rFonts w:hint="eastAsia" w:cs="Tahoma"/>
          <w:color w:val="auto"/>
          <w:sz w:val="21"/>
          <w:szCs w:val="21"/>
          <w:lang w:eastAsia="zh-CN"/>
        </w:rPr>
        <w:t>项目</w:t>
      </w:r>
      <w:r>
        <w:rPr>
          <w:rFonts w:hint="eastAsia" w:cs="Tahoma"/>
          <w:color w:val="auto"/>
          <w:sz w:val="21"/>
          <w:szCs w:val="21"/>
        </w:rPr>
        <w:t>策划组织经验；</w:t>
      </w:r>
    </w:p>
    <w:p>
      <w:pPr>
        <w:widowControl/>
        <w:spacing w:line="360" w:lineRule="auto"/>
        <w:ind w:firstLine="420"/>
        <w:rPr>
          <w:rFonts w:hint="eastAsia" w:ascii="宋体" w:hAnsi="宋体" w:cs="宋体"/>
          <w:color w:val="auto"/>
          <w:szCs w:val="21"/>
        </w:rPr>
      </w:pPr>
      <w:r>
        <w:rPr>
          <w:rFonts w:hint="eastAsia" w:ascii="宋体" w:hAnsi="宋体" w:cs="宋体"/>
          <w:color w:val="auto"/>
          <w:szCs w:val="21"/>
        </w:rPr>
        <w:t>3、有公益机构宣传倡导、社会融合类项目筹</w:t>
      </w:r>
      <w:r>
        <w:rPr>
          <w:rFonts w:hint="eastAsia" w:ascii="宋体" w:hAnsi="宋体" w:cs="宋体"/>
          <w:color w:val="auto"/>
          <w:szCs w:val="21"/>
          <w:lang w:eastAsia="zh-CN"/>
        </w:rPr>
        <w:t>资</w:t>
      </w:r>
      <w:r>
        <w:rPr>
          <w:rFonts w:hint="eastAsia" w:ascii="宋体" w:hAnsi="宋体" w:cs="宋体"/>
          <w:color w:val="auto"/>
          <w:szCs w:val="21"/>
        </w:rPr>
        <w:t>经验；</w:t>
      </w:r>
    </w:p>
    <w:p>
      <w:pPr>
        <w:widowControl/>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4、参与运营过公众参与、志愿者管理项目；</w:t>
      </w:r>
    </w:p>
    <w:p>
      <w:pPr>
        <w:widowControl/>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5、有社团、俱乐部运营开发、管理维护经验；</w:t>
      </w:r>
    </w:p>
    <w:p>
      <w:pPr>
        <w:widowControl/>
        <w:spacing w:line="360" w:lineRule="auto"/>
        <w:rPr>
          <w:rFonts w:hint="eastAsia" w:ascii="宋体" w:hAnsi="宋体" w:cs="宋体"/>
          <w:color w:val="auto"/>
          <w:szCs w:val="21"/>
          <w:lang w:val="en-US" w:eastAsia="zh-CN"/>
        </w:rPr>
      </w:pPr>
      <w:r>
        <w:rPr>
          <w:rFonts w:hint="eastAsia" w:ascii="宋体" w:hAnsi="宋体" w:cs="宋体"/>
          <w:b/>
          <w:bCs/>
          <w:color w:val="auto"/>
          <w:szCs w:val="21"/>
          <w:lang w:val="en-US" w:eastAsia="zh-CN"/>
        </w:rPr>
        <w:t>说明：</w:t>
      </w:r>
      <w:r>
        <w:rPr>
          <w:rFonts w:hint="eastAsia" w:ascii="宋体" w:hAnsi="宋体" w:cs="宋体"/>
          <w:b w:val="0"/>
          <w:bCs w:val="0"/>
          <w:color w:val="auto"/>
          <w:szCs w:val="21"/>
          <w:lang w:val="en-US" w:eastAsia="zh-CN"/>
        </w:rPr>
        <w:t>本岗位男性优先，</w:t>
      </w:r>
      <w:r>
        <w:rPr>
          <w:rFonts w:hint="eastAsia" w:ascii="宋体" w:hAnsi="宋体" w:cs="宋体"/>
          <w:color w:val="auto"/>
          <w:szCs w:val="21"/>
          <w:lang w:val="en-US" w:eastAsia="zh-CN"/>
        </w:rPr>
        <w:t>能力特别优秀、具户外公益项目实习经验的应届毕业生可面谈。</w:t>
      </w:r>
    </w:p>
    <w:p>
      <w:pPr>
        <w:widowControl/>
        <w:spacing w:line="360" w:lineRule="auto"/>
        <w:rPr>
          <w:rFonts w:hint="eastAsia" w:ascii="宋体" w:hAnsi="宋体" w:cs="宋体"/>
          <w:color w:val="auto"/>
          <w:szCs w:val="21"/>
          <w:lang w:val="en-US" w:eastAsia="zh-CN"/>
        </w:rPr>
      </w:pPr>
      <w:r>
        <w:rPr>
          <w:rFonts w:hint="eastAsia" w:ascii="宋体" w:hAnsi="宋体" w:cs="宋体"/>
          <w:b/>
          <w:bCs/>
          <w:color w:val="auto"/>
          <w:szCs w:val="21"/>
          <w:lang w:eastAsia="zh-CN"/>
        </w:rPr>
        <w:t>薪酬：</w:t>
      </w:r>
      <w:r>
        <w:rPr>
          <w:rFonts w:hint="eastAsia" w:ascii="宋体" w:hAnsi="宋体" w:cs="宋体"/>
          <w:color w:val="auto"/>
          <w:szCs w:val="21"/>
          <w:lang w:val="en-US" w:eastAsia="zh-CN"/>
        </w:rPr>
        <w:t>4500-5500起薪，交五险，另有资格职称工资、工龄工资及季度年度绩效考评奖励，工作满一年享3天带薪年假，5个家庭办公日，加班可累计调休，春节假期可连续调休7-15天。</w:t>
      </w:r>
    </w:p>
    <w:p>
      <w:pPr>
        <w:widowControl/>
        <w:spacing w:line="360" w:lineRule="auto"/>
        <w:rPr>
          <w:rFonts w:hint="eastAsia" w:ascii="宋体" w:hAnsi="宋体" w:cs="宋体"/>
          <w:color w:val="auto"/>
          <w:szCs w:val="21"/>
          <w:lang w:val="en-US" w:eastAsia="zh-CN"/>
        </w:rPr>
      </w:pPr>
    </w:p>
    <w:p>
      <w:pPr>
        <w:widowControl/>
        <w:autoSpaceDN w:val="0"/>
        <w:spacing w:line="360" w:lineRule="auto"/>
        <w:jc w:val="left"/>
        <w:rPr>
          <w:rFonts w:hint="eastAsia" w:ascii="宋体" w:hAnsi="宋体"/>
          <w:b/>
          <w:color w:val="auto"/>
          <w:sz w:val="28"/>
          <w:szCs w:val="28"/>
        </w:rPr>
      </w:pPr>
      <w:r>
        <w:rPr>
          <w:rFonts w:hint="eastAsia" w:ascii="宋体" w:hAnsi="宋体"/>
          <w:b/>
          <w:bCs/>
          <w:color w:val="auto"/>
          <w:sz w:val="28"/>
          <w:szCs w:val="28"/>
          <w:lang w:val="en-US" w:eastAsia="zh-CN"/>
        </w:rPr>
        <w:t>5、</w:t>
      </w:r>
      <w:r>
        <w:rPr>
          <w:rFonts w:hint="eastAsia" w:ascii="宋体" w:hAnsi="宋体"/>
          <w:b/>
          <w:bCs/>
          <w:color w:val="auto"/>
          <w:sz w:val="28"/>
          <w:szCs w:val="28"/>
        </w:rPr>
        <w:t>职位需求</w:t>
      </w:r>
      <w:r>
        <w:rPr>
          <w:rFonts w:hint="eastAsia" w:ascii="宋体" w:hAnsi="宋体"/>
          <w:b/>
          <w:color w:val="auto"/>
          <w:sz w:val="28"/>
          <w:szCs w:val="28"/>
        </w:rPr>
        <w:t>：</w:t>
      </w:r>
      <w:r>
        <w:rPr>
          <w:rFonts w:hint="eastAsia" w:ascii="宋体" w:hAnsi="宋体" w:cs="宋体"/>
          <w:b w:val="0"/>
          <w:bCs w:val="0"/>
          <w:color w:val="auto"/>
          <w:szCs w:val="21"/>
        </w:rPr>
        <w:t>行政</w:t>
      </w:r>
      <w:r>
        <w:rPr>
          <w:rFonts w:hint="eastAsia" w:ascii="宋体" w:hAnsi="宋体" w:cs="宋体"/>
          <w:b w:val="0"/>
          <w:bCs w:val="0"/>
          <w:color w:val="auto"/>
          <w:szCs w:val="21"/>
          <w:lang w:eastAsia="zh-CN"/>
        </w:rPr>
        <w:t>官员</w:t>
      </w:r>
      <w:r>
        <w:rPr>
          <w:rFonts w:hint="eastAsia" w:ascii="宋体" w:hAnsi="宋体" w:cs="宋体"/>
          <w:b w:val="0"/>
          <w:bCs w:val="0"/>
          <w:color w:val="auto"/>
          <w:szCs w:val="21"/>
          <w:lang w:val="en-US" w:eastAsia="zh-CN"/>
        </w:rPr>
        <w:t>/助理</w:t>
      </w:r>
      <w:r>
        <w:rPr>
          <w:rFonts w:hint="eastAsia" w:ascii="宋体" w:hAnsi="宋体" w:cs="宋体"/>
          <w:b w:val="0"/>
          <w:bCs w:val="0"/>
          <w:color w:val="auto"/>
          <w:szCs w:val="21"/>
        </w:rPr>
        <w:t xml:space="preserve"> </w:t>
      </w:r>
      <w:r>
        <w:rPr>
          <w:rFonts w:hint="eastAsia" w:ascii="宋体" w:hAnsi="宋体" w:cs="宋体"/>
          <w:color w:val="auto"/>
          <w:szCs w:val="21"/>
        </w:rPr>
        <w:t xml:space="preserve"> </w:t>
      </w:r>
    </w:p>
    <w:p>
      <w:pPr>
        <w:widowControl/>
        <w:spacing w:line="360" w:lineRule="auto"/>
        <w:rPr>
          <w:rFonts w:hint="eastAsia" w:ascii="宋体" w:hAnsi="宋体" w:cs="宋体"/>
          <w:color w:val="auto"/>
          <w:szCs w:val="21"/>
        </w:rPr>
      </w:pPr>
      <w:r>
        <w:rPr>
          <w:rFonts w:hint="eastAsia" w:ascii="宋体" w:hAnsi="宋体" w:cs="宋体"/>
          <w:b/>
          <w:bCs/>
          <w:color w:val="auto"/>
          <w:szCs w:val="21"/>
        </w:rPr>
        <w:t>所属部门：</w:t>
      </w:r>
      <w:r>
        <w:rPr>
          <w:rFonts w:hint="eastAsia" w:ascii="宋体" w:hAnsi="宋体" w:cs="宋体"/>
          <w:color w:val="auto"/>
          <w:szCs w:val="21"/>
          <w:lang w:eastAsia="zh-CN"/>
        </w:rPr>
        <w:t>综合</w:t>
      </w:r>
      <w:r>
        <w:rPr>
          <w:rFonts w:hint="eastAsia" w:ascii="宋体" w:hAnsi="宋体" w:cs="宋体"/>
          <w:color w:val="auto"/>
          <w:szCs w:val="21"/>
        </w:rPr>
        <w:t>部</w:t>
      </w:r>
    </w:p>
    <w:p>
      <w:pPr>
        <w:widowControl/>
        <w:spacing w:line="360" w:lineRule="auto"/>
        <w:rPr>
          <w:rFonts w:hint="eastAsia" w:ascii="宋体" w:hAnsi="宋体" w:cs="宋体" w:eastAsiaTheme="minorEastAsia"/>
          <w:b/>
          <w:bCs/>
          <w:color w:val="auto"/>
          <w:sz w:val="21"/>
          <w:szCs w:val="21"/>
          <w:lang w:eastAsia="zh-CN"/>
        </w:rPr>
      </w:pPr>
      <w:r>
        <w:rPr>
          <w:rFonts w:hint="eastAsia" w:ascii="宋体" w:hAnsi="宋体" w:cs="宋体"/>
          <w:b/>
          <w:bCs/>
          <w:color w:val="auto"/>
          <w:sz w:val="21"/>
          <w:szCs w:val="21"/>
          <w:lang w:eastAsia="zh-CN"/>
        </w:rPr>
        <w:t>部门职能：</w:t>
      </w:r>
      <w:r>
        <w:rPr>
          <w:rFonts w:hint="eastAsia" w:ascii="宋体" w:hAnsi="宋体" w:cs="宋体"/>
          <w:b w:val="0"/>
          <w:bCs w:val="0"/>
          <w:color w:val="auto"/>
          <w:sz w:val="21"/>
          <w:szCs w:val="21"/>
          <w:lang w:eastAsia="zh-CN"/>
        </w:rPr>
        <w:t>负责机构财务、行政、人事等运营保障性工作</w:t>
      </w:r>
    </w:p>
    <w:p>
      <w:pPr>
        <w:widowControl/>
        <w:spacing w:line="360" w:lineRule="auto"/>
        <w:rPr>
          <w:rFonts w:hint="eastAsia" w:ascii="宋体" w:hAnsi="宋体" w:cs="宋体"/>
          <w:b/>
          <w:bCs/>
          <w:color w:val="auto"/>
          <w:szCs w:val="21"/>
        </w:rPr>
      </w:pPr>
      <w:r>
        <w:rPr>
          <w:rFonts w:hint="eastAsia" w:ascii="宋体" w:hAnsi="宋体" w:cs="宋体"/>
          <w:b/>
          <w:bCs/>
          <w:color w:val="auto"/>
          <w:szCs w:val="21"/>
        </w:rPr>
        <w:t>岗位概述：</w:t>
      </w:r>
      <w:r>
        <w:rPr>
          <w:rFonts w:hint="eastAsia" w:ascii="宋体" w:hAnsi="宋体" w:cs="宋体"/>
          <w:bCs/>
          <w:color w:val="auto"/>
          <w:szCs w:val="21"/>
        </w:rPr>
        <w:t>负责机构行政</w:t>
      </w:r>
      <w:r>
        <w:rPr>
          <w:rFonts w:hint="eastAsia" w:ascii="宋体" w:hAnsi="宋体" w:cs="宋体"/>
          <w:bCs/>
          <w:color w:val="auto"/>
          <w:szCs w:val="21"/>
          <w:lang w:eastAsia="zh-CN"/>
        </w:rPr>
        <w:t>、</w:t>
      </w:r>
      <w:r>
        <w:rPr>
          <w:rFonts w:hint="eastAsia" w:ascii="宋体" w:hAnsi="宋体" w:cs="宋体"/>
          <w:bCs/>
          <w:color w:val="auto"/>
          <w:szCs w:val="21"/>
        </w:rPr>
        <w:t>人事</w:t>
      </w:r>
      <w:r>
        <w:rPr>
          <w:rFonts w:hint="eastAsia" w:ascii="宋体" w:hAnsi="宋体" w:cs="宋体"/>
          <w:bCs/>
          <w:color w:val="auto"/>
          <w:szCs w:val="21"/>
          <w:lang w:eastAsia="zh-CN"/>
        </w:rPr>
        <w:t>相关工作的执行落实</w:t>
      </w:r>
      <w:r>
        <w:rPr>
          <w:rFonts w:hint="eastAsia" w:ascii="宋体" w:hAnsi="宋体" w:cs="宋体"/>
          <w:bCs/>
          <w:color w:val="auto"/>
          <w:szCs w:val="21"/>
        </w:rPr>
        <w:t>；</w:t>
      </w:r>
    </w:p>
    <w:p>
      <w:pPr>
        <w:widowControl/>
        <w:spacing w:line="360" w:lineRule="auto"/>
        <w:rPr>
          <w:rFonts w:hint="eastAsia" w:ascii="宋体" w:hAnsi="宋体" w:cs="宋体"/>
          <w:b/>
          <w:bCs/>
          <w:color w:val="auto"/>
          <w:szCs w:val="21"/>
        </w:rPr>
      </w:pPr>
      <w:r>
        <w:rPr>
          <w:rFonts w:hint="eastAsia" w:ascii="宋体" w:hAnsi="宋体" w:cs="宋体"/>
          <w:b/>
          <w:bCs/>
          <w:color w:val="auto"/>
          <w:szCs w:val="21"/>
        </w:rPr>
        <w:t>岗位职责：</w:t>
      </w:r>
    </w:p>
    <w:p>
      <w:pPr>
        <w:widowControl/>
        <w:numPr>
          <w:ilvl w:val="0"/>
          <w:numId w:val="9"/>
        </w:num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办公室日常管理，办公环境与</w:t>
      </w:r>
      <w:r>
        <w:rPr>
          <w:rFonts w:hint="eastAsia" w:ascii="宋体" w:hAnsi="宋体" w:cs="宋体"/>
          <w:color w:val="auto"/>
          <w:szCs w:val="21"/>
        </w:rPr>
        <w:t>办公设施</w:t>
      </w:r>
      <w:r>
        <w:rPr>
          <w:rFonts w:hint="eastAsia" w:ascii="宋体" w:hAnsi="宋体" w:cs="宋体"/>
          <w:color w:val="auto"/>
          <w:szCs w:val="21"/>
          <w:lang w:eastAsia="zh-CN"/>
        </w:rPr>
        <w:t>的建设维护；</w:t>
      </w:r>
    </w:p>
    <w:p>
      <w:pPr>
        <w:widowControl/>
        <w:numPr>
          <w:ilvl w:val="0"/>
          <w:numId w:val="9"/>
        </w:num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办公用品采买与募集，办公设备与物资出入库保管；</w:t>
      </w:r>
    </w:p>
    <w:p>
      <w:pPr>
        <w:widowControl/>
        <w:numPr>
          <w:ilvl w:val="0"/>
          <w:numId w:val="9"/>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日常来访接待、快递收发</w:t>
      </w:r>
      <w:r>
        <w:rPr>
          <w:rFonts w:hint="eastAsia" w:ascii="宋体" w:hAnsi="宋体" w:cs="宋体"/>
          <w:color w:val="auto"/>
          <w:szCs w:val="21"/>
          <w:lang w:eastAsia="zh-CN"/>
        </w:rPr>
        <w:t>；</w:t>
      </w:r>
      <w:r>
        <w:rPr>
          <w:rFonts w:hint="eastAsia" w:ascii="宋体" w:hAnsi="宋体" w:cs="宋体"/>
          <w:color w:val="auto"/>
          <w:szCs w:val="21"/>
          <w:lang w:val="en-US" w:eastAsia="zh-CN"/>
        </w:rPr>
        <w:t>办公室会议通知、会前筹</w:t>
      </w:r>
      <w:r>
        <w:rPr>
          <w:rFonts w:hint="eastAsia" w:ascii="宋体" w:hAnsi="宋体" w:cs="宋体"/>
          <w:color w:val="auto"/>
          <w:szCs w:val="21"/>
        </w:rPr>
        <w:t>备、</w:t>
      </w:r>
      <w:r>
        <w:rPr>
          <w:rFonts w:hint="eastAsia" w:ascii="宋体" w:hAnsi="宋体" w:cs="宋体"/>
          <w:color w:val="auto"/>
          <w:szCs w:val="21"/>
          <w:lang w:eastAsia="zh-CN"/>
        </w:rPr>
        <w:t>会议纪要、归档</w:t>
      </w:r>
      <w:r>
        <w:rPr>
          <w:rFonts w:hint="eastAsia" w:ascii="宋体" w:hAnsi="宋体" w:cs="宋体"/>
          <w:color w:val="auto"/>
          <w:szCs w:val="21"/>
        </w:rPr>
        <w:t>；</w:t>
      </w:r>
    </w:p>
    <w:p>
      <w:pPr>
        <w:widowControl/>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eastAsia="zh-CN"/>
        </w:rPr>
        <w:t>机构各类档案的归档保存；</w:t>
      </w:r>
    </w:p>
    <w:p>
      <w:pPr>
        <w:widowControl/>
        <w:numPr>
          <w:ilvl w:val="0"/>
          <w:numId w:val="9"/>
        </w:num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机构工作时间管理、工作计划时间表的汇总、更新；</w:t>
      </w:r>
    </w:p>
    <w:p>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5、协助</w:t>
      </w:r>
      <w:r>
        <w:rPr>
          <w:rFonts w:hint="eastAsia" w:ascii="宋体" w:hAnsi="宋体" w:cs="宋体"/>
          <w:color w:val="auto"/>
          <w:szCs w:val="21"/>
        </w:rPr>
        <w:t>招聘</w:t>
      </w:r>
      <w:r>
        <w:rPr>
          <w:rFonts w:hint="eastAsia" w:ascii="宋体" w:hAnsi="宋体" w:cs="宋体"/>
          <w:color w:val="auto"/>
          <w:szCs w:val="21"/>
          <w:lang w:eastAsia="zh-CN"/>
        </w:rPr>
        <w:t>发布、入职</w:t>
      </w:r>
      <w:r>
        <w:rPr>
          <w:rFonts w:hint="eastAsia" w:ascii="宋体" w:hAnsi="宋体" w:cs="宋体"/>
          <w:color w:val="auto"/>
          <w:szCs w:val="21"/>
        </w:rPr>
        <w:t>培训</w:t>
      </w:r>
      <w:r>
        <w:rPr>
          <w:rFonts w:hint="eastAsia" w:ascii="宋体" w:hAnsi="宋体" w:cs="宋体"/>
          <w:color w:val="auto"/>
          <w:szCs w:val="21"/>
          <w:lang w:eastAsia="zh-CN"/>
        </w:rPr>
        <w:t>、</w:t>
      </w:r>
      <w:r>
        <w:rPr>
          <w:rFonts w:hint="eastAsia" w:ascii="宋体" w:hAnsi="宋体" w:cs="宋体"/>
          <w:color w:val="auto"/>
          <w:szCs w:val="21"/>
        </w:rPr>
        <w:t>考勤</w:t>
      </w:r>
      <w:r>
        <w:rPr>
          <w:rFonts w:hint="eastAsia" w:ascii="宋体" w:hAnsi="宋体" w:cs="宋体"/>
          <w:color w:val="auto"/>
          <w:szCs w:val="21"/>
          <w:lang w:eastAsia="zh-CN"/>
        </w:rPr>
        <w:t>管理</w:t>
      </w:r>
      <w:r>
        <w:rPr>
          <w:rFonts w:hint="eastAsia" w:ascii="宋体" w:hAnsi="宋体" w:cs="宋体"/>
          <w:color w:val="auto"/>
          <w:szCs w:val="21"/>
        </w:rPr>
        <w:t>、</w:t>
      </w:r>
      <w:r>
        <w:rPr>
          <w:rFonts w:hint="eastAsia" w:ascii="宋体" w:hAnsi="宋体" w:cs="宋体"/>
          <w:color w:val="auto"/>
          <w:szCs w:val="21"/>
          <w:lang w:eastAsia="zh-CN"/>
        </w:rPr>
        <w:t>绩效考评</w:t>
      </w:r>
      <w:r>
        <w:rPr>
          <w:rFonts w:hint="eastAsia" w:ascii="宋体" w:hAnsi="宋体" w:cs="宋体"/>
          <w:color w:val="auto"/>
          <w:szCs w:val="21"/>
        </w:rPr>
        <w:t>、团</w:t>
      </w:r>
      <w:r>
        <w:rPr>
          <w:rFonts w:hint="eastAsia" w:ascii="宋体" w:hAnsi="宋体" w:cs="宋体"/>
          <w:color w:val="auto"/>
          <w:szCs w:val="21"/>
          <w:lang w:eastAsia="zh-CN"/>
        </w:rPr>
        <w:t>建执行等</w:t>
      </w:r>
      <w:r>
        <w:rPr>
          <w:rFonts w:hint="eastAsia" w:ascii="宋体" w:hAnsi="宋体" w:cs="宋体"/>
          <w:color w:val="auto"/>
          <w:szCs w:val="21"/>
        </w:rPr>
        <w:t>；</w:t>
      </w:r>
    </w:p>
    <w:p>
      <w:pPr>
        <w:widowControl/>
        <w:autoSpaceDN w:val="0"/>
        <w:spacing w:line="360" w:lineRule="auto"/>
        <w:ind w:firstLine="462" w:firstLineChars="220"/>
        <w:jc w:val="left"/>
        <w:rPr>
          <w:rFonts w:hint="eastAsia" w:ascii="宋体" w:hAnsi="宋体"/>
          <w:color w:val="auto"/>
          <w:szCs w:val="21"/>
          <w:lang w:eastAsia="zh-CN"/>
        </w:rPr>
      </w:pP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eastAsia="zh-CN"/>
        </w:rPr>
        <w:t>机构日常管理涉及的外勤事务；</w:t>
      </w:r>
    </w:p>
    <w:p>
      <w:pPr>
        <w:widowControl/>
        <w:autoSpaceDN w:val="0"/>
        <w:spacing w:line="360" w:lineRule="auto"/>
        <w:ind w:firstLine="462" w:firstLineChars="220"/>
        <w:jc w:val="left"/>
        <w:rPr>
          <w:rFonts w:hint="eastAsia" w:ascii="宋体" w:hAnsi="宋体" w:cs="宋体"/>
          <w:color w:val="auto"/>
          <w:szCs w:val="21"/>
        </w:rPr>
      </w:pPr>
      <w:r>
        <w:rPr>
          <w:rFonts w:hint="eastAsia" w:ascii="宋体" w:hAnsi="宋体"/>
          <w:color w:val="auto"/>
          <w:szCs w:val="21"/>
          <w:lang w:val="en-US" w:eastAsia="zh-CN"/>
        </w:rPr>
        <w:t>7、部门及执行主任交办的</w:t>
      </w:r>
      <w:r>
        <w:rPr>
          <w:rFonts w:hint="eastAsia" w:ascii="宋体" w:hAnsi="宋体" w:cs="宋体"/>
          <w:color w:val="auto"/>
          <w:szCs w:val="21"/>
        </w:rPr>
        <w:t>其它事务；</w:t>
      </w:r>
    </w:p>
    <w:p>
      <w:pPr>
        <w:widowControl/>
        <w:spacing w:line="360" w:lineRule="auto"/>
        <w:rPr>
          <w:rFonts w:hint="eastAsia" w:ascii="宋体" w:hAnsi="宋体" w:cs="宋体"/>
          <w:b/>
          <w:bCs/>
          <w:color w:val="auto"/>
          <w:szCs w:val="21"/>
        </w:rPr>
      </w:pPr>
      <w:r>
        <w:rPr>
          <w:rFonts w:hint="eastAsia" w:ascii="宋体" w:hAnsi="宋体" w:cs="宋体"/>
          <w:b/>
          <w:bCs/>
          <w:color w:val="auto"/>
          <w:szCs w:val="21"/>
          <w:lang w:eastAsia="zh-CN"/>
        </w:rPr>
        <w:t>任职</w:t>
      </w:r>
      <w:r>
        <w:rPr>
          <w:rFonts w:hint="eastAsia" w:ascii="宋体" w:hAnsi="宋体" w:cs="宋体"/>
          <w:b/>
          <w:bCs/>
          <w:color w:val="auto"/>
          <w:szCs w:val="21"/>
        </w:rPr>
        <w:t>条件：</w:t>
      </w:r>
    </w:p>
    <w:p>
      <w:pPr>
        <w:widowControl/>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szCs w:val="21"/>
        </w:rPr>
        <w:t>1、认同</w:t>
      </w:r>
      <w:r>
        <w:rPr>
          <w:rFonts w:hint="eastAsia" w:ascii="宋体" w:hAnsi="宋体" w:cs="宋体"/>
          <w:color w:val="auto"/>
          <w:szCs w:val="21"/>
          <w:lang w:eastAsia="zh-CN"/>
        </w:rPr>
        <w:t>本机构</w:t>
      </w:r>
      <w:r>
        <w:rPr>
          <w:rFonts w:hint="eastAsia" w:ascii="宋体" w:hAnsi="宋体" w:cs="宋体"/>
          <w:color w:val="auto"/>
          <w:szCs w:val="21"/>
        </w:rPr>
        <w:t>的愿景</w:t>
      </w:r>
      <w:r>
        <w:rPr>
          <w:rFonts w:hint="eastAsia" w:ascii="宋体" w:hAnsi="宋体" w:cs="宋体"/>
          <w:color w:val="auto"/>
          <w:szCs w:val="21"/>
          <w:lang w:eastAsia="zh-CN"/>
        </w:rPr>
        <w:t>使命</w:t>
      </w:r>
      <w:r>
        <w:rPr>
          <w:rFonts w:hint="eastAsia" w:ascii="宋体" w:hAnsi="宋体" w:cs="宋体"/>
          <w:color w:val="auto"/>
          <w:szCs w:val="21"/>
        </w:rPr>
        <w:t>理念，</w:t>
      </w:r>
      <w:r>
        <w:rPr>
          <w:rFonts w:hint="eastAsia" w:ascii="宋体" w:hAnsi="宋体" w:cs="宋体"/>
          <w:color w:val="auto"/>
          <w:szCs w:val="21"/>
          <w:lang w:eastAsia="zh-CN"/>
        </w:rPr>
        <w:t>愿为</w:t>
      </w:r>
      <w:r>
        <w:rPr>
          <w:rFonts w:hint="eastAsia" w:ascii="宋体" w:hAnsi="宋体" w:cs="宋体"/>
          <w:color w:val="auto"/>
          <w:szCs w:val="21"/>
        </w:rPr>
        <w:t>公益事业</w:t>
      </w:r>
      <w:r>
        <w:rPr>
          <w:rFonts w:hint="eastAsia" w:ascii="宋体" w:hAnsi="宋体" w:cs="宋体"/>
          <w:color w:val="auto"/>
          <w:szCs w:val="21"/>
          <w:lang w:eastAsia="zh-CN"/>
        </w:rPr>
        <w:t>贡献力量，熟悉</w:t>
      </w:r>
      <w:r>
        <w:rPr>
          <w:rFonts w:hint="eastAsia" w:ascii="宋体" w:hAnsi="宋体" w:cs="宋体"/>
          <w:color w:val="auto"/>
          <w:kern w:val="0"/>
          <w:szCs w:val="21"/>
          <w:lang w:eastAsia="zh-CN"/>
        </w:rPr>
        <w:t>公益组织运作特点，</w:t>
      </w:r>
      <w:r>
        <w:rPr>
          <w:rFonts w:hint="eastAsia" w:ascii="宋体" w:hAnsi="宋体" w:cs="宋体"/>
          <w:color w:val="auto"/>
          <w:kern w:val="0"/>
          <w:szCs w:val="21"/>
          <w:lang w:val="en-US" w:eastAsia="zh-CN"/>
        </w:rPr>
        <w:t>1年以上行政工作经验，1年以上公益领域工作经验；</w:t>
      </w:r>
    </w:p>
    <w:p>
      <w:pPr>
        <w:widowControl/>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val="en-US" w:eastAsia="zh-CN"/>
        </w:rPr>
        <w:t>2、行政管理相关专业或具有</w:t>
      </w:r>
      <w:r>
        <w:rPr>
          <w:rFonts w:hint="eastAsia" w:ascii="宋体" w:hAnsi="宋体" w:cs="宋体"/>
          <w:color w:val="auto"/>
          <w:kern w:val="0"/>
          <w:szCs w:val="21"/>
        </w:rPr>
        <w:t>行政管</w:t>
      </w:r>
      <w:r>
        <w:rPr>
          <w:rFonts w:hint="eastAsia" w:ascii="宋体" w:hAnsi="宋体" w:cs="宋体"/>
          <w:color w:val="auto"/>
          <w:kern w:val="0"/>
          <w:szCs w:val="21"/>
          <w:lang w:eastAsia="zh-CN"/>
        </w:rPr>
        <w:t>理</w:t>
      </w:r>
      <w:r>
        <w:rPr>
          <w:rFonts w:hint="eastAsia" w:ascii="宋体" w:hAnsi="宋体" w:cs="宋体"/>
          <w:color w:val="auto"/>
          <w:kern w:val="0"/>
          <w:szCs w:val="21"/>
        </w:rPr>
        <w:t>工作</w:t>
      </w:r>
      <w:r>
        <w:rPr>
          <w:rFonts w:hint="eastAsia" w:ascii="宋体" w:hAnsi="宋体" w:cs="宋体"/>
          <w:color w:val="auto"/>
          <w:kern w:val="0"/>
          <w:szCs w:val="21"/>
          <w:lang w:eastAsia="zh-CN"/>
        </w:rPr>
        <w:t>经验</w:t>
      </w:r>
      <w:r>
        <w:rPr>
          <w:rFonts w:hint="eastAsia" w:ascii="宋体" w:hAnsi="宋体" w:cs="宋体"/>
          <w:color w:val="auto"/>
          <w:kern w:val="0"/>
          <w:szCs w:val="21"/>
        </w:rPr>
        <w:t>；</w:t>
      </w:r>
    </w:p>
    <w:p>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3、熟练</w:t>
      </w:r>
      <w:r>
        <w:rPr>
          <w:rFonts w:hint="eastAsia" w:ascii="宋体" w:hAnsi="宋体" w:cs="宋体"/>
          <w:color w:val="auto"/>
          <w:szCs w:val="21"/>
          <w:lang w:eastAsia="zh-CN"/>
        </w:rPr>
        <w:t>使用电脑</w:t>
      </w:r>
      <w:r>
        <w:rPr>
          <w:rFonts w:hint="eastAsia" w:ascii="宋体" w:hAnsi="宋体" w:cs="宋体"/>
          <w:color w:val="auto"/>
          <w:szCs w:val="21"/>
        </w:rPr>
        <w:t>办公软件，</w:t>
      </w:r>
      <w:r>
        <w:rPr>
          <w:rFonts w:hint="eastAsia" w:ascii="宋体" w:hAnsi="宋体" w:cs="宋体"/>
          <w:color w:val="auto"/>
          <w:szCs w:val="21"/>
          <w:lang w:eastAsia="zh-CN"/>
        </w:rPr>
        <w:t>打字、表格使用、</w:t>
      </w:r>
      <w:r>
        <w:rPr>
          <w:rFonts w:hint="eastAsia" w:ascii="宋体" w:hAnsi="宋体" w:cs="宋体"/>
          <w:color w:val="auto"/>
          <w:szCs w:val="21"/>
          <w:lang w:val="en-US" w:eastAsia="zh-CN"/>
        </w:rPr>
        <w:t>PPT制作有一定水准；</w:t>
      </w:r>
      <w:r>
        <w:rPr>
          <w:rFonts w:hint="eastAsia" w:ascii="宋体" w:hAnsi="宋体" w:cs="宋体"/>
          <w:color w:val="auto"/>
          <w:szCs w:val="21"/>
          <w:lang w:eastAsia="zh-CN"/>
        </w:rPr>
        <w:t>熟悉基础</w:t>
      </w:r>
      <w:r>
        <w:rPr>
          <w:rFonts w:hint="eastAsia" w:ascii="宋体" w:hAnsi="宋体" w:cs="宋体"/>
          <w:color w:val="auto"/>
          <w:szCs w:val="21"/>
        </w:rPr>
        <w:t>办公设备</w:t>
      </w:r>
      <w:r>
        <w:rPr>
          <w:rFonts w:hint="eastAsia" w:ascii="宋体" w:hAnsi="宋体" w:cs="宋体"/>
          <w:color w:val="auto"/>
          <w:szCs w:val="21"/>
          <w:lang w:eastAsia="zh-CN"/>
        </w:rPr>
        <w:t>维护</w:t>
      </w:r>
      <w:r>
        <w:rPr>
          <w:rFonts w:hint="eastAsia" w:ascii="宋体" w:hAnsi="宋体" w:cs="宋体"/>
          <w:color w:val="auto"/>
          <w:szCs w:val="21"/>
        </w:rPr>
        <w:t>；</w:t>
      </w:r>
    </w:p>
    <w:p>
      <w:pPr>
        <w:widowControl/>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4、</w:t>
      </w:r>
      <w:r>
        <w:rPr>
          <w:rFonts w:hint="eastAsia" w:ascii="宋体" w:hAnsi="宋体" w:cs="宋体"/>
          <w:color w:val="auto"/>
          <w:szCs w:val="21"/>
          <w:lang w:eastAsia="zh-CN"/>
        </w:rPr>
        <w:t>具备较好的</w:t>
      </w:r>
      <w:r>
        <w:rPr>
          <w:rFonts w:hint="eastAsia" w:ascii="宋体" w:hAnsi="宋体" w:cs="宋体"/>
          <w:color w:val="auto"/>
          <w:szCs w:val="21"/>
        </w:rPr>
        <w:t>沟</w:t>
      </w:r>
      <w:r>
        <w:rPr>
          <w:rFonts w:hint="eastAsia" w:ascii="宋体" w:hAnsi="宋体" w:cs="宋体"/>
          <w:color w:val="auto"/>
          <w:szCs w:val="21"/>
          <w:lang w:eastAsia="zh-CN"/>
        </w:rPr>
        <w:t>通</w:t>
      </w:r>
      <w:r>
        <w:rPr>
          <w:rFonts w:hint="eastAsia" w:ascii="宋体" w:hAnsi="宋体" w:cs="宋体"/>
          <w:color w:val="auto"/>
          <w:szCs w:val="21"/>
        </w:rPr>
        <w:t>能力</w:t>
      </w:r>
      <w:r>
        <w:rPr>
          <w:rFonts w:hint="eastAsia" w:ascii="宋体" w:hAnsi="宋体" w:cs="宋体"/>
          <w:color w:val="auto"/>
          <w:szCs w:val="21"/>
          <w:lang w:eastAsia="zh-CN"/>
        </w:rPr>
        <w:t>和</w:t>
      </w:r>
      <w:r>
        <w:rPr>
          <w:rFonts w:hint="eastAsia" w:ascii="宋体" w:hAnsi="宋体" w:cs="宋体"/>
          <w:color w:val="auto"/>
          <w:szCs w:val="21"/>
        </w:rPr>
        <w:t>行政文案撰写能力</w:t>
      </w:r>
      <w:r>
        <w:rPr>
          <w:rFonts w:hint="eastAsia" w:ascii="宋体" w:hAnsi="宋体" w:cs="宋体"/>
          <w:color w:val="auto"/>
          <w:szCs w:val="21"/>
          <w:lang w:eastAsia="zh-CN"/>
        </w:rPr>
        <w:t>；</w:t>
      </w:r>
    </w:p>
    <w:p>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lang w:eastAsia="zh-CN"/>
        </w:rPr>
        <w:t>事物管理</w:t>
      </w:r>
      <w:r>
        <w:rPr>
          <w:rFonts w:hint="eastAsia" w:ascii="宋体" w:hAnsi="宋体" w:cs="宋体"/>
          <w:color w:val="auto"/>
          <w:szCs w:val="21"/>
        </w:rPr>
        <w:t>条理</w:t>
      </w:r>
      <w:r>
        <w:rPr>
          <w:rFonts w:hint="eastAsia" w:ascii="宋体" w:hAnsi="宋体" w:cs="宋体"/>
          <w:color w:val="auto"/>
          <w:szCs w:val="21"/>
          <w:lang w:eastAsia="zh-CN"/>
        </w:rPr>
        <w:t>清晰，逻辑清楚，处理</w:t>
      </w:r>
      <w:r>
        <w:rPr>
          <w:rFonts w:hint="eastAsia" w:ascii="宋体" w:hAnsi="宋体" w:cs="宋体"/>
          <w:color w:val="auto"/>
          <w:szCs w:val="21"/>
        </w:rPr>
        <w:t>细心、责任心强、主动性强；</w:t>
      </w:r>
    </w:p>
    <w:p>
      <w:pPr>
        <w:widowControl/>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6、具有公益创业精神，团队合作精神；</w:t>
      </w:r>
    </w:p>
    <w:p>
      <w:pPr>
        <w:widowControl/>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7、能适应因工作任务发生的不定期加班和可以接受年度调休安排；</w:t>
      </w:r>
    </w:p>
    <w:p>
      <w:pPr>
        <w:widowControl/>
        <w:spacing w:line="360" w:lineRule="auto"/>
        <w:rPr>
          <w:rFonts w:hint="eastAsia" w:ascii="宋体" w:hAnsi="宋体" w:cs="宋体"/>
          <w:color w:val="auto"/>
          <w:szCs w:val="21"/>
        </w:rPr>
      </w:pPr>
      <w:r>
        <w:rPr>
          <w:rFonts w:hint="eastAsia"/>
          <w:b/>
          <w:bCs/>
          <w:color w:val="auto"/>
          <w:szCs w:val="21"/>
        </w:rPr>
        <w:t>优先条件：</w:t>
      </w:r>
    </w:p>
    <w:p>
      <w:pPr>
        <w:widowControl/>
        <w:numPr>
          <w:ilvl w:val="0"/>
          <w:numId w:val="10"/>
        </w:numPr>
        <w:spacing w:line="360" w:lineRule="auto"/>
        <w:ind w:firstLine="420"/>
        <w:rPr>
          <w:rFonts w:hint="eastAsia" w:ascii="宋体" w:hAnsi="宋体" w:cs="宋体"/>
          <w:color w:val="auto"/>
          <w:szCs w:val="21"/>
          <w:lang w:eastAsia="zh-CN"/>
        </w:rPr>
      </w:pPr>
      <w:r>
        <w:rPr>
          <w:rFonts w:hint="eastAsia" w:ascii="宋体" w:hAnsi="宋体" w:cs="宋体"/>
          <w:color w:val="auto"/>
          <w:szCs w:val="21"/>
          <w:lang w:eastAsia="zh-CN"/>
        </w:rPr>
        <w:t>普通话标准，办事大方利落，开朗乐观。</w:t>
      </w:r>
    </w:p>
    <w:p>
      <w:pPr>
        <w:widowControl/>
        <w:numPr>
          <w:ilvl w:val="0"/>
          <w:numId w:val="10"/>
        </w:numPr>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责任感、使命感强烈。</w:t>
      </w:r>
    </w:p>
    <w:p>
      <w:pPr>
        <w:widowControl/>
        <w:numPr>
          <w:ilvl w:val="0"/>
          <w:numId w:val="10"/>
        </w:numPr>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思维敏捷，擅于沟通协调优先。</w:t>
      </w:r>
    </w:p>
    <w:p>
      <w:pPr>
        <w:widowControl/>
        <w:spacing w:line="360" w:lineRule="auto"/>
        <w:rPr>
          <w:rFonts w:hint="eastAsia" w:ascii="宋体" w:hAnsi="宋体" w:cs="宋体"/>
          <w:color w:val="auto"/>
          <w:szCs w:val="21"/>
          <w:lang w:eastAsia="zh-CN"/>
        </w:rPr>
      </w:pPr>
      <w:r>
        <w:rPr>
          <w:rFonts w:hint="eastAsia" w:ascii="宋体" w:hAnsi="宋体" w:cs="宋体"/>
          <w:b/>
          <w:bCs/>
          <w:color w:val="auto"/>
          <w:szCs w:val="21"/>
          <w:lang w:val="en-US" w:eastAsia="zh-CN"/>
        </w:rPr>
        <w:t>其它说明：</w:t>
      </w:r>
      <w:r>
        <w:rPr>
          <w:rFonts w:hint="eastAsia" w:ascii="宋体" w:hAnsi="宋体" w:cs="宋体"/>
          <w:color w:val="auto"/>
          <w:szCs w:val="21"/>
          <w:lang w:val="en-US" w:eastAsia="zh-CN"/>
        </w:rPr>
        <w:t>如应届毕业生，则必须</w:t>
      </w:r>
      <w:r>
        <w:rPr>
          <w:rFonts w:hint="eastAsia" w:ascii="宋体" w:hAnsi="宋体" w:cs="宋体"/>
          <w:color w:val="auto"/>
          <w:szCs w:val="21"/>
          <w:lang w:eastAsia="zh-CN"/>
        </w:rPr>
        <w:t>有志长期在公益领域发展，具备公益项目实习经验，在机构完成</w:t>
      </w:r>
      <w:r>
        <w:rPr>
          <w:rFonts w:hint="eastAsia" w:ascii="宋体" w:hAnsi="宋体" w:cs="宋体"/>
          <w:color w:val="auto"/>
          <w:szCs w:val="21"/>
          <w:lang w:val="en-US" w:eastAsia="zh-CN"/>
        </w:rPr>
        <w:t>3个月实习期后，经考核能够适应岗位工作要求方可入职。</w:t>
      </w:r>
    </w:p>
    <w:p>
      <w:pPr>
        <w:widowControl/>
        <w:spacing w:line="360" w:lineRule="auto"/>
        <w:rPr>
          <w:rFonts w:hint="eastAsia" w:ascii="宋体" w:hAnsi="宋体" w:cs="宋体"/>
          <w:color w:val="auto"/>
          <w:szCs w:val="21"/>
          <w:lang w:val="en-US" w:eastAsia="zh-CN"/>
        </w:rPr>
      </w:pPr>
      <w:r>
        <w:rPr>
          <w:rFonts w:hint="eastAsia" w:ascii="宋体" w:hAnsi="宋体" w:cs="宋体"/>
          <w:b/>
          <w:bCs/>
          <w:color w:val="auto"/>
          <w:szCs w:val="21"/>
          <w:lang w:eastAsia="zh-CN"/>
        </w:rPr>
        <w:t>薪酬：</w:t>
      </w:r>
      <w:r>
        <w:rPr>
          <w:rFonts w:hint="eastAsia" w:ascii="宋体" w:hAnsi="宋体" w:cs="宋体"/>
          <w:color w:val="auto"/>
          <w:szCs w:val="21"/>
          <w:lang w:val="en-US" w:eastAsia="zh-CN"/>
        </w:rPr>
        <w:t>3880-4500起薪，交五险，另有资格职称工资、工龄工资及季度年度绩效考评奖励，工作满一年享3天带薪年假，5个家庭办公日，加班可累计调休，春节假期可连续调休7-15天。</w:t>
      </w:r>
    </w:p>
    <w:p>
      <w:pPr>
        <w:widowControl/>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如有特殊能力者（如能够开发支持公益机构办公资源），薪酬可面议。</w:t>
      </w:r>
    </w:p>
    <w:p>
      <w:pPr>
        <w:widowControl/>
        <w:spacing w:line="360" w:lineRule="auto"/>
        <w:rPr>
          <w:rFonts w:hint="eastAsia" w:ascii="宋体" w:hAnsi="宋体" w:cs="宋体"/>
          <w:color w:val="auto"/>
          <w:szCs w:val="21"/>
          <w:lang w:val="en-US" w:eastAsia="zh-CN"/>
        </w:rPr>
      </w:pPr>
    </w:p>
    <w:p>
      <w:pPr>
        <w:numPr>
          <w:ilvl w:val="0"/>
          <w:numId w:val="0"/>
        </w:numPr>
        <w:spacing w:line="360" w:lineRule="auto"/>
        <w:rPr>
          <w:rFonts w:hint="eastAsia" w:ascii="宋体" w:hAnsi="宋体"/>
          <w:color w:val="auto"/>
          <w:szCs w:val="21"/>
          <w:lang w:eastAsia="zh-CN"/>
        </w:rPr>
      </w:pPr>
      <w:bookmarkStart w:id="0" w:name="_GoBack"/>
      <w:bookmarkEnd w:id="0"/>
      <w:r>
        <w:rPr>
          <w:rFonts w:hint="eastAsia" w:ascii="宋体" w:hAnsi="宋体"/>
          <w:color w:val="auto"/>
          <w:szCs w:val="21"/>
          <w:lang w:val="en-US" w:eastAsia="zh-CN"/>
        </w:rPr>
        <w:t xml:space="preserve">    4、负责</w:t>
      </w:r>
      <w:r>
        <w:rPr>
          <w:rFonts w:hint="eastAsia" w:ascii="宋体" w:hAnsi="宋体"/>
          <w:color w:val="auto"/>
          <w:szCs w:val="21"/>
          <w:lang w:eastAsia="zh-CN"/>
        </w:rPr>
        <w:t>社群义工支持系统的管理与督导；</w:t>
      </w:r>
    </w:p>
    <w:p>
      <w:pPr>
        <w:numPr>
          <w:ilvl w:val="0"/>
          <w:numId w:val="0"/>
        </w:numPr>
        <w:spacing w:line="360" w:lineRule="auto"/>
        <w:rPr>
          <w:rFonts w:hint="eastAsia" w:ascii="宋体" w:hAnsi="宋体"/>
          <w:color w:val="auto"/>
          <w:szCs w:val="21"/>
        </w:rPr>
      </w:pPr>
      <w:r>
        <w:rPr>
          <w:rFonts w:hint="eastAsia" w:ascii="宋体" w:hAnsi="宋体"/>
          <w:color w:val="auto"/>
          <w:szCs w:val="21"/>
          <w:lang w:val="en-US" w:eastAsia="zh-CN"/>
        </w:rPr>
        <w:t xml:space="preserve">    5、设计开发</w:t>
      </w:r>
      <w:r>
        <w:rPr>
          <w:rFonts w:hint="eastAsia" w:ascii="宋体" w:hAnsi="宋体"/>
          <w:color w:val="auto"/>
          <w:szCs w:val="21"/>
        </w:rPr>
        <w:t>社群</w:t>
      </w:r>
      <w:r>
        <w:rPr>
          <w:rFonts w:hint="eastAsia" w:ascii="宋体" w:hAnsi="宋体"/>
          <w:color w:val="auto"/>
          <w:szCs w:val="21"/>
          <w:lang w:eastAsia="zh-CN"/>
        </w:rPr>
        <w:t>支持小额项目，并督导</w:t>
      </w:r>
      <w:r>
        <w:rPr>
          <w:rFonts w:hint="eastAsia" w:ascii="宋体" w:hAnsi="宋体"/>
          <w:color w:val="auto"/>
          <w:szCs w:val="21"/>
        </w:rPr>
        <w:t>实施</w:t>
      </w:r>
      <w:r>
        <w:rPr>
          <w:rFonts w:hint="eastAsia" w:ascii="宋体" w:hAnsi="宋体"/>
          <w:color w:val="auto"/>
          <w:szCs w:val="21"/>
          <w:lang w:eastAsia="zh-CN"/>
        </w:rPr>
        <w:t>；</w:t>
      </w:r>
    </w:p>
    <w:p>
      <w:pPr>
        <w:numPr>
          <w:ilvl w:val="0"/>
          <w:numId w:val="11"/>
        </w:numPr>
        <w:spacing w:line="360" w:lineRule="auto"/>
        <w:ind w:firstLine="420" w:firstLineChars="200"/>
        <w:rPr>
          <w:rFonts w:hint="eastAsia" w:ascii="宋体" w:hAnsi="宋体"/>
          <w:color w:val="auto"/>
          <w:szCs w:val="21"/>
        </w:rPr>
      </w:pPr>
      <w:r>
        <w:rPr>
          <w:rFonts w:hint="eastAsia" w:ascii="宋体" w:hAnsi="宋体"/>
          <w:color w:val="auto"/>
          <w:szCs w:val="21"/>
          <w:lang w:eastAsia="zh-CN"/>
        </w:rPr>
        <w:t>寻找政策、医疗相关资源支持；</w:t>
      </w:r>
      <w:r>
        <w:rPr>
          <w:rFonts w:ascii="宋体" w:hAnsi="宋体"/>
          <w:color w:val="auto"/>
          <w:szCs w:val="21"/>
        </w:rPr>
        <w:t> </w:t>
      </w:r>
    </w:p>
    <w:p>
      <w:pPr>
        <w:numPr>
          <w:ilvl w:val="0"/>
          <w:numId w:val="11"/>
        </w:numPr>
        <w:spacing w:line="360" w:lineRule="auto"/>
        <w:ind w:firstLine="420" w:firstLineChars="200"/>
        <w:rPr>
          <w:rFonts w:hint="eastAsia" w:ascii="宋体" w:hAnsi="宋体"/>
          <w:color w:val="auto"/>
          <w:szCs w:val="21"/>
        </w:rPr>
      </w:pPr>
      <w:r>
        <w:rPr>
          <w:rFonts w:hint="eastAsia" w:ascii="宋体" w:hAnsi="宋体"/>
          <w:color w:val="auto"/>
          <w:szCs w:val="21"/>
          <w:lang w:eastAsia="zh-CN"/>
        </w:rPr>
        <w:t>为社群发展所需支持筹资对接支持资源，维护相关支持方关系；</w:t>
      </w:r>
    </w:p>
    <w:p>
      <w:pPr>
        <w:spacing w:line="360" w:lineRule="auto"/>
        <w:rPr>
          <w:rFonts w:hint="eastAsia" w:ascii="宋体" w:hAnsi="宋体"/>
          <w:b/>
          <w:color w:val="auto"/>
          <w:szCs w:val="21"/>
        </w:rPr>
      </w:pPr>
      <w:r>
        <w:rPr>
          <w:rFonts w:hint="eastAsia" w:ascii="宋体" w:hAnsi="宋体"/>
          <w:b/>
          <w:color w:val="auto"/>
          <w:szCs w:val="21"/>
        </w:rPr>
        <w:t>任职条件：</w:t>
      </w:r>
    </w:p>
    <w:p>
      <w:pPr>
        <w:numPr>
          <w:ilvl w:val="0"/>
          <w:numId w:val="0"/>
        </w:numPr>
        <w:spacing w:line="360" w:lineRule="auto"/>
        <w:ind w:left="359" w:leftChars="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lang w:eastAsia="zh-CN"/>
        </w:rPr>
        <w:t>具</w:t>
      </w:r>
      <w:r>
        <w:rPr>
          <w:rFonts w:hint="eastAsia" w:ascii="宋体" w:hAnsi="宋体"/>
          <w:color w:val="auto"/>
          <w:szCs w:val="21"/>
        </w:rPr>
        <w:t>有2年</w:t>
      </w:r>
      <w:r>
        <w:rPr>
          <w:rFonts w:hint="eastAsia" w:ascii="宋体" w:hAnsi="宋体"/>
          <w:color w:val="auto"/>
          <w:szCs w:val="21"/>
          <w:lang w:eastAsia="zh-CN"/>
        </w:rPr>
        <w:t>以上</w:t>
      </w:r>
      <w:r>
        <w:rPr>
          <w:rFonts w:hint="eastAsia" w:ascii="宋体" w:hAnsi="宋体"/>
          <w:color w:val="auto"/>
          <w:szCs w:val="21"/>
        </w:rPr>
        <w:t>健康领域社群服务项目</w:t>
      </w:r>
      <w:r>
        <w:rPr>
          <w:rFonts w:hint="eastAsia" w:ascii="宋体" w:hAnsi="宋体"/>
          <w:color w:val="auto"/>
          <w:szCs w:val="21"/>
          <w:lang w:eastAsia="zh-CN"/>
        </w:rPr>
        <w:t>执行实施</w:t>
      </w:r>
      <w:r>
        <w:rPr>
          <w:rFonts w:hint="eastAsia" w:ascii="宋体" w:hAnsi="宋体"/>
          <w:color w:val="auto"/>
          <w:szCs w:val="21"/>
        </w:rPr>
        <w:t>经验</w:t>
      </w:r>
      <w:r>
        <w:rPr>
          <w:rFonts w:hint="eastAsia" w:ascii="宋体" w:hAnsi="宋体"/>
          <w:color w:val="auto"/>
          <w:szCs w:val="21"/>
          <w:lang w:eastAsia="zh-CN"/>
        </w:rPr>
        <w:t>，熟知项目管理整体流程；</w:t>
      </w:r>
    </w:p>
    <w:p>
      <w:pPr>
        <w:numPr>
          <w:ilvl w:val="0"/>
          <w:numId w:val="0"/>
        </w:numPr>
        <w:spacing w:line="360" w:lineRule="auto"/>
        <w:ind w:left="359" w:leftChars="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执行能力强，擅长时间管理</w:t>
      </w:r>
      <w:r>
        <w:rPr>
          <w:rFonts w:hint="eastAsia" w:ascii="宋体" w:hAnsi="宋体"/>
          <w:color w:val="auto"/>
          <w:szCs w:val="21"/>
          <w:lang w:eastAsia="zh-CN"/>
        </w:rPr>
        <w:t>和预算管理；</w:t>
      </w:r>
    </w:p>
    <w:p>
      <w:pPr>
        <w:numPr>
          <w:ilvl w:val="0"/>
          <w:numId w:val="0"/>
        </w:numPr>
        <w:spacing w:line="360" w:lineRule="auto"/>
        <w:ind w:left="359" w:leftChars="0"/>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lang w:eastAsia="zh-CN"/>
        </w:rPr>
        <w:t>能够独立撰写项目申请书、进行项目答辩；</w:t>
      </w:r>
    </w:p>
    <w:p>
      <w:pPr>
        <w:numPr>
          <w:ilvl w:val="0"/>
          <w:numId w:val="0"/>
        </w:numPr>
        <w:spacing w:line="360" w:lineRule="auto"/>
        <w:ind w:left="359" w:leftChars="0"/>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有良好的书面表达能力和口头沟通能力；</w:t>
      </w:r>
    </w:p>
    <w:p>
      <w:pPr>
        <w:spacing w:line="360" w:lineRule="auto"/>
        <w:ind w:firstLine="359" w:firstLineChars="171"/>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有公益情怀，认同爱力关爱中心的工作理念和服务理念：</w:t>
      </w:r>
    </w:p>
    <w:p>
      <w:pPr>
        <w:spacing w:line="360" w:lineRule="auto"/>
        <w:ind w:firstLine="359" w:firstLineChars="171"/>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协调能力和抗压能力强，能够</w:t>
      </w:r>
      <w:r>
        <w:rPr>
          <w:rFonts w:hint="eastAsia" w:ascii="宋体" w:hAnsi="宋体"/>
          <w:color w:val="auto"/>
          <w:szCs w:val="21"/>
          <w:lang w:eastAsia="zh-CN"/>
        </w:rPr>
        <w:t>接受</w:t>
      </w:r>
      <w:r>
        <w:rPr>
          <w:rFonts w:hint="eastAsia" w:ascii="宋体" w:hAnsi="宋体"/>
          <w:color w:val="auto"/>
          <w:szCs w:val="21"/>
        </w:rPr>
        <w:t>不定期</w:t>
      </w:r>
      <w:r>
        <w:rPr>
          <w:rFonts w:hint="eastAsia" w:ascii="宋体" w:hAnsi="宋体"/>
          <w:color w:val="auto"/>
          <w:szCs w:val="21"/>
          <w:lang w:eastAsia="zh-CN"/>
        </w:rPr>
        <w:t>国内</w:t>
      </w:r>
      <w:r>
        <w:rPr>
          <w:rFonts w:hint="eastAsia" w:ascii="宋体" w:hAnsi="宋体"/>
          <w:color w:val="auto"/>
          <w:szCs w:val="21"/>
        </w:rPr>
        <w:t>出差；</w:t>
      </w:r>
    </w:p>
    <w:p>
      <w:pPr>
        <w:widowControl/>
        <w:spacing w:line="360" w:lineRule="auto"/>
        <w:jc w:val="left"/>
        <w:rPr>
          <w:rFonts w:ascii="宋体" w:hAnsi="宋体" w:cs="宋体"/>
          <w:color w:val="auto"/>
          <w:kern w:val="0"/>
          <w:szCs w:val="21"/>
        </w:rPr>
      </w:pPr>
      <w:r>
        <w:rPr>
          <w:rFonts w:hint="eastAsia"/>
          <w:b/>
          <w:bCs/>
          <w:color w:val="auto"/>
          <w:szCs w:val="21"/>
        </w:rPr>
        <w:t>优先条件：</w:t>
      </w:r>
      <w:r>
        <w:rPr>
          <w:rFonts w:hint="eastAsia"/>
          <w:color w:val="auto"/>
          <w:szCs w:val="21"/>
        </w:rPr>
        <w:br w:type="textWrapping"/>
      </w:r>
      <w:r>
        <w:rPr>
          <w:rFonts w:hint="eastAsia" w:ascii="宋体" w:hAnsi="宋体"/>
          <w:color w:val="auto"/>
          <w:szCs w:val="21"/>
        </w:rPr>
        <w:t xml:space="preserve">    1、具有社工、社会学、医学、康复学等专业知识背景优</w:t>
      </w:r>
      <w:r>
        <w:rPr>
          <w:rFonts w:hint="eastAsia" w:ascii="宋体" w:hAnsi="宋体" w:cs="宋体"/>
          <w:color w:val="auto"/>
          <w:kern w:val="0"/>
          <w:szCs w:val="21"/>
        </w:rPr>
        <w:t>先；</w:t>
      </w:r>
    </w:p>
    <w:p>
      <w:pPr>
        <w:pStyle w:val="2"/>
        <w:spacing w:before="0" w:beforeAutospacing="0" w:after="0" w:afterAutospacing="0" w:line="360" w:lineRule="auto"/>
        <w:rPr>
          <w:rFonts w:hint="eastAsia"/>
          <w:color w:val="auto"/>
          <w:sz w:val="21"/>
          <w:szCs w:val="21"/>
        </w:rPr>
      </w:pPr>
      <w:r>
        <w:rPr>
          <w:rFonts w:hint="eastAsia" w:cs="Tahoma"/>
          <w:color w:val="auto"/>
          <w:sz w:val="21"/>
          <w:szCs w:val="21"/>
        </w:rPr>
        <w:t xml:space="preserve">    2、</w:t>
      </w:r>
      <w:r>
        <w:rPr>
          <w:rFonts w:hint="eastAsia"/>
          <w:color w:val="auto"/>
          <w:sz w:val="21"/>
          <w:szCs w:val="21"/>
        </w:rPr>
        <w:t>带过实习生、志愿者项目团队优先；</w:t>
      </w:r>
    </w:p>
    <w:p>
      <w:pPr>
        <w:widowControl/>
        <w:spacing w:line="360" w:lineRule="auto"/>
        <w:ind w:firstLine="420"/>
        <w:rPr>
          <w:rFonts w:hint="eastAsia" w:ascii="宋体" w:hAnsi="宋体"/>
          <w:color w:val="auto"/>
          <w:szCs w:val="21"/>
        </w:rPr>
      </w:pPr>
      <w:r>
        <w:rPr>
          <w:rFonts w:hint="eastAsia" w:ascii="宋体" w:hAnsi="宋体"/>
          <w:color w:val="auto"/>
          <w:szCs w:val="21"/>
        </w:rPr>
        <w:t>3、亲和力强，有良好的职业素质，责任心强，具有创新意识优先；</w:t>
      </w:r>
    </w:p>
    <w:p>
      <w:pPr>
        <w:widowControl/>
        <w:spacing w:line="360" w:lineRule="auto"/>
        <w:ind w:firstLine="420" w:firstLineChars="200"/>
        <w:rPr>
          <w:rFonts w:hint="eastAsia" w:ascii="宋体" w:hAnsi="宋体"/>
          <w:color w:val="auto"/>
          <w:szCs w:val="21"/>
        </w:rPr>
      </w:pPr>
      <w:r>
        <w:rPr>
          <w:rFonts w:hint="eastAsia" w:ascii="宋体" w:hAnsi="宋体"/>
          <w:color w:val="auto"/>
          <w:szCs w:val="21"/>
        </w:rPr>
        <w:t>4、从事过公益健康领域社群网络发展类工作优先；</w:t>
      </w:r>
    </w:p>
    <w:p>
      <w:pPr>
        <w:widowControl/>
        <w:spacing w:line="360" w:lineRule="auto"/>
        <w:rPr>
          <w:rFonts w:hint="eastAsia" w:ascii="宋体" w:hAnsi="宋体" w:cs="宋体"/>
          <w:color w:val="auto"/>
          <w:szCs w:val="21"/>
          <w:lang w:val="en-US" w:eastAsia="zh-CN"/>
        </w:rPr>
      </w:pPr>
      <w:r>
        <w:rPr>
          <w:rFonts w:hint="eastAsia" w:ascii="宋体" w:hAnsi="宋体" w:cs="宋体"/>
          <w:b/>
          <w:bCs/>
          <w:color w:val="auto"/>
          <w:szCs w:val="21"/>
          <w:lang w:val="en-US" w:eastAsia="zh-CN"/>
        </w:rPr>
        <w:t>说明：</w:t>
      </w:r>
      <w:r>
        <w:rPr>
          <w:rFonts w:hint="eastAsia" w:ascii="宋体" w:hAnsi="宋体" w:cs="宋体"/>
          <w:b w:val="0"/>
          <w:bCs w:val="0"/>
          <w:color w:val="auto"/>
          <w:szCs w:val="21"/>
          <w:lang w:val="en-US" w:eastAsia="zh-CN"/>
        </w:rPr>
        <w:t>本岗位不接收</w:t>
      </w:r>
      <w:r>
        <w:rPr>
          <w:rFonts w:hint="eastAsia" w:ascii="宋体" w:hAnsi="宋体" w:cs="宋体"/>
          <w:color w:val="auto"/>
          <w:szCs w:val="21"/>
          <w:lang w:val="en-US" w:eastAsia="zh-CN"/>
        </w:rPr>
        <w:t>应届毕业生，必须具备3年以上公益领域工作经验，重症肌无力社群或从事过相关领域工作的人士优先，不受外貌、宗教、跨性别等个人因素影响。</w:t>
      </w:r>
    </w:p>
    <w:p>
      <w:pPr>
        <w:widowControl/>
        <w:spacing w:line="360" w:lineRule="auto"/>
        <w:rPr>
          <w:rFonts w:hint="eastAsia" w:ascii="宋体" w:hAnsi="宋体" w:cs="宋体"/>
          <w:color w:val="auto"/>
          <w:szCs w:val="21"/>
          <w:lang w:val="en-US" w:eastAsia="zh-CN"/>
        </w:rPr>
      </w:pPr>
      <w:r>
        <w:rPr>
          <w:rFonts w:hint="eastAsia" w:ascii="宋体" w:hAnsi="宋体" w:cs="宋体"/>
          <w:b/>
          <w:bCs/>
          <w:color w:val="auto"/>
          <w:szCs w:val="21"/>
          <w:lang w:eastAsia="zh-CN"/>
        </w:rPr>
        <w:t>薪酬：</w:t>
      </w:r>
      <w:r>
        <w:rPr>
          <w:rFonts w:hint="eastAsia" w:ascii="宋体" w:hAnsi="宋体" w:cs="宋体"/>
          <w:b w:val="0"/>
          <w:bCs w:val="0"/>
          <w:color w:val="auto"/>
          <w:szCs w:val="21"/>
          <w:lang w:val="en-US" w:eastAsia="zh-CN"/>
        </w:rPr>
        <w:t>5500</w:t>
      </w:r>
      <w:r>
        <w:rPr>
          <w:rFonts w:hint="eastAsia" w:ascii="宋体" w:hAnsi="宋体" w:cs="宋体"/>
          <w:color w:val="auto"/>
          <w:szCs w:val="21"/>
          <w:lang w:val="en-US" w:eastAsia="zh-CN"/>
        </w:rPr>
        <w:t>-6200起薪，交五险，另有资格职称工资、工龄工资及季度年度效考评奖励，工作满一年享3天带薪年假，5个家庭办公日，加班可累计调休，在春节假期可连续调休7-15天。</w:t>
      </w:r>
    </w:p>
    <w:p>
      <w:pPr>
        <w:widowControl/>
        <w:spacing w:line="360" w:lineRule="auto"/>
        <w:rPr>
          <w:rFonts w:hint="eastAsia" w:ascii="宋体" w:hAnsi="宋体" w:cs="宋体"/>
          <w:color w:val="auto"/>
          <w:szCs w:val="21"/>
        </w:rPr>
      </w:pPr>
      <w:r>
        <w:rPr>
          <w:rFonts w:hint="eastAsia" w:ascii="宋体" w:hAnsi="宋体" w:cs="宋体"/>
          <w:color w:val="auto"/>
          <w:szCs w:val="21"/>
          <w:lang w:val="en-US" w:eastAsia="zh-CN"/>
        </w:rPr>
        <w:t xml:space="preserve">     能力特别优秀，工作经验特别丰富，薪酬可面议。</w:t>
      </w:r>
    </w:p>
    <w:p>
      <w:pPr>
        <w:widowControl/>
        <w:spacing w:line="360" w:lineRule="auto"/>
        <w:rPr>
          <w:rFonts w:hint="eastAsia" w:ascii="宋体" w:hAnsi="宋体"/>
          <w:b/>
          <w:color w:val="auto"/>
          <w:szCs w:val="21"/>
        </w:rPr>
      </w:pPr>
      <w:r>
        <w:rPr>
          <w:rFonts w:ascii="Tahoma" w:hAnsi="Tahoma" w:cs="Tahoma"/>
          <w:color w:val="auto"/>
          <w:sz w:val="18"/>
          <w:szCs w:val="18"/>
        </w:rPr>
        <w:br w:type="textWrapping"/>
      </w:r>
    </w:p>
    <w:p>
      <w:pPr>
        <w:widowControl/>
        <w:autoSpaceDN w:val="0"/>
        <w:spacing w:line="360" w:lineRule="auto"/>
        <w:jc w:val="left"/>
        <w:rPr>
          <w:rFonts w:hint="eastAsia" w:ascii="宋体" w:hAnsi="宋体"/>
          <w:b/>
          <w:color w:val="auto"/>
          <w:szCs w:val="21"/>
        </w:rPr>
      </w:pPr>
    </w:p>
    <w:p>
      <w:pPr>
        <w:widowControl/>
        <w:autoSpaceDN w:val="0"/>
        <w:spacing w:line="360" w:lineRule="auto"/>
        <w:rPr>
          <w:rFonts w:hint="eastAsia" w:ascii="宋体" w:hAnsi="宋体" w:cs="宋体"/>
          <w:b/>
          <w:bCs/>
          <w:color w:val="auto"/>
          <w:szCs w:val="21"/>
        </w:rPr>
      </w:pPr>
    </w:p>
    <w:p>
      <w:pPr>
        <w:rPr>
          <w:color w:val="auto"/>
        </w:rPr>
      </w:pPr>
    </w:p>
    <w:p>
      <w:pPr>
        <w:widowControl/>
        <w:spacing w:line="360" w:lineRule="auto"/>
        <w:rPr>
          <w:rFonts w:hint="eastAsia" w:ascii="宋体" w:hAnsi="宋体" w:cs="宋体"/>
          <w:color w:val="auto"/>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Vani">
    <w:altName w:val="Segoe UI Symbol"/>
    <w:panose1 w:val="020B0502040204020203"/>
    <w:charset w:val="00"/>
    <w:family w:val="auto"/>
    <w:pitch w:val="default"/>
    <w:sig w:usb0="00000000" w:usb1="00000000" w:usb2="00000000" w:usb3="00000000" w:csb0="00000001" w:csb1="00000000"/>
  </w:font>
  <w:font w:name="Cambria Math">
    <w:panose1 w:val="02040503050406030204"/>
    <w:charset w:val="00"/>
    <w:family w:val="auto"/>
    <w:pitch w:val="default"/>
    <w:sig w:usb0="E00002FF" w:usb1="420024FF" w:usb2="00000000" w:usb3="00000000" w:csb0="2000019F"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lvl w:ilvl="0" w:tentative="0">
      <w:start w:val="1"/>
      <w:numFmt w:val="decimal"/>
      <w:suff w:val="nothing"/>
      <w:lvlText w:val="%1、"/>
      <w:lvlJc w:val="left"/>
    </w:lvl>
  </w:abstractNum>
  <w:abstractNum w:abstractNumId="1">
    <w:nsid w:val="5889C579"/>
    <w:multiLevelType w:val="singleLevel"/>
    <w:tmpl w:val="5889C579"/>
    <w:lvl w:ilvl="0" w:tentative="0">
      <w:start w:val="1"/>
      <w:numFmt w:val="decimal"/>
      <w:suff w:val="nothing"/>
      <w:lvlText w:val="%1、"/>
      <w:lvlJc w:val="left"/>
    </w:lvl>
  </w:abstractNum>
  <w:abstractNum w:abstractNumId="2">
    <w:nsid w:val="588C8DC7"/>
    <w:multiLevelType w:val="singleLevel"/>
    <w:tmpl w:val="588C8DC7"/>
    <w:lvl w:ilvl="0" w:tentative="0">
      <w:start w:val="1"/>
      <w:numFmt w:val="decimal"/>
      <w:suff w:val="nothing"/>
      <w:lvlText w:val="%1、"/>
      <w:lvlJc w:val="left"/>
    </w:lvl>
  </w:abstractNum>
  <w:abstractNum w:abstractNumId="3">
    <w:nsid w:val="588C9BC3"/>
    <w:multiLevelType w:val="singleLevel"/>
    <w:tmpl w:val="588C9BC3"/>
    <w:lvl w:ilvl="0" w:tentative="0">
      <w:start w:val="1"/>
      <w:numFmt w:val="decimal"/>
      <w:suff w:val="nothing"/>
      <w:lvlText w:val="%1、"/>
      <w:lvlJc w:val="left"/>
    </w:lvl>
  </w:abstractNum>
  <w:abstractNum w:abstractNumId="4">
    <w:nsid w:val="588C9D7A"/>
    <w:multiLevelType w:val="singleLevel"/>
    <w:tmpl w:val="588C9D7A"/>
    <w:lvl w:ilvl="0" w:tentative="0">
      <w:start w:val="7"/>
      <w:numFmt w:val="decimal"/>
      <w:suff w:val="nothing"/>
      <w:lvlText w:val="%1、"/>
      <w:lvlJc w:val="left"/>
    </w:lvl>
  </w:abstractNum>
  <w:abstractNum w:abstractNumId="5">
    <w:nsid w:val="588CA211"/>
    <w:multiLevelType w:val="singleLevel"/>
    <w:tmpl w:val="588CA211"/>
    <w:lvl w:ilvl="0" w:tentative="0">
      <w:start w:val="1"/>
      <w:numFmt w:val="decimal"/>
      <w:suff w:val="nothing"/>
      <w:lvlText w:val="%1、"/>
      <w:lvlJc w:val="left"/>
    </w:lvl>
  </w:abstractNum>
  <w:abstractNum w:abstractNumId="6">
    <w:nsid w:val="588DCECB"/>
    <w:multiLevelType w:val="singleLevel"/>
    <w:tmpl w:val="588DCECB"/>
    <w:lvl w:ilvl="0" w:tentative="0">
      <w:start w:val="1"/>
      <w:numFmt w:val="decimal"/>
      <w:suff w:val="nothing"/>
      <w:lvlText w:val="%1、"/>
      <w:lvlJc w:val="left"/>
    </w:lvl>
  </w:abstractNum>
  <w:abstractNum w:abstractNumId="7">
    <w:nsid w:val="588DDD80"/>
    <w:multiLevelType w:val="singleLevel"/>
    <w:tmpl w:val="588DDD80"/>
    <w:lvl w:ilvl="0" w:tentative="0">
      <w:start w:val="6"/>
      <w:numFmt w:val="decimal"/>
      <w:suff w:val="nothing"/>
      <w:lvlText w:val="%1、"/>
      <w:lvlJc w:val="left"/>
    </w:lvl>
  </w:abstractNum>
  <w:abstractNum w:abstractNumId="8">
    <w:nsid w:val="588DEC75"/>
    <w:multiLevelType w:val="singleLevel"/>
    <w:tmpl w:val="588DEC75"/>
    <w:lvl w:ilvl="0" w:tentative="0">
      <w:start w:val="3"/>
      <w:numFmt w:val="decimal"/>
      <w:suff w:val="nothing"/>
      <w:lvlText w:val="%1、"/>
      <w:lvlJc w:val="left"/>
    </w:lvl>
  </w:abstractNum>
  <w:abstractNum w:abstractNumId="9">
    <w:nsid w:val="588DED9A"/>
    <w:multiLevelType w:val="singleLevel"/>
    <w:tmpl w:val="588DED9A"/>
    <w:lvl w:ilvl="0" w:tentative="0">
      <w:start w:val="5"/>
      <w:numFmt w:val="decimal"/>
      <w:suff w:val="nothing"/>
      <w:lvlText w:val="%1、"/>
      <w:lvlJc w:val="left"/>
    </w:lvl>
  </w:abstractNum>
  <w:abstractNum w:abstractNumId="10">
    <w:nsid w:val="6F572464"/>
    <w:multiLevelType w:val="multilevel"/>
    <w:tmpl w:val="6F572464"/>
    <w:lvl w:ilvl="0" w:tentative="0">
      <w:start w:val="1"/>
      <w:numFmt w:val="decimal"/>
      <w:lvlText w:val="%1、"/>
      <w:lvlJc w:val="left"/>
      <w:pPr>
        <w:tabs>
          <w:tab w:val="left" w:pos="719"/>
        </w:tabs>
        <w:ind w:left="719" w:hanging="360"/>
      </w:pPr>
      <w:rPr>
        <w:rFonts w:hint="default"/>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num w:numId="1">
    <w:abstractNumId w:val="3"/>
  </w:num>
  <w:num w:numId="2">
    <w:abstractNumId w:val="4"/>
  </w:num>
  <w:num w:numId="3">
    <w:abstractNumId w:val="6"/>
  </w:num>
  <w:num w:numId="4">
    <w:abstractNumId w:val="9"/>
  </w:num>
  <w:num w:numId="5">
    <w:abstractNumId w:val="8"/>
  </w:num>
  <w:num w:numId="6">
    <w:abstractNumId w:val="5"/>
  </w:num>
  <w:num w:numId="7">
    <w:abstractNumId w:val="10"/>
  </w:num>
  <w:num w:numId="8">
    <w:abstractNumId w:val="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56D48"/>
    <w:rsid w:val="00D424B8"/>
    <w:rsid w:val="00D96EBD"/>
    <w:rsid w:val="01A748C4"/>
    <w:rsid w:val="028D3E1B"/>
    <w:rsid w:val="02A027C5"/>
    <w:rsid w:val="040B68DE"/>
    <w:rsid w:val="05D564BF"/>
    <w:rsid w:val="05ED58A1"/>
    <w:rsid w:val="066B7822"/>
    <w:rsid w:val="0792682A"/>
    <w:rsid w:val="08165660"/>
    <w:rsid w:val="08A168F6"/>
    <w:rsid w:val="09050172"/>
    <w:rsid w:val="0A031D03"/>
    <w:rsid w:val="0A257CA4"/>
    <w:rsid w:val="0D1D5A0E"/>
    <w:rsid w:val="0E7B12ED"/>
    <w:rsid w:val="0E9F5DD2"/>
    <w:rsid w:val="0EE31570"/>
    <w:rsid w:val="0F855926"/>
    <w:rsid w:val="0F994548"/>
    <w:rsid w:val="106424F8"/>
    <w:rsid w:val="10BD0BD9"/>
    <w:rsid w:val="11096902"/>
    <w:rsid w:val="11CF1417"/>
    <w:rsid w:val="11E32CC3"/>
    <w:rsid w:val="11E87BA9"/>
    <w:rsid w:val="12A969E6"/>
    <w:rsid w:val="13B0375B"/>
    <w:rsid w:val="13F94BDD"/>
    <w:rsid w:val="14130592"/>
    <w:rsid w:val="141C4CFA"/>
    <w:rsid w:val="14FB6666"/>
    <w:rsid w:val="15FF300C"/>
    <w:rsid w:val="172C24D2"/>
    <w:rsid w:val="18924CE5"/>
    <w:rsid w:val="18E02E4E"/>
    <w:rsid w:val="18E6221F"/>
    <w:rsid w:val="19051272"/>
    <w:rsid w:val="1A496A0A"/>
    <w:rsid w:val="1D302090"/>
    <w:rsid w:val="1E495C4F"/>
    <w:rsid w:val="1E641074"/>
    <w:rsid w:val="1E672668"/>
    <w:rsid w:val="216B5873"/>
    <w:rsid w:val="21C43924"/>
    <w:rsid w:val="22BA0A08"/>
    <w:rsid w:val="22F23C41"/>
    <w:rsid w:val="25AA0841"/>
    <w:rsid w:val="263C4A06"/>
    <w:rsid w:val="26647F90"/>
    <w:rsid w:val="28E64E87"/>
    <w:rsid w:val="28EC37E0"/>
    <w:rsid w:val="29AF6C24"/>
    <w:rsid w:val="2A962498"/>
    <w:rsid w:val="2ABC1956"/>
    <w:rsid w:val="2B5B4ABB"/>
    <w:rsid w:val="2B8A743C"/>
    <w:rsid w:val="2C137BF2"/>
    <w:rsid w:val="2C83554B"/>
    <w:rsid w:val="2C884EEF"/>
    <w:rsid w:val="2D157889"/>
    <w:rsid w:val="2DC40D84"/>
    <w:rsid w:val="2E7A7325"/>
    <w:rsid w:val="2E8E29EC"/>
    <w:rsid w:val="2EA3444F"/>
    <w:rsid w:val="2FE96A0D"/>
    <w:rsid w:val="302B296A"/>
    <w:rsid w:val="307F4C95"/>
    <w:rsid w:val="321E35E8"/>
    <w:rsid w:val="32D94664"/>
    <w:rsid w:val="33826916"/>
    <w:rsid w:val="36827325"/>
    <w:rsid w:val="374E7B1F"/>
    <w:rsid w:val="378D7B0D"/>
    <w:rsid w:val="3AE24337"/>
    <w:rsid w:val="3BCD4BB0"/>
    <w:rsid w:val="3C7E5C52"/>
    <w:rsid w:val="3E0E0614"/>
    <w:rsid w:val="3E8C29D4"/>
    <w:rsid w:val="3EB5570D"/>
    <w:rsid w:val="3EEB6F1C"/>
    <w:rsid w:val="3EF60D14"/>
    <w:rsid w:val="41155A5F"/>
    <w:rsid w:val="41205B40"/>
    <w:rsid w:val="41FB1BE4"/>
    <w:rsid w:val="433702BA"/>
    <w:rsid w:val="434E1D7A"/>
    <w:rsid w:val="43F218A8"/>
    <w:rsid w:val="442D4D68"/>
    <w:rsid w:val="461C7F83"/>
    <w:rsid w:val="465702E9"/>
    <w:rsid w:val="46ED16E5"/>
    <w:rsid w:val="48E04580"/>
    <w:rsid w:val="49FB23CA"/>
    <w:rsid w:val="4A84479A"/>
    <w:rsid w:val="4C230EA6"/>
    <w:rsid w:val="4CCC558F"/>
    <w:rsid w:val="4CCD5091"/>
    <w:rsid w:val="4CDD6827"/>
    <w:rsid w:val="4D42047D"/>
    <w:rsid w:val="4DF73632"/>
    <w:rsid w:val="4E9D0ACC"/>
    <w:rsid w:val="4F150E75"/>
    <w:rsid w:val="4FF8356C"/>
    <w:rsid w:val="507276E3"/>
    <w:rsid w:val="514B71E3"/>
    <w:rsid w:val="51543F2C"/>
    <w:rsid w:val="51DB138A"/>
    <w:rsid w:val="520869A4"/>
    <w:rsid w:val="52CA631B"/>
    <w:rsid w:val="55354549"/>
    <w:rsid w:val="571D435D"/>
    <w:rsid w:val="582E09A2"/>
    <w:rsid w:val="58994803"/>
    <w:rsid w:val="590F7B60"/>
    <w:rsid w:val="597F6870"/>
    <w:rsid w:val="59AE3899"/>
    <w:rsid w:val="5AB119A5"/>
    <w:rsid w:val="5B6C1A3F"/>
    <w:rsid w:val="5B8D48DF"/>
    <w:rsid w:val="5C411397"/>
    <w:rsid w:val="5D57449F"/>
    <w:rsid w:val="5D9426E1"/>
    <w:rsid w:val="5E8000D4"/>
    <w:rsid w:val="5E927F7C"/>
    <w:rsid w:val="5F28408C"/>
    <w:rsid w:val="5FA15002"/>
    <w:rsid w:val="5FB52F56"/>
    <w:rsid w:val="60234F6E"/>
    <w:rsid w:val="60FD3FB1"/>
    <w:rsid w:val="62C94BE7"/>
    <w:rsid w:val="63134F0A"/>
    <w:rsid w:val="651B2642"/>
    <w:rsid w:val="6539209E"/>
    <w:rsid w:val="653B1832"/>
    <w:rsid w:val="658A69F3"/>
    <w:rsid w:val="65D31A4C"/>
    <w:rsid w:val="66523703"/>
    <w:rsid w:val="66F71503"/>
    <w:rsid w:val="67DB6D03"/>
    <w:rsid w:val="67F34E78"/>
    <w:rsid w:val="68590E2D"/>
    <w:rsid w:val="686B3FC2"/>
    <w:rsid w:val="69263FBF"/>
    <w:rsid w:val="69926515"/>
    <w:rsid w:val="6A510701"/>
    <w:rsid w:val="6C203824"/>
    <w:rsid w:val="6C256921"/>
    <w:rsid w:val="6C2D183C"/>
    <w:rsid w:val="6C7B2630"/>
    <w:rsid w:val="6DF75DE9"/>
    <w:rsid w:val="6E3425F4"/>
    <w:rsid w:val="6EDA50B1"/>
    <w:rsid w:val="6F0169E6"/>
    <w:rsid w:val="6F2118D0"/>
    <w:rsid w:val="6F9E48F5"/>
    <w:rsid w:val="70260886"/>
    <w:rsid w:val="706F6DAD"/>
    <w:rsid w:val="708C322B"/>
    <w:rsid w:val="709B194C"/>
    <w:rsid w:val="716600E1"/>
    <w:rsid w:val="72AD435B"/>
    <w:rsid w:val="73040A21"/>
    <w:rsid w:val="73996CC2"/>
    <w:rsid w:val="75690447"/>
    <w:rsid w:val="75917510"/>
    <w:rsid w:val="75A651F6"/>
    <w:rsid w:val="75D56D48"/>
    <w:rsid w:val="75D770C4"/>
    <w:rsid w:val="760613A8"/>
    <w:rsid w:val="77792C05"/>
    <w:rsid w:val="77C57F1E"/>
    <w:rsid w:val="77D65544"/>
    <w:rsid w:val="77E73583"/>
    <w:rsid w:val="7849322F"/>
    <w:rsid w:val="78D678DF"/>
    <w:rsid w:val="79744E92"/>
    <w:rsid w:val="79871007"/>
    <w:rsid w:val="7A675B85"/>
    <w:rsid w:val="7BC3023E"/>
    <w:rsid w:val="7C390B1C"/>
    <w:rsid w:val="7CBB12D8"/>
    <w:rsid w:val="7CF02C65"/>
    <w:rsid w:val="7F2E749E"/>
    <w:rsid w:val="7F5F4F1F"/>
    <w:rsid w:val="7FFF7F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2017-01-26T08:05:00Z</dcterms:created>
  <dc:creator>Administrator</dc:creator>
  <cp:lastModifiedBy>junjuan</cp:lastModifiedBy>
  <dcterms:modified xsi:type="dcterms:W3CDTF">2017-02-06T08:25:26Z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