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sz w:val="29"/>
          <w:szCs w:val="29"/>
          <w:lang w:val="zh-TW" w:eastAsia="zh-TW"/>
        </w:rPr>
      </w:pPr>
      <w:r>
        <w:rPr>
          <w:rFonts w:ascii="微软雅黑" w:cs="微软雅黑" w:hAnsi="微软雅黑" w:eastAsia="微软雅黑"/>
          <w:b w:val="1"/>
          <w:bCs w:val="1"/>
          <w:sz w:val="29"/>
          <w:szCs w:val="29"/>
          <w:rtl w:val="0"/>
          <w:lang w:val="zh-TW" w:eastAsia="zh-TW"/>
        </w:rPr>
        <w:t>标题：【招募】我们将用</w:t>
      </w:r>
      <w:r>
        <w:rPr>
          <w:rFonts w:ascii="微软雅黑" w:cs="微软雅黑" w:hAnsi="微软雅黑" w:eastAsia="微软雅黑"/>
          <w:b w:val="1"/>
          <w:bCs w:val="1"/>
          <w:sz w:val="29"/>
          <w:szCs w:val="29"/>
          <w:rtl w:val="0"/>
          <w:lang w:val="zh-TW" w:eastAsia="zh-TW"/>
        </w:rPr>
        <w:t>3</w:t>
      </w:r>
      <w:r>
        <w:rPr>
          <w:rFonts w:ascii="微软雅黑" w:cs="微软雅黑" w:hAnsi="微软雅黑" w:eastAsia="微软雅黑"/>
          <w:b w:val="1"/>
          <w:bCs w:val="1"/>
          <w:sz w:val="29"/>
          <w:szCs w:val="29"/>
          <w:rtl w:val="0"/>
          <w:lang w:val="zh-TW" w:eastAsia="zh-TW"/>
        </w:rPr>
        <w:t>天时间解密香港优秀社会企业成功之道</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sz w:val="30"/>
          <w:szCs w:val="30"/>
          <w:lang w:val="zh-TW" w:eastAsia="zh-TW"/>
        </w:rPr>
      </w:pPr>
    </w:p>
    <w:p>
      <w:pPr>
        <w:pStyle w:val="Normal.0"/>
        <w:rPr>
          <w:rFonts w:ascii="微软雅黑" w:cs="微软雅黑" w:hAnsi="微软雅黑" w:eastAsia="微软雅黑"/>
          <w:sz w:val="24"/>
          <w:szCs w:val="24"/>
          <w:lang w:val="zh-TW" w:eastAsia="zh-TW"/>
        </w:rPr>
      </w:pPr>
    </w:p>
    <w:p>
      <w:pPr>
        <w:pStyle w:val="Normal.0"/>
        <w:jc w:val="center"/>
        <w:rPr>
          <w:rFonts w:ascii="微软雅黑" w:cs="微软雅黑" w:hAnsi="微软雅黑" w:eastAsia="微软雅黑"/>
          <w:b w:val="1"/>
          <w:bCs w:val="1"/>
          <w:sz w:val="24"/>
          <w:szCs w:val="24"/>
          <w:lang w:val="zh-TW" w:eastAsia="zh-TW"/>
        </w:rPr>
      </w:pPr>
      <w:r>
        <w:rPr>
          <w:rFonts w:ascii="微软雅黑" w:cs="微软雅黑" w:hAnsi="微软雅黑" w:eastAsia="微软雅黑"/>
          <w:b w:val="1"/>
          <w:bCs w:val="1"/>
          <w:sz w:val="28"/>
          <w:szCs w:val="28"/>
          <w:rtl w:val="0"/>
          <w:lang w:val="zh-TW" w:eastAsia="zh-TW"/>
        </w:rPr>
        <w:t>如</w:t>
      </w:r>
      <w:r>
        <w:rPr>
          <w:rFonts w:ascii="微软雅黑" w:cs="微软雅黑" w:hAnsi="微软雅黑" w:eastAsia="微软雅黑"/>
          <w:b w:val="1"/>
          <w:bCs w:val="1"/>
          <w:sz w:val="24"/>
          <w:szCs w:val="24"/>
          <w:rtl w:val="0"/>
          <w:lang w:val="zh-TW" w:eastAsia="zh-TW"/>
        </w:rPr>
        <w:t>果你向陌生人介绍你是做公益的，</w:t>
      </w:r>
    </w:p>
    <w:p>
      <w:pPr>
        <w:pStyle w:val="Normal.0"/>
        <w:jc w:val="center"/>
        <w:rPr>
          <w:rFonts w:ascii="微软雅黑" w:cs="微软雅黑" w:hAnsi="微软雅黑" w:eastAsia="微软雅黑"/>
          <w:b w:val="1"/>
          <w:bCs w:val="1"/>
          <w:sz w:val="28"/>
          <w:szCs w:val="28"/>
        </w:rPr>
      </w:pPr>
      <w:r>
        <w:rPr>
          <w:rFonts w:ascii="微软雅黑" w:cs="微软雅黑" w:hAnsi="微软雅黑" w:eastAsia="微软雅黑"/>
          <w:b w:val="1"/>
          <w:bCs w:val="1"/>
          <w:color w:val="ff0000"/>
          <w:sz w:val="28"/>
          <w:szCs w:val="28"/>
          <w:u w:color="ff0000"/>
          <w:rtl w:val="0"/>
          <w:lang w:val="en-US"/>
        </w:rPr>
        <w:t>99%</w:t>
      </w:r>
      <w:r>
        <w:rPr>
          <w:rFonts w:ascii="微软雅黑" w:cs="微软雅黑" w:hAnsi="微软雅黑" w:eastAsia="微软雅黑"/>
          <w:b w:val="1"/>
          <w:bCs w:val="1"/>
          <w:sz w:val="28"/>
          <w:szCs w:val="28"/>
          <w:rtl w:val="0"/>
          <w:lang w:val="zh-TW" w:eastAsia="zh-TW"/>
        </w:rPr>
        <w:t>的人会问</w:t>
      </w:r>
      <w:r>
        <w:rPr>
          <w:rFonts w:ascii="微软雅黑" w:cs="微软雅黑" w:hAnsi="微软雅黑" w:eastAsia="微软雅黑"/>
          <w:b w:val="1"/>
          <w:bCs w:val="1"/>
          <w:sz w:val="28"/>
          <w:szCs w:val="28"/>
          <w:rtl w:val="0"/>
          <w:lang w:val="en-US"/>
        </w:rPr>
        <w:t>……</w:t>
      </w:r>
    </w:p>
    <w:p>
      <w:pPr>
        <w:pStyle w:val="Normal.0"/>
        <w:jc w:val="left"/>
        <w:rPr>
          <w:rFonts w:ascii="微软雅黑" w:cs="微软雅黑" w:hAnsi="微软雅黑" w:eastAsia="微软雅黑"/>
          <w:sz w:val="24"/>
          <w:szCs w:val="24"/>
        </w:rPr>
      </w:pPr>
      <w:r>
        <w:rPr>
          <w:rFonts w:ascii="微软雅黑" w:cs="微软雅黑" w:hAnsi="微软雅黑" w:eastAsia="微软雅黑"/>
          <w:sz w:val="24"/>
          <w:szCs w:val="24"/>
          <w:lang w:val="en-US"/>
        </w:rPr>
        <w:drawing>
          <wp:inline distT="0" distB="0" distL="0" distR="0">
            <wp:extent cx="550545" cy="555625"/>
            <wp:effectExtent l="0" t="0" r="0" b="0"/>
            <wp:docPr id="1073741825" name="officeArt object" descr="2"/>
            <wp:cNvGraphicFramePr/>
            <a:graphic xmlns:a="http://schemas.openxmlformats.org/drawingml/2006/main">
              <a:graphicData uri="http://schemas.openxmlformats.org/drawingml/2006/picture">
                <pic:pic xmlns:pic="http://schemas.openxmlformats.org/drawingml/2006/picture">
                  <pic:nvPicPr>
                    <pic:cNvPr id="1073741825" name="image1.png" descr="2"/>
                    <pic:cNvPicPr>
                      <a:picLocks noChangeAspect="1"/>
                    </pic:cNvPicPr>
                  </pic:nvPicPr>
                  <pic:blipFill>
                    <a:blip r:embed="rId4">
                      <a:extLst/>
                    </a:blip>
                    <a:stretch>
                      <a:fillRect/>
                    </a:stretch>
                  </pic:blipFill>
                  <pic:spPr>
                    <a:xfrm>
                      <a:off x="0" y="0"/>
                      <a:ext cx="550545" cy="555625"/>
                    </a:xfrm>
                    <a:prstGeom prst="rect">
                      <a:avLst/>
                    </a:prstGeom>
                    <a:ln w="12700" cap="flat">
                      <a:noFill/>
                      <a:miter lim="400000"/>
                    </a:ln>
                    <a:effectLst/>
                  </pic:spPr>
                </pic:pic>
              </a:graphicData>
            </a:graphic>
          </wp:inline>
        </w:drawing>
      </w:r>
      <w:r>
        <w:rPr>
          <w:rFonts w:ascii="微软雅黑" w:cs="微软雅黑" w:hAnsi="微软雅黑" w:eastAsia="微软雅黑"/>
          <w:sz w:val="24"/>
          <w:szCs w:val="24"/>
          <w:rtl w:val="0"/>
          <w:lang w:val="zh-TW" w:eastAsia="zh-TW"/>
        </w:rPr>
        <w:t>陌生人：</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咦，你们的资金从哪里来呀？</w:t>
      </w:r>
      <w:r>
        <w:rPr>
          <w:rFonts w:ascii="微软雅黑" w:cs="微软雅黑" w:hAnsi="微软雅黑" w:eastAsia="微软雅黑"/>
          <w:sz w:val="24"/>
          <w:szCs w:val="24"/>
          <w:rtl w:val="0"/>
          <w:lang w:val="en-US"/>
        </w:rPr>
        <w:t>”</w:t>
      </w:r>
    </w:p>
    <w:p>
      <w:pPr>
        <w:pStyle w:val="Normal.0"/>
        <w:jc w:val="left"/>
        <w:rPr>
          <w:rFonts w:ascii="微软雅黑" w:cs="微软雅黑" w:hAnsi="微软雅黑" w:eastAsia="微软雅黑"/>
          <w:sz w:val="24"/>
          <w:szCs w:val="24"/>
        </w:rPr>
      </w:pPr>
      <w:r>
        <w:rPr>
          <w:rFonts w:ascii="微软雅黑" w:cs="微软雅黑" w:hAnsi="微软雅黑" w:eastAsia="微软雅黑"/>
          <w:sz w:val="24"/>
          <w:szCs w:val="24"/>
          <w:lang w:val="en-US"/>
        </w:rPr>
        <w:drawing>
          <wp:inline distT="0" distB="0" distL="0" distR="0">
            <wp:extent cx="582295" cy="659766"/>
            <wp:effectExtent l="0" t="0" r="0" b="0"/>
            <wp:docPr id="1073741826" name="officeArt object" descr="1"/>
            <wp:cNvGraphicFramePr/>
            <a:graphic xmlns:a="http://schemas.openxmlformats.org/drawingml/2006/main">
              <a:graphicData uri="http://schemas.openxmlformats.org/drawingml/2006/picture">
                <pic:pic xmlns:pic="http://schemas.openxmlformats.org/drawingml/2006/picture">
                  <pic:nvPicPr>
                    <pic:cNvPr id="1073741826" name="image2.png" descr="1"/>
                    <pic:cNvPicPr>
                      <a:picLocks noChangeAspect="1"/>
                    </pic:cNvPicPr>
                  </pic:nvPicPr>
                  <pic:blipFill>
                    <a:blip r:embed="rId5">
                      <a:extLst/>
                    </a:blip>
                    <a:stretch>
                      <a:fillRect/>
                    </a:stretch>
                  </pic:blipFill>
                  <pic:spPr>
                    <a:xfrm>
                      <a:off x="0" y="0"/>
                      <a:ext cx="582295" cy="659766"/>
                    </a:xfrm>
                    <a:prstGeom prst="rect">
                      <a:avLst/>
                    </a:prstGeom>
                    <a:ln w="12700" cap="flat">
                      <a:noFill/>
                      <a:miter lim="400000"/>
                    </a:ln>
                    <a:effectLst/>
                  </pic:spPr>
                </pic:pic>
              </a:graphicData>
            </a:graphic>
          </wp:inline>
        </w:drawing>
      </w:r>
      <w:r>
        <w:rPr>
          <w:rFonts w:ascii="微软雅黑" w:cs="微软雅黑" w:hAnsi="微软雅黑" w:eastAsia="微软雅黑"/>
          <w:sz w:val="24"/>
          <w:szCs w:val="24"/>
          <w:rtl w:val="0"/>
          <w:lang w:val="zh-TW" w:eastAsia="zh-TW"/>
        </w:rPr>
        <w:t>你：我们大部分资金来自政府购买啦！（自信满满）</w:t>
      </w:r>
    </w:p>
    <w:p>
      <w:pPr>
        <w:pStyle w:val="Normal.0"/>
        <w:jc w:val="center"/>
        <w:rPr>
          <w:rFonts w:ascii="微软雅黑" w:cs="微软雅黑" w:hAnsi="微软雅黑" w:eastAsia="微软雅黑"/>
          <w:sz w:val="24"/>
          <w:szCs w:val="24"/>
          <w:lang w:val="zh-TW" w:eastAsia="zh-TW"/>
        </w:rPr>
      </w:pPr>
    </w:p>
    <w:p>
      <w:pPr>
        <w:pStyle w:val="Normal.0"/>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1219200" cy="1028700"/>
            <wp:effectExtent l="0" t="0" r="0" b="0"/>
            <wp:docPr id="1073741827" name="officeArt object" descr="64619D6BDE13FCC73C15B6D1033C06D8&#10;&#10;64619D6BDE13FCC73C15B6D1033C06D8"/>
            <wp:cNvGraphicFramePr/>
            <a:graphic xmlns:a="http://schemas.openxmlformats.org/drawingml/2006/main">
              <a:graphicData uri="http://schemas.openxmlformats.org/drawingml/2006/picture">
                <pic:pic xmlns:pic="http://schemas.openxmlformats.org/drawingml/2006/picture">
                  <pic:nvPicPr>
                    <pic:cNvPr id="1073741827" name="image3.gif" descr="64619D6BDE13FCC73C15B6D1033C06D8&#10;&#10;64619D6BDE13FCC73C15B6D1033C06D8"/>
                    <pic:cNvPicPr>
                      <a:picLocks noChangeAspect="1"/>
                    </pic:cNvPicPr>
                  </pic:nvPicPr>
                  <pic:blipFill>
                    <a:blip r:embed="rId6">
                      <a:extLst/>
                    </a:blip>
                    <a:stretch>
                      <a:fillRect/>
                    </a:stretch>
                  </pic:blipFill>
                  <pic:spPr>
                    <a:xfrm>
                      <a:off x="0" y="0"/>
                      <a:ext cx="1219200" cy="1028700"/>
                    </a:xfrm>
                    <a:prstGeom prst="rect">
                      <a:avLst/>
                    </a:prstGeom>
                    <a:ln w="12700" cap="flat">
                      <a:noFill/>
                      <a:miter lim="400000"/>
                    </a:ln>
                    <a:effectLst/>
                  </pic:spPr>
                </pic:pic>
              </a:graphicData>
            </a:graphic>
          </wp:inline>
        </w:drawing>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color w:val="afabab"/>
          <w:sz w:val="24"/>
          <w:szCs w:val="24"/>
          <w:u w:color="afabab"/>
        </w:rPr>
      </w:pPr>
      <w:r>
        <w:rPr>
          <w:rFonts w:ascii="微软雅黑" w:cs="微软雅黑" w:hAnsi="微软雅黑" w:eastAsia="微软雅黑"/>
          <w:color w:val="afabab"/>
          <w:sz w:val="24"/>
          <w:szCs w:val="24"/>
          <w:u w:color="afabab"/>
          <w:rtl w:val="0"/>
          <w:lang w:val="zh-TW" w:eastAsia="zh-TW"/>
        </w:rPr>
        <w:t>※</w:t>
      </w:r>
      <w:r>
        <w:rPr>
          <w:rFonts w:ascii="微软雅黑" w:cs="微软雅黑" w:hAnsi="微软雅黑" w:eastAsia="微软雅黑"/>
          <w:color w:val="afabab"/>
          <w:sz w:val="24"/>
          <w:szCs w:val="24"/>
          <w:u w:color="afabab"/>
          <w:rtl w:val="0"/>
          <w:lang w:val="zh-TW" w:eastAsia="zh-TW"/>
        </w:rPr>
        <w:t>陌生人目瞪口呆</w:t>
      </w:r>
      <w:r>
        <w:rPr>
          <w:rFonts w:ascii="微软雅黑" w:cs="微软雅黑" w:hAnsi="微软雅黑" w:eastAsia="微软雅黑"/>
          <w:color w:val="afabab"/>
          <w:sz w:val="24"/>
          <w:szCs w:val="24"/>
          <w:u w:color="afabab"/>
        </w:rPr>
        <w:drawing>
          <wp:anchor distT="0" distB="0" distL="0" distR="0" simplePos="0" relativeHeight="251659264" behindDoc="0" locked="0" layoutInCell="1" allowOverlap="1">
            <wp:simplePos x="0" y="0"/>
            <wp:positionH relativeFrom="page">
              <wp:posOffset>1136650</wp:posOffset>
            </wp:positionH>
            <wp:positionV relativeFrom="line">
              <wp:posOffset>388685</wp:posOffset>
            </wp:positionV>
            <wp:extent cx="598170" cy="603885"/>
            <wp:effectExtent l="0" t="0" r="0" b="0"/>
            <wp:wrapNone/>
            <wp:docPr id="1073741828" name="officeArt object" descr="2"/>
            <wp:cNvGraphicFramePr/>
            <a:graphic xmlns:a="http://schemas.openxmlformats.org/drawingml/2006/main">
              <a:graphicData uri="http://schemas.openxmlformats.org/drawingml/2006/picture">
                <pic:pic xmlns:pic="http://schemas.openxmlformats.org/drawingml/2006/picture">
                  <pic:nvPicPr>
                    <pic:cNvPr id="1073741828" name="image1.png" descr="2"/>
                    <pic:cNvPicPr>
                      <a:picLocks noChangeAspect="1"/>
                    </pic:cNvPicPr>
                  </pic:nvPicPr>
                  <pic:blipFill>
                    <a:blip r:embed="rId4">
                      <a:extLst/>
                    </a:blip>
                    <a:stretch>
                      <a:fillRect/>
                    </a:stretch>
                  </pic:blipFill>
                  <pic:spPr>
                    <a:xfrm>
                      <a:off x="0" y="0"/>
                      <a:ext cx="598170" cy="603885"/>
                    </a:xfrm>
                    <a:prstGeom prst="rect">
                      <a:avLst/>
                    </a:prstGeom>
                    <a:ln w="12700" cap="flat">
                      <a:noFill/>
                      <a:miter lim="400000"/>
                    </a:ln>
                    <a:effectLst/>
                  </pic:spPr>
                </pic:pic>
              </a:graphicData>
            </a:graphic>
          </wp:anchor>
        </w:drawing>
      </w:r>
    </w:p>
    <w:p>
      <w:pPr>
        <w:pStyle w:val="Normal.0"/>
        <w:jc w:val="left"/>
        <w:rPr>
          <w:rFonts w:ascii="微软雅黑" w:cs="微软雅黑" w:hAnsi="微软雅黑" w:eastAsia="微软雅黑"/>
          <w:b w:val="1"/>
          <w:bCs w:val="1"/>
          <w:sz w:val="24"/>
          <w:szCs w:val="24"/>
          <w:lang w:val="zh-TW" w:eastAsia="zh-TW"/>
        </w:rPr>
      </w:pPr>
    </w:p>
    <w:p>
      <w:pPr>
        <w:pStyle w:val="Normal.0"/>
        <w:ind w:left="1035" w:firstLine="0"/>
        <w:jc w:val="left"/>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陌生人：</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那</w:t>
      </w:r>
      <w:r>
        <w:rPr>
          <w:rFonts w:ascii="微软雅黑" w:cs="微软雅黑" w:hAnsi="微软雅黑" w:eastAsia="微软雅黑"/>
          <w:sz w:val="24"/>
          <w:szCs w:val="24"/>
          <w:rtl w:val="0"/>
          <w:lang w:val="zh-TW" w:eastAsia="zh-TW"/>
        </w:rPr>
        <w:t>资金使用自由度如何？</w:t>
      </w:r>
      <w:r>
        <w:rPr>
          <w:rFonts w:ascii="微软雅黑" w:cs="微软雅黑" w:hAnsi="微软雅黑" w:eastAsia="微软雅黑"/>
          <w:sz w:val="24"/>
          <w:szCs w:val="24"/>
          <w:rtl w:val="0"/>
          <w:lang w:val="en-US"/>
        </w:rPr>
        <w:t>“</w:t>
      </w:r>
    </w:p>
    <w:p>
      <w:pPr>
        <w:pStyle w:val="Normal.0"/>
        <w:ind w:left="1035" w:firstLine="0"/>
        <w:jc w:val="left"/>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陌生人：</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那如果有一天政府不给钱了，你们机构还能发展下去吗</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en-US"/>
        </w:rPr>
        <w:t>”</w:t>
      </w:r>
      <w:r>
        <w:rPr>
          <w:rFonts w:ascii="微软雅黑" w:cs="微软雅黑" w:hAnsi="微软雅黑" w:eastAsia="微软雅黑"/>
          <w:sz w:val="24"/>
          <w:szCs w:val="24"/>
          <w:lang w:val="en-US"/>
        </w:rPr>
        <w:drawing>
          <wp:anchor distT="0" distB="0" distL="0" distR="0" simplePos="0" relativeHeight="251660288" behindDoc="0" locked="0" layoutInCell="1" allowOverlap="1">
            <wp:simplePos x="0" y="0"/>
            <wp:positionH relativeFrom="page">
              <wp:posOffset>1136650</wp:posOffset>
            </wp:positionH>
            <wp:positionV relativeFrom="line">
              <wp:posOffset>382971</wp:posOffset>
            </wp:positionV>
            <wp:extent cx="582295" cy="659766"/>
            <wp:effectExtent l="0" t="0" r="0" b="0"/>
            <wp:wrapNone/>
            <wp:docPr id="1073741829" name="officeArt object" descr="1"/>
            <wp:cNvGraphicFramePr/>
            <a:graphic xmlns:a="http://schemas.openxmlformats.org/drawingml/2006/main">
              <a:graphicData uri="http://schemas.openxmlformats.org/drawingml/2006/picture">
                <pic:pic xmlns:pic="http://schemas.openxmlformats.org/drawingml/2006/picture">
                  <pic:nvPicPr>
                    <pic:cNvPr id="1073741829" name="image2.png" descr="1"/>
                    <pic:cNvPicPr>
                      <a:picLocks noChangeAspect="1"/>
                    </pic:cNvPicPr>
                  </pic:nvPicPr>
                  <pic:blipFill>
                    <a:blip r:embed="rId5">
                      <a:extLst/>
                    </a:blip>
                    <a:stretch>
                      <a:fillRect/>
                    </a:stretch>
                  </pic:blipFill>
                  <pic:spPr>
                    <a:xfrm>
                      <a:off x="0" y="0"/>
                      <a:ext cx="582295" cy="659766"/>
                    </a:xfrm>
                    <a:prstGeom prst="rect">
                      <a:avLst/>
                    </a:prstGeom>
                    <a:ln w="12700" cap="flat">
                      <a:noFill/>
                      <a:miter lim="400000"/>
                    </a:ln>
                    <a:effectLst/>
                  </pic:spPr>
                </pic:pic>
              </a:graphicData>
            </a:graphic>
          </wp:anchor>
        </w:drawing>
      </w:r>
    </w:p>
    <w:p>
      <w:pPr>
        <w:pStyle w:val="Normal.0"/>
        <w:ind w:left="1035" w:firstLine="0"/>
        <w:jc w:val="left"/>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陌生人：</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一直为资金来源疲于奔命，如何实现机构使命呢？</w:t>
      </w:r>
      <w:r>
        <w:rPr>
          <w:rFonts w:ascii="微软雅黑" w:cs="微软雅黑" w:hAnsi="微软雅黑" w:eastAsia="微软雅黑"/>
          <w:sz w:val="24"/>
          <w:szCs w:val="24"/>
          <w:rtl w:val="0"/>
          <w:lang w:val="en-US"/>
        </w:rPr>
        <w:t>”</w:t>
      </w:r>
    </w:p>
    <w:p>
      <w:pPr>
        <w:pStyle w:val="Normal.0"/>
        <w:ind w:left="1035" w:firstLine="0"/>
        <w:jc w:val="left"/>
        <w:rPr>
          <w:rFonts w:ascii="微软雅黑" w:cs="微软雅黑" w:hAnsi="微软雅黑" w:eastAsia="微软雅黑"/>
          <w:sz w:val="24"/>
          <w:szCs w:val="24"/>
          <w:lang w:val="zh-TW" w:eastAsia="zh-TW"/>
        </w:rPr>
      </w:pPr>
    </w:p>
    <w:p>
      <w:pPr>
        <w:pStyle w:val="Normal.0"/>
        <w:ind w:left="1035" w:firstLine="0"/>
        <w:jc w:val="left"/>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你：</w:t>
      </w:r>
      <w:r>
        <w:rPr>
          <w:rFonts w:ascii="微软雅黑" w:cs="微软雅黑" w:hAnsi="微软雅黑" w:eastAsia="微软雅黑"/>
          <w:sz w:val="24"/>
          <w:szCs w:val="24"/>
          <w:rtl w:val="0"/>
          <w:lang w:val="en-US"/>
        </w:rPr>
        <w:t>……</w:t>
      </w:r>
    </w:p>
    <w:p>
      <w:pPr>
        <w:pStyle w:val="Normal.0"/>
        <w:ind w:left="1035" w:firstLine="0"/>
        <w:jc w:val="left"/>
        <w:rPr>
          <w:rFonts w:ascii="微软雅黑" w:cs="微软雅黑" w:hAnsi="微软雅黑" w:eastAsia="微软雅黑"/>
          <w:sz w:val="24"/>
          <w:szCs w:val="24"/>
          <w:lang w:val="zh-TW" w:eastAsia="zh-TW"/>
        </w:rPr>
      </w:pPr>
      <w:r>
        <w:rPr>
          <w:rFonts w:ascii="微软雅黑" w:cs="微软雅黑" w:hAnsi="微软雅黑" w:eastAsia="微软雅黑"/>
          <w:sz w:val="24"/>
          <w:szCs w:val="24"/>
          <w:rtl w:val="0"/>
          <w:lang w:val="zh-TW" w:eastAsia="zh-TW"/>
        </w:rPr>
        <w:t>（这一个个直击痛点的问题，让你顿时语塞）</w:t>
      </w:r>
    </w:p>
    <w:p>
      <w:pPr>
        <w:pStyle w:val="Normal.0"/>
        <w:rPr>
          <w:rFonts w:ascii="微软雅黑" w:cs="微软雅黑" w:hAnsi="微软雅黑" w:eastAsia="微软雅黑"/>
          <w:sz w:val="24"/>
          <w:szCs w:val="24"/>
          <w:lang w:val="zh-TW" w:eastAsia="zh-TW"/>
        </w:rPr>
      </w:pPr>
    </w:p>
    <w:p>
      <w:pPr>
        <w:pStyle w:val="Normal.0"/>
        <w:jc w:val="center"/>
        <w:rPr>
          <w:rFonts w:ascii="微软雅黑" w:cs="微软雅黑" w:hAnsi="微软雅黑" w:eastAsia="微软雅黑"/>
          <w:sz w:val="24"/>
          <w:szCs w:val="24"/>
          <w:lang w:val="zh-TW" w:eastAsia="zh-TW"/>
        </w:rPr>
      </w:pPr>
      <w:r>
        <w:rPr>
          <w:rFonts w:ascii="微软雅黑" w:cs="微软雅黑" w:hAnsi="微软雅黑" w:eastAsia="微软雅黑"/>
          <w:sz w:val="24"/>
          <w:szCs w:val="24"/>
          <w:rtl w:val="0"/>
          <w:lang w:val="zh-TW" w:eastAsia="zh-TW"/>
        </w:rPr>
        <w:t>其实你一直苦苦寻找，</w:t>
      </w:r>
    </w:p>
    <w:p>
      <w:pPr>
        <w:pStyle w:val="Normal.0"/>
        <w:jc w:val="center"/>
        <w:rPr>
          <w:rFonts w:ascii="微软雅黑" w:cs="微软雅黑" w:hAnsi="微软雅黑" w:eastAsia="微软雅黑"/>
          <w:b w:val="1"/>
          <w:bCs w:val="1"/>
          <w:color w:val="c00000"/>
          <w:sz w:val="24"/>
          <w:szCs w:val="24"/>
          <w:u w:color="c00000"/>
          <w:lang w:val="zh-TW" w:eastAsia="zh-TW"/>
        </w:rPr>
      </w:pPr>
      <w:r>
        <w:rPr>
          <w:rFonts w:ascii="微软雅黑" w:cs="微软雅黑" w:hAnsi="微软雅黑" w:eastAsia="微软雅黑"/>
          <w:b w:val="1"/>
          <w:bCs w:val="1"/>
          <w:color w:val="c00000"/>
          <w:sz w:val="24"/>
          <w:szCs w:val="24"/>
          <w:u w:color="c00000"/>
          <w:rtl w:val="0"/>
          <w:lang w:val="zh-TW" w:eastAsia="zh-TW"/>
        </w:rPr>
        <w:t>既能实现财务自由，</w:t>
      </w:r>
    </w:p>
    <w:p>
      <w:pPr>
        <w:pStyle w:val="Normal.0"/>
        <w:jc w:val="center"/>
        <w:rPr>
          <w:rFonts w:ascii="微软雅黑" w:cs="微软雅黑" w:hAnsi="微软雅黑" w:eastAsia="微软雅黑"/>
          <w:b w:val="1"/>
          <w:bCs w:val="1"/>
          <w:color w:val="c00000"/>
          <w:sz w:val="24"/>
          <w:szCs w:val="24"/>
          <w:u w:color="c00000"/>
        </w:rPr>
      </w:pPr>
      <w:r>
        <w:rPr>
          <w:rFonts w:ascii="微软雅黑" w:cs="微软雅黑" w:hAnsi="微软雅黑" w:eastAsia="微软雅黑"/>
          <w:b w:val="1"/>
          <w:bCs w:val="1"/>
          <w:color w:val="c00000"/>
          <w:sz w:val="24"/>
          <w:szCs w:val="24"/>
          <w:u w:color="c00000"/>
          <w:rtl w:val="0"/>
          <w:lang w:val="zh-TW" w:eastAsia="zh-TW"/>
        </w:rPr>
        <w:t>又兼顾社会使命的方法</w:t>
      </w:r>
      <w:r>
        <w:rPr>
          <w:rFonts w:ascii="微软雅黑" w:cs="微软雅黑" w:hAnsi="微软雅黑" w:eastAsia="微软雅黑"/>
          <w:b w:val="1"/>
          <w:bCs w:val="1"/>
          <w:color w:val="c00000"/>
          <w:sz w:val="24"/>
          <w:szCs w:val="24"/>
          <w:u w:color="c00000"/>
          <w:rtl w:val="0"/>
          <w:lang w:val="en-US"/>
        </w:rPr>
        <w:t>……</w:t>
      </w:r>
    </w:p>
    <w:p>
      <w:pPr>
        <w:pStyle w:val="Normal.0"/>
        <w:jc w:val="center"/>
        <w:rPr>
          <w:rFonts w:ascii="微软雅黑" w:cs="微软雅黑" w:hAnsi="微软雅黑" w:eastAsia="微软雅黑"/>
          <w:sz w:val="24"/>
          <w:szCs w:val="24"/>
          <w:lang w:val="zh-TW" w:eastAsia="zh-TW"/>
        </w:rPr>
      </w:pPr>
      <w:r>
        <w:rPr>
          <w:rFonts w:ascii="微软雅黑" w:cs="微软雅黑" w:hAnsi="微软雅黑" w:eastAsia="微软雅黑"/>
          <w:sz w:val="24"/>
          <w:szCs w:val="24"/>
          <w:rtl w:val="0"/>
          <w:lang w:val="zh-TW" w:eastAsia="zh-TW"/>
        </w:rPr>
        <w:t>那就是</w:t>
      </w:r>
    </w:p>
    <w:p>
      <w:pPr>
        <w:pStyle w:val="Normal.0"/>
        <w:jc w:val="center"/>
        <w:rPr>
          <w:rFonts w:ascii="微软雅黑" w:cs="微软雅黑" w:hAnsi="微软雅黑" w:eastAsia="微软雅黑"/>
          <w:color w:val="ff0000"/>
          <w:sz w:val="24"/>
          <w:szCs w:val="24"/>
          <w:u w:color="ff0000"/>
          <w:lang w:val="zh-TW" w:eastAsia="zh-TW"/>
        </w:rPr>
      </w:pPr>
      <w:r>
        <w:rPr>
          <w:rFonts w:ascii="微软雅黑" w:cs="微软雅黑" w:hAnsi="微软雅黑" w:eastAsia="微软雅黑"/>
          <w:b w:val="1"/>
          <w:bCs w:val="1"/>
          <w:color w:val="ff0000"/>
          <w:sz w:val="36"/>
          <w:szCs w:val="36"/>
          <w:u w:color="ff0000"/>
          <w:rtl w:val="0"/>
          <w:lang w:val="zh-TW" w:eastAsia="zh-TW"/>
        </w:rPr>
        <w:t>社会企业</w:t>
      </w:r>
      <w:r>
        <w:rPr>
          <w:rFonts w:ascii="微软雅黑" w:cs="微软雅黑" w:hAnsi="微软雅黑" w:eastAsia="微软雅黑"/>
          <w:sz w:val="24"/>
          <w:szCs w:val="24"/>
          <w:rtl w:val="0"/>
          <w:lang w:val="zh-TW" w:eastAsia="zh-TW"/>
        </w:rPr>
        <w:t>！</w:t>
      </w:r>
    </w:p>
    <w:p>
      <w:pPr>
        <w:pStyle w:val="Normal.0"/>
        <w:jc w:val="center"/>
        <w:rPr>
          <w:rFonts w:ascii="微软雅黑" w:cs="微软雅黑" w:hAnsi="微软雅黑" w:eastAsia="微软雅黑"/>
          <w:sz w:val="24"/>
          <w:szCs w:val="24"/>
          <w:lang w:val="zh-TW" w:eastAsia="zh-TW"/>
        </w:rPr>
      </w:pPr>
    </w:p>
    <w:p>
      <w:pPr>
        <w:pStyle w:val="Normal.0"/>
        <w:jc w:val="center"/>
        <w:rPr>
          <w:rFonts w:ascii="微软雅黑" w:cs="微软雅黑" w:hAnsi="微软雅黑" w:eastAsia="微软雅黑"/>
          <w:sz w:val="24"/>
          <w:szCs w:val="24"/>
          <w:lang w:val="zh-TW" w:eastAsia="zh-TW"/>
        </w:rPr>
      </w:pPr>
      <w:r>
        <w:rPr>
          <w:rFonts w:ascii="微软雅黑" w:cs="微软雅黑" w:hAnsi="微软雅黑" w:eastAsia="微软雅黑"/>
          <w:sz w:val="24"/>
          <w:szCs w:val="24"/>
          <w:rtl w:val="0"/>
          <w:lang w:val="zh-TW" w:eastAsia="zh-TW"/>
        </w:rPr>
        <w:t>你还在等待？</w:t>
      </w:r>
    </w:p>
    <w:p>
      <w:pPr>
        <w:pStyle w:val="Normal.0"/>
        <w:jc w:val="center"/>
        <w:rPr>
          <w:rFonts w:ascii="微软雅黑" w:cs="微软雅黑" w:hAnsi="微软雅黑" w:eastAsia="微软雅黑"/>
          <w:sz w:val="24"/>
          <w:szCs w:val="24"/>
          <w:lang w:val="zh-TW" w:eastAsia="zh-TW"/>
        </w:rPr>
      </w:pPr>
      <w:r>
        <w:rPr>
          <w:rFonts w:ascii="微软雅黑" w:cs="微软雅黑" w:hAnsi="微软雅黑" w:eastAsia="微软雅黑"/>
          <w:sz w:val="24"/>
          <w:szCs w:val="24"/>
          <w:rtl w:val="0"/>
          <w:lang w:val="zh-TW" w:eastAsia="zh-TW"/>
        </w:rPr>
        <w:t>你还在观望？</w:t>
      </w:r>
    </w:p>
    <w:p>
      <w:pPr>
        <w:pStyle w:val="Normal.0"/>
        <w:jc w:val="center"/>
        <w:rPr>
          <w:rFonts w:ascii="微软雅黑" w:cs="微软雅黑" w:hAnsi="微软雅黑" w:eastAsia="微软雅黑"/>
          <w:sz w:val="24"/>
          <w:szCs w:val="24"/>
          <w:lang w:val="zh-TW" w:eastAsia="zh-TW"/>
        </w:rPr>
      </w:pPr>
      <w:r>
        <w:rPr>
          <w:rFonts w:ascii="微软雅黑" w:cs="微软雅黑" w:hAnsi="微软雅黑" w:eastAsia="微软雅黑"/>
          <w:sz w:val="24"/>
          <w:szCs w:val="24"/>
          <w:rtl w:val="0"/>
          <w:lang w:val="zh-TW" w:eastAsia="zh-TW"/>
        </w:rPr>
        <w:t>来一次说走就走，说干就干的旅程！</w:t>
      </w:r>
    </w:p>
    <w:p>
      <w:pPr>
        <w:pStyle w:val="Normal.0"/>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1962150" cy="1962150"/>
            <wp:effectExtent l="0" t="0" r="0" b="0"/>
            <wp:docPr id="1073741830" name="officeArt object" descr="未标题-2&#10;&#10;未标题-2"/>
            <wp:cNvGraphicFramePr/>
            <a:graphic xmlns:a="http://schemas.openxmlformats.org/drawingml/2006/main">
              <a:graphicData uri="http://schemas.openxmlformats.org/drawingml/2006/picture">
                <pic:pic xmlns:pic="http://schemas.openxmlformats.org/drawingml/2006/picture">
                  <pic:nvPicPr>
                    <pic:cNvPr id="1073741830" name="image4.gif" descr="未标题-2&#10;&#10;未标题-2"/>
                    <pic:cNvPicPr>
                      <a:picLocks noChangeAspect="1"/>
                    </pic:cNvPicPr>
                  </pic:nvPicPr>
                  <pic:blipFill>
                    <a:blip r:embed="rId7">
                      <a:extLst/>
                    </a:blip>
                    <a:stretch>
                      <a:fillRect/>
                    </a:stretch>
                  </pic:blipFill>
                  <pic:spPr>
                    <a:xfrm>
                      <a:off x="0" y="0"/>
                      <a:ext cx="1962150" cy="1962150"/>
                    </a:xfrm>
                    <a:prstGeom prst="rect">
                      <a:avLst/>
                    </a:prstGeom>
                    <a:ln w="12700" cap="flat">
                      <a:noFill/>
                      <a:miter lim="400000"/>
                    </a:ln>
                    <a:effectLst/>
                  </pic:spPr>
                </pic:pic>
              </a:graphicData>
            </a:graphic>
          </wp:inline>
        </w:drawing>
      </w:r>
    </w:p>
    <w:p>
      <w:pPr>
        <w:pStyle w:val="Normal.0"/>
        <w:rPr>
          <w:rFonts w:ascii="微软雅黑" w:cs="微软雅黑" w:hAnsi="微软雅黑" w:eastAsia="微软雅黑"/>
          <w:b w:val="1"/>
          <w:bCs w:val="1"/>
          <w:sz w:val="24"/>
          <w:szCs w:val="24"/>
          <w:lang w:val="zh-TW" w:eastAsia="zh-TW"/>
        </w:rPr>
      </w:pPr>
    </w:p>
    <w:p>
      <w:pPr>
        <w:pStyle w:val="Normal.0"/>
        <w:rPr>
          <w:rFonts w:ascii="微软雅黑" w:cs="微软雅黑" w:hAnsi="微软雅黑" w:eastAsia="微软雅黑"/>
          <w:b w:val="1"/>
          <w:bCs w:val="1"/>
          <w:sz w:val="24"/>
          <w:szCs w:val="24"/>
          <w:lang w:val="zh-TW" w:eastAsia="zh-TW"/>
        </w:rPr>
      </w:pPr>
      <w:r>
        <w:rPr>
          <w:rFonts w:ascii="微软雅黑" w:cs="微软雅黑" w:hAnsi="微软雅黑" w:eastAsia="微软雅黑"/>
          <w:b w:val="1"/>
          <w:bCs w:val="1"/>
          <w:sz w:val="24"/>
          <w:szCs w:val="24"/>
          <w:rtl w:val="0"/>
          <w:lang w:val="zh-TW" w:eastAsia="zh-TW"/>
        </w:rPr>
        <w:t>量身定做：为在社会创新探索之路上的你</w:t>
      </w:r>
    </w:p>
    <w:p>
      <w:pPr>
        <w:pStyle w:val="Normal.0"/>
        <w:rPr>
          <w:rFonts w:ascii="微软雅黑" w:cs="微软雅黑" w:hAnsi="微软雅黑" w:eastAsia="微软雅黑"/>
          <w:sz w:val="24"/>
          <w:szCs w:val="24"/>
          <w:lang w:val="zh-TW" w:eastAsia="zh-TW"/>
        </w:rPr>
      </w:pPr>
      <w:r>
        <w:rPr>
          <w:rFonts w:ascii="微软雅黑" w:cs="微软雅黑" w:hAnsi="微软雅黑" w:eastAsia="微软雅黑"/>
          <w:sz w:val="24"/>
          <w:szCs w:val="24"/>
          <w:rtl w:val="0"/>
          <w:lang w:val="zh-TW" w:eastAsia="zh-TW"/>
        </w:rPr>
        <w:t xml:space="preserve">    </w:t>
      </w:r>
      <w:r>
        <w:rPr>
          <w:rFonts w:ascii="微软雅黑" w:cs="微软雅黑" w:hAnsi="微软雅黑" w:eastAsia="微软雅黑"/>
          <w:color w:val="c00000"/>
          <w:sz w:val="24"/>
          <w:szCs w:val="24"/>
          <w:u w:color="c00000"/>
          <w:rtl w:val="0"/>
          <w:lang w:val="zh-TW" w:eastAsia="zh-TW"/>
        </w:rPr>
        <w:t xml:space="preserve"> 厘清社会企业、社会组织发展思路与创新路径</w:t>
      </w:r>
      <w:r>
        <w:rPr>
          <w:rFonts w:ascii="微软雅黑" w:cs="微软雅黑" w:hAnsi="微软雅黑" w:eastAsia="微软雅黑"/>
          <w:sz w:val="24"/>
          <w:szCs w:val="24"/>
          <w:rtl w:val="0"/>
          <w:lang w:val="zh-TW" w:eastAsia="zh-TW"/>
        </w:rPr>
        <w:t>，同时</w:t>
      </w:r>
      <w:r>
        <w:rPr>
          <w:rFonts w:ascii="微软雅黑" w:cs="微软雅黑" w:hAnsi="微软雅黑" w:eastAsia="微软雅黑"/>
          <w:color w:val="c00000"/>
          <w:sz w:val="24"/>
          <w:szCs w:val="24"/>
          <w:u w:color="c00000"/>
          <w:rtl w:val="0"/>
          <w:lang w:val="zh-TW" w:eastAsia="zh-TW"/>
        </w:rPr>
        <w:t>开拓社会组织从业人员的国际视野</w:t>
      </w:r>
      <w:r>
        <w:rPr>
          <w:rFonts w:ascii="微软雅黑" w:cs="微软雅黑" w:hAnsi="微软雅黑" w:eastAsia="微软雅黑"/>
          <w:sz w:val="24"/>
          <w:szCs w:val="24"/>
          <w:rtl w:val="0"/>
          <w:lang w:val="zh-TW" w:eastAsia="zh-TW"/>
        </w:rPr>
        <w:t>。</w:t>
      </w:r>
      <w:r>
        <w:rPr>
          <w:rFonts w:ascii="微软雅黑" w:cs="微软雅黑" w:hAnsi="微软雅黑" w:eastAsia="微软雅黑"/>
          <w:b w:val="1"/>
          <w:bCs w:val="1"/>
          <w:sz w:val="24"/>
          <w:szCs w:val="24"/>
          <w:rtl w:val="0"/>
          <w:lang w:val="zh-TW" w:eastAsia="zh-TW"/>
        </w:rPr>
        <w:t>香港社企解密之旅</w:t>
      </w:r>
      <w:r>
        <w:rPr>
          <w:rFonts w:ascii="微软雅黑" w:cs="微软雅黑" w:hAnsi="微软雅黑" w:eastAsia="微软雅黑"/>
          <w:sz w:val="24"/>
          <w:szCs w:val="24"/>
          <w:rtl w:val="0"/>
          <w:lang w:val="zh-TW" w:eastAsia="zh-TW"/>
        </w:rPr>
        <w:t>，通过</w:t>
      </w:r>
      <w:r>
        <w:rPr>
          <w:rFonts w:ascii="微软雅黑" w:cs="微软雅黑" w:hAnsi="微软雅黑" w:eastAsia="微软雅黑"/>
          <w:color w:val="c00000"/>
          <w:sz w:val="24"/>
          <w:szCs w:val="24"/>
          <w:u w:color="c00000"/>
          <w:rtl w:val="0"/>
          <w:lang w:val="zh-TW" w:eastAsia="zh-TW"/>
        </w:rPr>
        <w:t>体验</w:t>
      </w:r>
      <w:r>
        <w:rPr>
          <w:rFonts w:ascii="微软雅黑" w:cs="微软雅黑" w:hAnsi="微软雅黑" w:eastAsia="微软雅黑"/>
          <w:sz w:val="24"/>
          <w:szCs w:val="24"/>
          <w:rtl w:val="0"/>
          <w:lang w:val="zh-TW" w:eastAsia="zh-TW"/>
        </w:rPr>
        <w:t>与</w:t>
      </w:r>
      <w:r>
        <w:rPr>
          <w:rFonts w:ascii="微软雅黑" w:cs="微软雅黑" w:hAnsi="微软雅黑" w:eastAsia="微软雅黑"/>
          <w:color w:val="c00000"/>
          <w:sz w:val="24"/>
          <w:szCs w:val="24"/>
          <w:u w:color="c00000"/>
          <w:rtl w:val="0"/>
          <w:lang w:val="zh-TW" w:eastAsia="zh-TW"/>
        </w:rPr>
        <w:t>分享交流</w:t>
      </w:r>
      <w:r>
        <w:rPr>
          <w:rFonts w:ascii="微软雅黑" w:cs="微软雅黑" w:hAnsi="微软雅黑" w:eastAsia="微软雅黑"/>
          <w:sz w:val="24"/>
          <w:szCs w:val="24"/>
          <w:rtl w:val="0"/>
          <w:lang w:val="zh-TW" w:eastAsia="zh-TW"/>
        </w:rPr>
        <w:t>，</w:t>
      </w:r>
      <w:r>
        <w:rPr>
          <w:rFonts w:ascii="微软雅黑" w:cs="微软雅黑" w:hAnsi="微软雅黑" w:eastAsia="微软雅黑"/>
          <w:color w:val="c00000"/>
          <w:sz w:val="24"/>
          <w:szCs w:val="24"/>
          <w:u w:color="c00000"/>
          <w:rtl w:val="0"/>
          <w:lang w:val="zh-TW" w:eastAsia="zh-TW"/>
        </w:rPr>
        <w:t>深度接触香港社会企业，体验多元的社会创新</w:t>
      </w:r>
      <w:r>
        <w:rPr>
          <w:rFonts w:ascii="微软雅黑" w:cs="微软雅黑" w:hAnsi="微软雅黑" w:eastAsia="微软雅黑"/>
          <w:sz w:val="24"/>
          <w:szCs w:val="24"/>
          <w:rtl w:val="0"/>
          <w:lang w:val="zh-TW" w:eastAsia="zh-TW"/>
        </w:rPr>
        <w:t>，</w:t>
      </w:r>
      <w:r>
        <w:rPr>
          <w:rFonts w:ascii="微软雅黑" w:cs="微软雅黑" w:hAnsi="微软雅黑" w:eastAsia="微软雅黑"/>
          <w:color w:val="c00000"/>
          <w:sz w:val="24"/>
          <w:szCs w:val="24"/>
          <w:u w:color="c00000"/>
          <w:rtl w:val="0"/>
          <w:lang w:val="zh-TW" w:eastAsia="zh-TW"/>
        </w:rPr>
        <w:t>激发可持续解决社会问题的新思路</w:t>
      </w:r>
      <w:r>
        <w:rPr>
          <w:rFonts w:ascii="微软雅黑" w:cs="微软雅黑" w:hAnsi="微软雅黑" w:eastAsia="微软雅黑"/>
          <w:sz w:val="24"/>
          <w:szCs w:val="24"/>
          <w:rtl w:val="0"/>
          <w:lang w:val="zh-TW" w:eastAsia="zh-TW"/>
        </w:rPr>
        <w:t>！</w:t>
      </w:r>
    </w:p>
    <w:p>
      <w:pPr>
        <w:pStyle w:val="Normal.0"/>
        <w:rPr>
          <w:rFonts w:ascii="微软雅黑" w:cs="微软雅黑" w:hAnsi="微软雅黑" w:eastAsia="微软雅黑"/>
          <w:sz w:val="24"/>
          <w:szCs w:val="24"/>
          <w:lang w:val="zh-TW" w:eastAsia="zh-TW"/>
        </w:rPr>
      </w:pPr>
    </w:p>
    <w:p>
      <w:pPr>
        <w:pStyle w:val="Normal.0"/>
        <w:tabs>
          <w:tab w:val="left" w:pos="495"/>
        </w:tabs>
        <w:rPr>
          <w:rFonts w:ascii="微软雅黑" w:cs="微软雅黑" w:hAnsi="微软雅黑" w:eastAsia="微软雅黑"/>
          <w:sz w:val="24"/>
          <w:szCs w:val="24"/>
        </w:rPr>
      </w:pPr>
      <w:r>
        <w:rPr>
          <w:rFonts w:ascii="微软雅黑" w:cs="微软雅黑" w:hAnsi="微软雅黑" w:eastAsia="微软雅黑"/>
          <w:sz w:val="24"/>
          <w:szCs w:val="24"/>
          <w:lang w:val="en-US"/>
        </w:rPr>
        <mc:AlternateContent>
          <mc:Choice Requires="wps">
            <w:drawing>
              <wp:anchor distT="0" distB="0" distL="0" distR="0" simplePos="0" relativeHeight="251657216" behindDoc="1" locked="0" layoutInCell="1" allowOverlap="1">
                <wp:simplePos x="0" y="0"/>
                <wp:positionH relativeFrom="column">
                  <wp:posOffset>-114300</wp:posOffset>
                </wp:positionH>
                <wp:positionV relativeFrom="line">
                  <wp:posOffset>198754</wp:posOffset>
                </wp:positionV>
                <wp:extent cx="2638425" cy="3429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638425" cy="342900"/>
                        </a:xfrm>
                        <a:prstGeom prst="rect">
                          <a:avLst/>
                        </a:prstGeom>
                        <a:solidFill>
                          <a:srgbClr val="FFFFFF"/>
                        </a:solidFill>
                        <a:ln w="28575" cap="flat">
                          <a:solidFill>
                            <a:schemeClr val="accent2"/>
                          </a:solidFill>
                          <a:prstDash val="solid"/>
                          <a:miter lim="800000"/>
                        </a:ln>
                        <a:effectLst/>
                      </wps:spPr>
                      <wps:bodyPr/>
                    </wps:wsp>
                  </a:graphicData>
                </a:graphic>
              </wp:anchor>
            </w:drawing>
          </mc:Choice>
          <mc:Fallback>
            <w:pict>
              <v:rect id="_x0000_s1026" style="visibility:visible;position:absolute;margin-left:-9.0pt;margin-top:15.6pt;width:207.8pt;height:27.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ED7D31" opacity="100.0%" weight="2.2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微软雅黑" w:cs="微软雅黑" w:hAnsi="微软雅黑" w:eastAsia="微软雅黑"/>
          <w:sz w:val="24"/>
          <w:szCs w:val="24"/>
          <w:lang w:val="zh-TW" w:eastAsia="zh-TW"/>
        </w:rPr>
        <w:tab/>
      </w:r>
    </w:p>
    <w:p>
      <w:pPr>
        <w:pStyle w:val="Normal.0"/>
        <w:rPr>
          <w:rFonts w:ascii="微软雅黑" w:cs="微软雅黑" w:hAnsi="微软雅黑" w:eastAsia="微软雅黑"/>
          <w:sz w:val="24"/>
          <w:szCs w:val="24"/>
          <w:lang w:val="zh-TW" w:eastAsia="zh-TW"/>
        </w:rPr>
      </w:pPr>
      <w:r>
        <w:rPr>
          <w:rFonts w:ascii="微软雅黑" w:cs="微软雅黑" w:hAnsi="微软雅黑" w:eastAsia="微软雅黑"/>
          <w:b w:val="1"/>
          <w:bCs w:val="1"/>
          <w:sz w:val="24"/>
          <w:szCs w:val="24"/>
          <w:rtl w:val="0"/>
          <w:lang w:val="zh-TW" w:eastAsia="zh-TW"/>
        </w:rPr>
        <w:t>我们是如何解密社企的？</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探究香港社会企业的运作模式；</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零距离体验社会企业的产品和服务；</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学习社会企业如何用商业思维</w:t>
      </w: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手段解决社会问题；</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听社会企业创始人解密香港社企成功之道；</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了解精益创业方法如何助力社企成功。</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c000"/>
          <w:sz w:val="28"/>
          <w:szCs w:val="28"/>
          <w:u w:color="ffc000"/>
        </w:rPr>
      </w:pPr>
      <w:r>
        <w:rPr>
          <w:rFonts w:ascii="微软雅黑" w:cs="微软雅黑" w:hAnsi="微软雅黑" w:eastAsia="微软雅黑"/>
          <w:b w:val="1"/>
          <w:bCs w:val="1"/>
          <w:color w:val="ffc000"/>
          <w:sz w:val="28"/>
          <w:szCs w:val="28"/>
          <w:u w:color="ffc000"/>
          <w:rtl w:val="0"/>
          <w:lang w:val="zh-TW" w:eastAsia="zh-TW"/>
        </w:rPr>
        <w:t>（一）参访香港优秀社会企业</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left"/>
        <w:rPr>
          <w:rFonts w:ascii="微软雅黑" w:cs="微软雅黑" w:hAnsi="微软雅黑" w:eastAsia="微软雅黑"/>
          <w:b w:val="1"/>
          <w:bCs w:val="1"/>
          <w:color w:val="c00000"/>
          <w:sz w:val="24"/>
          <w:szCs w:val="24"/>
          <w:u w:color="c00000"/>
        </w:rPr>
      </w:pPr>
      <w:r>
        <w:rPr>
          <w:rFonts w:ascii="微软雅黑" w:cs="微软雅黑" w:hAnsi="微软雅黑" w:eastAsia="微软雅黑"/>
          <w:b w:val="1"/>
          <w:bCs w:val="1"/>
          <w:color w:val="c00000"/>
          <w:sz w:val="24"/>
          <w:szCs w:val="24"/>
          <w:u w:color="c00000"/>
          <w:rtl w:val="0"/>
          <w:lang w:val="en-US"/>
        </w:rPr>
        <w:t>·</w:t>
      </w:r>
      <w:r>
        <w:rPr>
          <w:rFonts w:ascii="微软雅黑" w:cs="微软雅黑" w:hAnsi="微软雅黑" w:eastAsia="微软雅黑"/>
          <w:b w:val="1"/>
          <w:bCs w:val="1"/>
          <w:color w:val="c00000"/>
          <w:sz w:val="24"/>
          <w:szCs w:val="24"/>
          <w:u w:color="c00000"/>
          <w:rtl w:val="0"/>
          <w:lang w:val="zh-TW" w:eastAsia="zh-TW"/>
        </w:rPr>
        <w:t>长者安居协会</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3619500" cy="2409190"/>
            <wp:effectExtent l="0" t="0" r="0" b="0"/>
            <wp:docPr id="1073741832" name="officeArt object" descr="16619051307f415590d3249b066a00d4"/>
            <wp:cNvGraphicFramePr/>
            <a:graphic xmlns:a="http://schemas.openxmlformats.org/drawingml/2006/main">
              <a:graphicData uri="http://schemas.openxmlformats.org/drawingml/2006/picture">
                <pic:pic xmlns:pic="http://schemas.openxmlformats.org/drawingml/2006/picture">
                  <pic:nvPicPr>
                    <pic:cNvPr id="1073741832" name="image5.jpeg" descr="16619051307f415590d3249b066a00d4"/>
                    <pic:cNvPicPr>
                      <a:picLocks noChangeAspect="1"/>
                    </pic:cNvPicPr>
                  </pic:nvPicPr>
                  <pic:blipFill>
                    <a:blip r:embed="rId8">
                      <a:extLst/>
                    </a:blip>
                    <a:stretch>
                      <a:fillRect/>
                    </a:stretch>
                  </pic:blipFill>
                  <pic:spPr>
                    <a:xfrm>
                      <a:off x="0" y="0"/>
                      <a:ext cx="3619500" cy="2409190"/>
                    </a:xfrm>
                    <a:prstGeom prst="rect">
                      <a:avLst/>
                    </a:prstGeom>
                    <a:ln w="12700" cap="flat">
                      <a:noFill/>
                      <a:miter lim="400000"/>
                    </a:ln>
                    <a:effectLst/>
                  </pic:spPr>
                </pic:pic>
              </a:graphicData>
            </a:graphic>
          </wp:inline>
        </w:drawing>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微软雅黑" w:cs="微软雅黑" w:hAnsi="微软雅黑" w:eastAsia="微软雅黑"/>
          <w:sz w:val="24"/>
          <w:szCs w:val="24"/>
        </w:rPr>
      </w:pPr>
      <w:r>
        <w:rPr>
          <w:rFonts w:ascii="微软雅黑" w:cs="微软雅黑" w:hAnsi="微软雅黑" w:eastAsia="微软雅黑"/>
          <w:color w:val="ffc000"/>
          <w:sz w:val="24"/>
          <w:szCs w:val="24"/>
          <w:u w:color="ffc000"/>
          <w:rtl w:val="0"/>
          <w:lang w:val="en-US"/>
        </w:rPr>
        <w:t xml:space="preserve">△ </w:t>
      </w:r>
      <w:r>
        <w:rPr>
          <w:rFonts w:ascii="微软雅黑" w:cs="微软雅黑" w:hAnsi="微软雅黑" w:eastAsia="微软雅黑"/>
          <w:sz w:val="24"/>
          <w:szCs w:val="24"/>
          <w:rtl w:val="0"/>
          <w:lang w:val="zh-TW" w:eastAsia="zh-TW"/>
        </w:rPr>
        <w:t>在</w:t>
      </w:r>
      <w:r>
        <w:rPr>
          <w:rFonts w:ascii="微软雅黑" w:cs="微软雅黑" w:hAnsi="微软雅黑" w:eastAsia="微软雅黑"/>
          <w:sz w:val="24"/>
          <w:szCs w:val="24"/>
          <w:rtl w:val="0"/>
          <w:lang w:val="en-US"/>
        </w:rPr>
        <w:t>2014</w:t>
      </w:r>
      <w:r>
        <w:rPr>
          <w:rFonts w:ascii="微软雅黑" w:cs="微软雅黑" w:hAnsi="微软雅黑" w:eastAsia="微软雅黑"/>
          <w:sz w:val="24"/>
          <w:szCs w:val="24"/>
          <w:rtl w:val="0"/>
          <w:lang w:val="zh-TW" w:eastAsia="zh-TW"/>
        </w:rPr>
        <w:t>年成为首批获颁香港第一届社企认证标志的本地社会企业之一；</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微软雅黑" w:cs="微软雅黑" w:hAnsi="微软雅黑" w:eastAsia="微软雅黑"/>
          <w:sz w:val="24"/>
          <w:szCs w:val="24"/>
        </w:rPr>
      </w:pPr>
      <w:r>
        <w:rPr>
          <w:rFonts w:ascii="微软雅黑" w:cs="微软雅黑" w:hAnsi="微软雅黑" w:eastAsia="微软雅黑"/>
          <w:color w:val="ffc000"/>
          <w:sz w:val="24"/>
          <w:szCs w:val="24"/>
          <w:u w:color="ffc000"/>
          <w:rtl w:val="0"/>
          <w:lang w:val="en-US"/>
        </w:rPr>
        <w:t xml:space="preserve">△ </w:t>
      </w:r>
      <w:r>
        <w:rPr>
          <w:rFonts w:ascii="微软雅黑" w:cs="微软雅黑" w:hAnsi="微软雅黑" w:eastAsia="微软雅黑"/>
          <w:sz w:val="24"/>
          <w:szCs w:val="24"/>
          <w:rtl w:val="0"/>
          <w:lang w:val="zh-TW" w:eastAsia="zh-TW"/>
        </w:rPr>
        <w:t xml:space="preserve">建立全亚洲首创及独有的「生命 </w:t>
      </w:r>
      <w:r>
        <w:rPr>
          <w:rFonts w:ascii="微软雅黑" w:cs="微软雅黑" w:hAnsi="微软雅黑" w:eastAsia="微软雅黑"/>
          <w:sz w:val="24"/>
          <w:szCs w:val="24"/>
          <w:rtl w:val="0"/>
          <w:lang w:val="en-US"/>
        </w:rPr>
        <w:t xml:space="preserve">· </w:t>
      </w:r>
      <w:r>
        <w:rPr>
          <w:rFonts w:ascii="微软雅黑" w:cs="微软雅黑" w:hAnsi="微软雅黑" w:eastAsia="微软雅黑"/>
          <w:sz w:val="24"/>
          <w:szCs w:val="24"/>
          <w:rtl w:val="0"/>
          <w:lang w:val="zh-TW" w:eastAsia="zh-TW"/>
        </w:rPr>
        <w:t>历情」体验馆，</w:t>
      </w:r>
      <w:r>
        <w:rPr>
          <w:rFonts w:ascii="微软雅黑" w:cs="微软雅黑" w:hAnsi="微软雅黑" w:eastAsia="微软雅黑"/>
          <w:sz w:val="24"/>
          <w:szCs w:val="24"/>
          <w:rtl w:val="0"/>
          <w:lang w:val="en-US"/>
        </w:rPr>
        <w:t>2009</w:t>
      </w:r>
      <w:r>
        <w:rPr>
          <w:rFonts w:ascii="微软雅黑" w:cs="微软雅黑" w:hAnsi="微软雅黑" w:eastAsia="微软雅黑"/>
          <w:sz w:val="24"/>
          <w:szCs w:val="24"/>
          <w:rtl w:val="0"/>
          <w:lang w:val="zh-TW" w:eastAsia="zh-TW"/>
        </w:rPr>
        <w:t>年获施瓦布基金会年度社会企业奖。</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left"/>
        <w:rPr>
          <w:rFonts w:ascii="微软雅黑" w:cs="微软雅黑" w:hAnsi="微软雅黑" w:eastAsia="微软雅黑"/>
          <w:color w:val="c00000"/>
          <w:sz w:val="24"/>
          <w:szCs w:val="24"/>
          <w:u w:color="c00000"/>
          <w:lang w:val="zh-TW" w:eastAsia="zh-TW"/>
        </w:rPr>
      </w:pP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rPr>
          <w:rFonts w:ascii="微软雅黑" w:cs="微软雅黑" w:hAnsi="微软雅黑" w:eastAsia="微软雅黑"/>
          <w:b w:val="1"/>
          <w:bCs w:val="1"/>
          <w:color w:val="c00000"/>
          <w:sz w:val="24"/>
          <w:szCs w:val="24"/>
          <w:u w:color="c00000"/>
        </w:rPr>
      </w:pPr>
      <w:r>
        <w:rPr>
          <w:rFonts w:ascii="微软雅黑" w:cs="微软雅黑" w:hAnsi="微软雅黑" w:eastAsia="微软雅黑"/>
          <w:b w:val="1"/>
          <w:bCs w:val="1"/>
          <w:color w:val="c00000"/>
          <w:sz w:val="24"/>
          <w:szCs w:val="24"/>
          <w:u w:color="c00000"/>
          <w:rtl w:val="0"/>
          <w:lang w:val="en-US"/>
        </w:rPr>
        <w:t>·</w:t>
      </w:r>
      <w:r>
        <w:rPr>
          <w:rFonts w:ascii="微软雅黑" w:cs="微软雅黑" w:hAnsi="微软雅黑" w:eastAsia="微软雅黑"/>
          <w:b w:val="1"/>
          <w:bCs w:val="1"/>
          <w:color w:val="c00000"/>
          <w:sz w:val="24"/>
          <w:szCs w:val="24"/>
          <w:u w:color="c00000"/>
          <w:rtl w:val="0"/>
          <w:lang w:val="zh-TW" w:eastAsia="zh-TW"/>
        </w:rPr>
        <w:t>圣雅各福群会升级再造中心</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3604260" cy="2067562"/>
            <wp:effectExtent l="0" t="0" r="0" b="0"/>
            <wp:docPr id="1073741833" name="officeArt object" descr="101-copy-1050x682"/>
            <wp:cNvGraphicFramePr/>
            <a:graphic xmlns:a="http://schemas.openxmlformats.org/drawingml/2006/main">
              <a:graphicData uri="http://schemas.openxmlformats.org/drawingml/2006/picture">
                <pic:pic xmlns:pic="http://schemas.openxmlformats.org/drawingml/2006/picture">
                  <pic:nvPicPr>
                    <pic:cNvPr id="1073741833" name="image6.jpeg" descr="101-copy-1050x682"/>
                    <pic:cNvPicPr>
                      <a:picLocks noChangeAspect="1"/>
                    </pic:cNvPicPr>
                  </pic:nvPicPr>
                  <pic:blipFill>
                    <a:blip r:embed="rId9">
                      <a:extLst/>
                    </a:blip>
                    <a:stretch>
                      <a:fillRect/>
                    </a:stretch>
                  </pic:blipFill>
                  <pic:spPr>
                    <a:xfrm>
                      <a:off x="0" y="0"/>
                      <a:ext cx="3604260" cy="2067562"/>
                    </a:xfrm>
                    <a:prstGeom prst="rect">
                      <a:avLst/>
                    </a:prstGeom>
                    <a:ln w="12700" cap="flat">
                      <a:noFill/>
                      <a:miter lim="400000"/>
                    </a:ln>
                    <a:effectLst/>
                  </pic:spPr>
                </pic:pic>
              </a:graphicData>
            </a:graphic>
          </wp:inline>
        </w:drawing>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color w:val="000000"/>
          <w:kern w:val="2"/>
          <w:sz w:val="24"/>
          <w:szCs w:val="24"/>
          <w:u w:color="ffc000"/>
        </w:rPr>
      </w:pPr>
      <w:r>
        <w:rPr>
          <w:rFonts w:ascii="微软雅黑" w:cs="微软雅黑" w:hAnsi="微软雅黑" w:eastAsia="微软雅黑"/>
          <w:color w:val="ffc000"/>
          <w:kern w:val="2"/>
          <w:sz w:val="24"/>
          <w:szCs w:val="24"/>
          <w:u w:color="ffc000"/>
          <w:rtl w:val="0"/>
          <w:lang w:val="en-US"/>
        </w:rPr>
        <w:t xml:space="preserve">△ </w:t>
      </w:r>
      <w:r>
        <w:rPr>
          <w:rFonts w:ascii="微软雅黑" w:cs="微软雅黑" w:hAnsi="微软雅黑" w:eastAsia="微软雅黑"/>
          <w:color w:val="000000"/>
          <w:kern w:val="2"/>
          <w:sz w:val="24"/>
          <w:szCs w:val="24"/>
          <w:u w:color="ffc000"/>
          <w:rtl w:val="0"/>
          <w:lang w:val="zh-TW" w:eastAsia="zh-TW"/>
        </w:rPr>
        <w:t>新晋设计师运用创新意念，将废弃物品重新设计，再由复康人士按设计升级再造</w:t>
      </w:r>
      <w:r>
        <w:rPr>
          <w:rFonts w:ascii="微软雅黑" w:cs="微软雅黑" w:hAnsi="微软雅黑" w:eastAsia="微软雅黑"/>
          <w:color w:val="000000"/>
          <w:kern w:val="2"/>
          <w:sz w:val="24"/>
          <w:szCs w:val="24"/>
          <w:u w:color="ffc000"/>
          <w:rtl w:val="0"/>
          <w:lang w:val="en-US"/>
        </w:rPr>
        <w:t>;</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color w:val="000000"/>
          <w:kern w:val="2"/>
          <w:sz w:val="24"/>
          <w:szCs w:val="24"/>
          <w:u w:color="ffc000"/>
        </w:rPr>
      </w:pPr>
      <w:r>
        <w:rPr>
          <w:rFonts w:ascii="微软雅黑" w:cs="微软雅黑" w:hAnsi="微软雅黑" w:eastAsia="微软雅黑"/>
          <w:color w:val="ffc000"/>
          <w:kern w:val="2"/>
          <w:sz w:val="24"/>
          <w:szCs w:val="24"/>
          <w:u w:color="ffc000"/>
          <w:rtl w:val="0"/>
          <w:lang w:val="en-US"/>
        </w:rPr>
        <w:t xml:space="preserve">△ </w:t>
      </w:r>
      <w:r>
        <w:rPr>
          <w:rFonts w:ascii="微软雅黑" w:cs="微软雅黑" w:hAnsi="微软雅黑" w:eastAsia="微软雅黑"/>
          <w:color w:val="000000"/>
          <w:kern w:val="2"/>
          <w:sz w:val="24"/>
          <w:szCs w:val="24"/>
          <w:u w:color="ffc000"/>
          <w:rtl w:val="0"/>
          <w:lang w:val="zh-TW" w:eastAsia="zh-TW"/>
        </w:rPr>
        <w:t>前身庇护工厂改建成立香港首个升级再造中心，占地</w:t>
      </w:r>
      <w:r>
        <w:rPr>
          <w:rFonts w:ascii="微软雅黑" w:cs="微软雅黑" w:hAnsi="微软雅黑" w:eastAsia="微软雅黑"/>
          <w:color w:val="000000"/>
          <w:kern w:val="2"/>
          <w:sz w:val="24"/>
          <w:szCs w:val="24"/>
          <w:u w:color="ffc000"/>
          <w:rtl w:val="0"/>
          <w:lang w:val="en-US"/>
        </w:rPr>
        <w:t>578</w:t>
      </w:r>
      <w:r>
        <w:rPr>
          <w:rFonts w:ascii="微软雅黑" w:cs="微软雅黑" w:hAnsi="微软雅黑" w:eastAsia="微软雅黑"/>
          <w:color w:val="000000"/>
          <w:kern w:val="2"/>
          <w:sz w:val="24"/>
          <w:szCs w:val="24"/>
          <w:u w:color="ffc000"/>
          <w:rtl w:val="0"/>
          <w:lang w:val="zh-TW" w:eastAsia="zh-TW"/>
        </w:rPr>
        <w:t>平方米，设</w:t>
      </w:r>
      <w:r>
        <w:rPr>
          <w:rFonts w:ascii="微软雅黑" w:cs="微软雅黑" w:hAnsi="微软雅黑" w:eastAsia="微软雅黑"/>
          <w:color w:val="000000"/>
          <w:kern w:val="2"/>
          <w:sz w:val="24"/>
          <w:szCs w:val="24"/>
          <w:u w:color="ffc000"/>
          <w:rtl w:val="0"/>
          <w:lang w:val="en-US"/>
        </w:rPr>
        <w:t>8</w:t>
      </w:r>
      <w:r>
        <w:rPr>
          <w:rFonts w:ascii="微软雅黑" w:cs="微软雅黑" w:hAnsi="微软雅黑" w:eastAsia="微软雅黑"/>
          <w:color w:val="000000"/>
          <w:kern w:val="2"/>
          <w:sz w:val="24"/>
          <w:szCs w:val="24"/>
          <w:u w:color="ffc000"/>
          <w:rtl w:val="0"/>
          <w:lang w:val="zh-TW" w:eastAsia="zh-TW"/>
        </w:rPr>
        <w:t>间工作室，每年逾</w:t>
      </w:r>
      <w:r>
        <w:rPr>
          <w:rFonts w:ascii="微软雅黑" w:cs="微软雅黑" w:hAnsi="微软雅黑" w:eastAsia="微软雅黑"/>
          <w:color w:val="000000"/>
          <w:kern w:val="2"/>
          <w:sz w:val="24"/>
          <w:szCs w:val="24"/>
          <w:u w:color="ffc000"/>
          <w:rtl w:val="0"/>
          <w:lang w:val="en-US"/>
        </w:rPr>
        <w:t>5000</w:t>
      </w:r>
      <w:r>
        <w:rPr>
          <w:rFonts w:ascii="微软雅黑" w:cs="微软雅黑" w:hAnsi="微软雅黑" w:eastAsia="微软雅黑"/>
          <w:color w:val="000000"/>
          <w:kern w:val="2"/>
          <w:sz w:val="24"/>
          <w:szCs w:val="24"/>
          <w:u w:color="ffc000"/>
          <w:rtl w:val="0"/>
          <w:lang w:val="zh-TW" w:eastAsia="zh-TW"/>
        </w:rPr>
        <w:t>名公众到访；</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color w:val="000000"/>
          <w:kern w:val="2"/>
          <w:sz w:val="24"/>
          <w:szCs w:val="24"/>
          <w:u w:color="ffc000"/>
        </w:rPr>
      </w:pPr>
      <w:r>
        <w:rPr>
          <w:rFonts w:ascii="微软雅黑" w:cs="微软雅黑" w:hAnsi="微软雅黑" w:eastAsia="微软雅黑"/>
          <w:color w:val="ffc000"/>
          <w:kern w:val="2"/>
          <w:sz w:val="24"/>
          <w:szCs w:val="24"/>
          <w:u w:color="ffc000"/>
          <w:rtl w:val="0"/>
          <w:lang w:val="en-US"/>
        </w:rPr>
        <w:t xml:space="preserve">△ </w:t>
      </w:r>
      <w:r>
        <w:rPr>
          <w:rFonts w:ascii="微软雅黑" w:cs="微软雅黑" w:hAnsi="微软雅黑" w:eastAsia="微软雅黑"/>
          <w:color w:val="000000"/>
          <w:kern w:val="2"/>
          <w:sz w:val="24"/>
          <w:szCs w:val="24"/>
          <w:u w:color="ffc000"/>
          <w:rtl w:val="0"/>
          <w:lang w:val="zh-TW" w:eastAsia="zh-TW"/>
        </w:rPr>
        <w:t>预计每年与</w:t>
      </w:r>
      <w:r>
        <w:rPr>
          <w:rFonts w:ascii="微软雅黑" w:cs="微软雅黑" w:hAnsi="微软雅黑" w:eastAsia="微软雅黑"/>
          <w:color w:val="000000"/>
          <w:kern w:val="2"/>
          <w:sz w:val="24"/>
          <w:szCs w:val="24"/>
          <w:u w:color="ffc000"/>
          <w:rtl w:val="0"/>
          <w:lang w:val="en-US"/>
        </w:rPr>
        <w:t>40</w:t>
      </w:r>
      <w:r>
        <w:rPr>
          <w:rFonts w:ascii="微软雅黑" w:cs="微软雅黑" w:hAnsi="微软雅黑" w:eastAsia="微软雅黑"/>
          <w:color w:val="000000"/>
          <w:kern w:val="2"/>
          <w:sz w:val="24"/>
          <w:szCs w:val="24"/>
          <w:u w:color="ffc000"/>
          <w:rtl w:val="0"/>
          <w:lang w:val="zh-TW" w:eastAsia="zh-TW"/>
        </w:rPr>
        <w:t>位年轻设计师及学生合作、</w:t>
      </w:r>
      <w:r>
        <w:rPr>
          <w:rFonts w:ascii="微软雅黑" w:cs="微软雅黑" w:hAnsi="微软雅黑" w:eastAsia="微软雅黑"/>
          <w:color w:val="000000"/>
          <w:kern w:val="2"/>
          <w:sz w:val="24"/>
          <w:szCs w:val="24"/>
          <w:u w:color="ffc000"/>
          <w:rtl w:val="0"/>
          <w:lang w:val="en-US"/>
        </w:rPr>
        <w:t>1000</w:t>
      </w:r>
      <w:r>
        <w:rPr>
          <w:rFonts w:ascii="微软雅黑" w:cs="微软雅黑" w:hAnsi="微软雅黑" w:eastAsia="微软雅黑"/>
          <w:color w:val="000000"/>
          <w:kern w:val="2"/>
          <w:sz w:val="24"/>
          <w:szCs w:val="24"/>
          <w:u w:color="ffc000"/>
          <w:rtl w:val="0"/>
          <w:lang w:val="zh-TW" w:eastAsia="zh-TW"/>
        </w:rPr>
        <w:t>位复康人士参与制作产品、可生产</w:t>
      </w:r>
      <w:r>
        <w:rPr>
          <w:rFonts w:ascii="微软雅黑" w:cs="微软雅黑" w:hAnsi="微软雅黑" w:eastAsia="微软雅黑"/>
          <w:color w:val="000000"/>
          <w:kern w:val="2"/>
          <w:sz w:val="24"/>
          <w:szCs w:val="24"/>
          <w:u w:color="ffc000"/>
          <w:rtl w:val="0"/>
          <w:lang w:val="en-US"/>
        </w:rPr>
        <w:t>10000</w:t>
      </w:r>
      <w:r>
        <w:rPr>
          <w:rFonts w:ascii="微软雅黑" w:cs="微软雅黑" w:hAnsi="微软雅黑" w:eastAsia="微软雅黑"/>
          <w:color w:val="000000"/>
          <w:kern w:val="2"/>
          <w:sz w:val="24"/>
          <w:szCs w:val="24"/>
          <w:u w:color="ffc000"/>
          <w:rtl w:val="0"/>
          <w:lang w:val="zh-TW" w:eastAsia="zh-TW"/>
        </w:rPr>
        <w:t>件升级再造产品。</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color w:val="000000"/>
          <w:sz w:val="24"/>
          <w:szCs w:val="24"/>
          <w:u w:color="000000"/>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b w:val="1"/>
          <w:bCs w:val="1"/>
          <w:color w:val="c00000"/>
          <w:sz w:val="24"/>
          <w:szCs w:val="24"/>
          <w:u w:color="c00000"/>
        </w:rPr>
      </w:pPr>
      <w:r>
        <w:rPr>
          <w:rFonts w:ascii="微软雅黑" w:cs="微软雅黑" w:hAnsi="微软雅黑" w:eastAsia="微软雅黑"/>
          <w:b w:val="1"/>
          <w:bCs w:val="1"/>
          <w:color w:val="c00000"/>
          <w:sz w:val="24"/>
          <w:szCs w:val="24"/>
          <w:u w:color="c00000"/>
          <w:rtl w:val="0"/>
          <w:lang w:val="en-US"/>
        </w:rPr>
        <w:t>·</w:t>
      </w:r>
      <w:r>
        <w:rPr>
          <w:rFonts w:ascii="微软雅黑" w:cs="微软雅黑" w:hAnsi="微软雅黑" w:eastAsia="微软雅黑"/>
          <w:b w:val="1"/>
          <w:bCs w:val="1"/>
          <w:color w:val="c00000"/>
          <w:sz w:val="24"/>
          <w:szCs w:val="24"/>
          <w:u w:color="c00000"/>
          <w:rtl w:val="0"/>
          <w:lang w:val="zh-TW" w:eastAsia="zh-TW"/>
        </w:rPr>
        <w:t>黑暗中对话（香港）</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3939540" cy="2623820"/>
            <wp:effectExtent l="0" t="0" r="0" b="0"/>
            <wp:docPr id="1073741834" name="officeArt object" descr="0023aeb2b59f0ddf13ed01"/>
            <wp:cNvGraphicFramePr/>
            <a:graphic xmlns:a="http://schemas.openxmlformats.org/drawingml/2006/main">
              <a:graphicData uri="http://schemas.openxmlformats.org/drawingml/2006/picture">
                <pic:pic xmlns:pic="http://schemas.openxmlformats.org/drawingml/2006/picture">
                  <pic:nvPicPr>
                    <pic:cNvPr id="1073741834" name="image7.jpeg" descr="0023aeb2b59f0ddf13ed01"/>
                    <pic:cNvPicPr>
                      <a:picLocks noChangeAspect="1"/>
                    </pic:cNvPicPr>
                  </pic:nvPicPr>
                  <pic:blipFill>
                    <a:blip r:embed="rId10">
                      <a:extLst/>
                    </a:blip>
                    <a:stretch>
                      <a:fillRect/>
                    </a:stretch>
                  </pic:blipFill>
                  <pic:spPr>
                    <a:xfrm>
                      <a:off x="0" y="0"/>
                      <a:ext cx="3939540" cy="2623820"/>
                    </a:xfrm>
                    <a:prstGeom prst="rect">
                      <a:avLst/>
                    </a:prstGeom>
                    <a:ln w="12700" cap="flat">
                      <a:noFill/>
                      <a:miter lim="400000"/>
                    </a:ln>
                    <a:effectLst/>
                  </pic:spPr>
                </pic:pic>
              </a:graphicData>
            </a:graphic>
          </wp:inline>
        </w:drawing>
      </w:r>
    </w:p>
    <w:p>
      <w:pPr>
        <w:pStyle w:val="Normal.0"/>
        <w:rPr>
          <w:rFonts w:ascii="微软雅黑" w:cs="微软雅黑" w:hAnsi="微软雅黑" w:eastAsia="微软雅黑"/>
          <w:sz w:val="24"/>
          <w:szCs w:val="24"/>
        </w:rPr>
      </w:pPr>
      <w:r>
        <w:rPr>
          <w:rFonts w:ascii="微软雅黑" w:cs="微软雅黑" w:hAnsi="微软雅黑" w:eastAsia="微软雅黑"/>
          <w:color w:val="ffc000"/>
          <w:sz w:val="24"/>
          <w:szCs w:val="24"/>
          <w:u w:color="ffc000"/>
          <w:rtl w:val="0"/>
          <w:lang w:val="en-US"/>
        </w:rPr>
        <w:t xml:space="preserve">△ </w:t>
      </w:r>
      <w:r>
        <w:rPr>
          <w:rFonts w:ascii="微软雅黑" w:cs="微软雅黑" w:hAnsi="微软雅黑" w:eastAsia="微软雅黑"/>
          <w:sz w:val="24"/>
          <w:szCs w:val="24"/>
          <w:rtl w:val="0"/>
          <w:lang w:val="zh-TW" w:eastAsia="zh-TW"/>
        </w:rPr>
        <w:t>在德国首创，已在</w:t>
      </w:r>
      <w:r>
        <w:rPr>
          <w:rFonts w:ascii="微软雅黑" w:cs="微软雅黑" w:hAnsi="微软雅黑" w:eastAsia="微软雅黑"/>
          <w:sz w:val="24"/>
          <w:szCs w:val="24"/>
          <w:rtl w:val="0"/>
          <w:lang w:val="en-US"/>
        </w:rPr>
        <w:t>40</w:t>
      </w:r>
      <w:r>
        <w:rPr>
          <w:rFonts w:ascii="微软雅黑" w:cs="微软雅黑" w:hAnsi="微软雅黑" w:eastAsia="微软雅黑"/>
          <w:sz w:val="24"/>
          <w:szCs w:val="24"/>
          <w:rtl w:val="0"/>
          <w:lang w:val="zh-TW" w:eastAsia="zh-TW"/>
        </w:rPr>
        <w:t>个国家落户，体验学习者超过</w:t>
      </w:r>
      <w:r>
        <w:rPr>
          <w:rFonts w:ascii="微软雅黑" w:cs="微软雅黑" w:hAnsi="微软雅黑" w:eastAsia="微软雅黑"/>
          <w:sz w:val="24"/>
          <w:szCs w:val="24"/>
          <w:rtl w:val="0"/>
          <w:lang w:val="en-US"/>
        </w:rPr>
        <w:t>1000</w:t>
      </w:r>
      <w:r>
        <w:rPr>
          <w:rFonts w:ascii="微软雅黑" w:cs="微软雅黑" w:hAnsi="微软雅黑" w:eastAsia="微软雅黑"/>
          <w:sz w:val="24"/>
          <w:szCs w:val="24"/>
          <w:rtl w:val="0"/>
          <w:lang w:val="zh-TW" w:eastAsia="zh-TW"/>
        </w:rPr>
        <w:t>万人，为视障者提供了超过</w:t>
      </w:r>
      <w:r>
        <w:rPr>
          <w:rFonts w:ascii="微软雅黑" w:cs="微软雅黑" w:hAnsi="微软雅黑" w:eastAsia="微软雅黑"/>
          <w:sz w:val="24"/>
          <w:szCs w:val="24"/>
          <w:rtl w:val="0"/>
          <w:lang w:val="en-US"/>
        </w:rPr>
        <w:t>9000</w:t>
      </w:r>
      <w:r>
        <w:rPr>
          <w:rFonts w:ascii="微软雅黑" w:cs="微软雅黑" w:hAnsi="微软雅黑" w:eastAsia="微软雅黑"/>
          <w:sz w:val="24"/>
          <w:szCs w:val="24"/>
          <w:rtl w:val="0"/>
          <w:lang w:val="zh-TW" w:eastAsia="zh-TW"/>
        </w:rPr>
        <w:t>个工作机会。</w:t>
      </w:r>
    </w:p>
    <w:p>
      <w:pPr>
        <w:pStyle w:val="Normal.0"/>
        <w:rPr>
          <w:rFonts w:ascii="微软雅黑" w:cs="微软雅黑" w:hAnsi="微软雅黑" w:eastAsia="微软雅黑"/>
          <w:sz w:val="24"/>
          <w:szCs w:val="24"/>
        </w:rPr>
      </w:pPr>
      <w:r>
        <w:rPr>
          <w:rFonts w:ascii="微软雅黑" w:cs="微软雅黑" w:hAnsi="微软雅黑" w:eastAsia="微软雅黑"/>
          <w:color w:val="ffc000"/>
          <w:sz w:val="24"/>
          <w:szCs w:val="24"/>
          <w:u w:color="ffc000"/>
          <w:rtl w:val="0"/>
          <w:lang w:val="en-US"/>
        </w:rPr>
        <w:t>△</w:t>
      </w:r>
      <w:r>
        <w:rPr>
          <w:rFonts w:ascii="微软雅黑" w:cs="微软雅黑" w:hAnsi="微软雅黑" w:eastAsia="微软雅黑"/>
          <w:sz w:val="24"/>
          <w:szCs w:val="24"/>
          <w:rtl w:val="0"/>
          <w:lang w:val="zh-TW" w:eastAsia="zh-TW"/>
        </w:rPr>
        <w:t xml:space="preserve"> 已为超过</w:t>
      </w:r>
      <w:r>
        <w:rPr>
          <w:rFonts w:ascii="微软雅黑" w:cs="微软雅黑" w:hAnsi="微软雅黑" w:eastAsia="微软雅黑"/>
          <w:sz w:val="24"/>
          <w:szCs w:val="24"/>
          <w:rtl w:val="0"/>
          <w:lang w:val="en-US"/>
        </w:rPr>
        <w:t>200</w:t>
      </w:r>
      <w:r>
        <w:rPr>
          <w:rFonts w:ascii="微软雅黑" w:cs="微软雅黑" w:hAnsi="微软雅黑" w:eastAsia="微软雅黑"/>
          <w:sz w:val="24"/>
          <w:szCs w:val="24"/>
          <w:rtl w:val="0"/>
          <w:lang w:val="zh-TW" w:eastAsia="zh-TW"/>
        </w:rPr>
        <w:t>家世界</w:t>
      </w:r>
      <w:r>
        <w:rPr>
          <w:rFonts w:ascii="微软雅黑" w:cs="微软雅黑" w:hAnsi="微软雅黑" w:eastAsia="微软雅黑"/>
          <w:sz w:val="24"/>
          <w:szCs w:val="24"/>
          <w:rtl w:val="0"/>
          <w:lang w:val="en-US"/>
        </w:rPr>
        <w:t>500</w:t>
      </w:r>
      <w:r>
        <w:rPr>
          <w:rFonts w:ascii="微软雅黑" w:cs="微软雅黑" w:hAnsi="微软雅黑" w:eastAsia="微软雅黑"/>
          <w:sz w:val="24"/>
          <w:szCs w:val="24"/>
          <w:rtl w:val="0"/>
          <w:lang w:val="zh-TW" w:eastAsia="zh-TW"/>
        </w:rPr>
        <w:t>强企业举办了</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黑暗中对话</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企业工作坊，几乎</w:t>
      </w:r>
      <w:r>
        <w:rPr>
          <w:rFonts w:ascii="微软雅黑" w:cs="微软雅黑" w:hAnsi="微软雅黑" w:eastAsia="微软雅黑"/>
          <w:sz w:val="24"/>
          <w:szCs w:val="24"/>
          <w:rtl w:val="0"/>
          <w:lang w:val="en-US"/>
        </w:rPr>
        <w:t>100%</w:t>
      </w:r>
      <w:r>
        <w:rPr>
          <w:rFonts w:ascii="微软雅黑" w:cs="微软雅黑" w:hAnsi="微软雅黑" w:eastAsia="微软雅黑"/>
          <w:sz w:val="24"/>
          <w:szCs w:val="24"/>
          <w:rtl w:val="0"/>
          <w:lang w:val="zh-TW" w:eastAsia="zh-TW"/>
        </w:rPr>
        <w:t>的参加者都表示会推荐给他人。</w:t>
      </w:r>
    </w:p>
    <w:p>
      <w:pPr>
        <w:pStyle w:val="Normal.0"/>
        <w:rPr>
          <w:rFonts w:ascii="微软雅黑" w:cs="微软雅黑" w:hAnsi="微软雅黑" w:eastAsia="微软雅黑"/>
          <w:sz w:val="24"/>
          <w:szCs w:val="24"/>
        </w:rPr>
      </w:pPr>
    </w:p>
    <w:p>
      <w:pPr>
        <w:pStyle w:val="Normal.0"/>
        <w:rPr>
          <w:rFonts w:ascii="微软雅黑" w:cs="微软雅黑" w:hAnsi="微软雅黑" w:eastAsia="微软雅黑"/>
          <w:b w:val="1"/>
          <w:bCs w:val="1"/>
          <w:color w:val="c00000"/>
          <w:sz w:val="24"/>
          <w:szCs w:val="24"/>
          <w:u w:color="c00000"/>
        </w:rPr>
      </w:pPr>
      <w:r>
        <w:rPr>
          <w:rFonts w:ascii="微软雅黑" w:cs="微软雅黑" w:hAnsi="微软雅黑" w:eastAsia="微软雅黑"/>
          <w:b w:val="1"/>
          <w:bCs w:val="1"/>
          <w:color w:val="c00000"/>
          <w:sz w:val="24"/>
          <w:szCs w:val="24"/>
          <w:u w:color="c00000"/>
          <w:rtl w:val="0"/>
          <w:lang w:val="en-US"/>
        </w:rPr>
        <w:t>·</w:t>
      </w:r>
      <w:r>
        <w:rPr>
          <w:rFonts w:ascii="微软雅黑" w:cs="微软雅黑" w:hAnsi="微软雅黑" w:eastAsia="微软雅黑"/>
          <w:b w:val="1"/>
          <w:bCs w:val="1"/>
          <w:color w:val="c00000"/>
          <w:sz w:val="24"/>
          <w:szCs w:val="24"/>
          <w:u w:color="c00000"/>
          <w:rtl w:val="0"/>
          <w:lang w:val="en-US"/>
        </w:rPr>
        <w:t xml:space="preserve">Good Lab </w:t>
      </w:r>
      <w:r>
        <w:rPr>
          <w:rFonts w:ascii="微软雅黑" w:cs="微软雅黑" w:hAnsi="微软雅黑" w:eastAsia="微软雅黑"/>
          <w:b w:val="1"/>
          <w:bCs w:val="1"/>
          <w:color w:val="c00000"/>
          <w:sz w:val="24"/>
          <w:szCs w:val="24"/>
          <w:u w:color="c00000"/>
          <w:rtl w:val="0"/>
          <w:lang w:val="zh-TW" w:eastAsia="zh-TW"/>
        </w:rPr>
        <w:t>好单位</w:t>
      </w:r>
    </w:p>
    <w:p>
      <w:pPr>
        <w:pStyle w:val="Normal.0"/>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4324350" cy="1461137"/>
            <wp:effectExtent l="0" t="0" r="0" b="0"/>
            <wp:docPr id="1073741835" name="officeArt object" descr="cofounder_banner"/>
            <wp:cNvGraphicFramePr/>
            <a:graphic xmlns:a="http://schemas.openxmlformats.org/drawingml/2006/main">
              <a:graphicData uri="http://schemas.openxmlformats.org/drawingml/2006/picture">
                <pic:pic xmlns:pic="http://schemas.openxmlformats.org/drawingml/2006/picture">
                  <pic:nvPicPr>
                    <pic:cNvPr id="1073741835" name="image8.jpeg" descr="cofounder_banner"/>
                    <pic:cNvPicPr>
                      <a:picLocks noChangeAspect="1"/>
                    </pic:cNvPicPr>
                  </pic:nvPicPr>
                  <pic:blipFill>
                    <a:blip r:embed="rId11">
                      <a:extLst/>
                    </a:blip>
                    <a:stretch>
                      <a:fillRect/>
                    </a:stretch>
                  </pic:blipFill>
                  <pic:spPr>
                    <a:xfrm>
                      <a:off x="0" y="0"/>
                      <a:ext cx="4324350" cy="1461137"/>
                    </a:xfrm>
                    <a:prstGeom prst="rect">
                      <a:avLst/>
                    </a:prstGeom>
                    <a:ln w="12700" cap="flat">
                      <a:noFill/>
                      <a:miter lim="400000"/>
                    </a:ln>
                    <a:effectLst/>
                  </pic:spPr>
                </pic:pic>
              </a:graphicData>
            </a:graphic>
          </wp:inline>
        </w:drawing>
      </w:r>
    </w:p>
    <w:p>
      <w:pPr>
        <w:pStyle w:val="Normal.0"/>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4286250" cy="1741805"/>
            <wp:effectExtent l="0" t="0" r="0" b="0"/>
            <wp:docPr id="1073741836" name="officeArt object" descr="banner1-1"/>
            <wp:cNvGraphicFramePr/>
            <a:graphic xmlns:a="http://schemas.openxmlformats.org/drawingml/2006/main">
              <a:graphicData uri="http://schemas.openxmlformats.org/drawingml/2006/picture">
                <pic:pic xmlns:pic="http://schemas.openxmlformats.org/drawingml/2006/picture">
                  <pic:nvPicPr>
                    <pic:cNvPr id="1073741836" name="image9.jpeg" descr="banner1-1"/>
                    <pic:cNvPicPr>
                      <a:picLocks noChangeAspect="1"/>
                    </pic:cNvPicPr>
                  </pic:nvPicPr>
                  <pic:blipFill>
                    <a:blip r:embed="rId12">
                      <a:extLst/>
                    </a:blip>
                    <a:stretch>
                      <a:fillRect/>
                    </a:stretch>
                  </pic:blipFill>
                  <pic:spPr>
                    <a:xfrm>
                      <a:off x="0" y="0"/>
                      <a:ext cx="4286250" cy="1741805"/>
                    </a:xfrm>
                    <a:prstGeom prst="rect">
                      <a:avLst/>
                    </a:prstGeom>
                    <a:ln w="12700" cap="flat">
                      <a:noFill/>
                      <a:miter lim="400000"/>
                    </a:ln>
                    <a:effectLst/>
                  </pic:spPr>
                </pic:pic>
              </a:graphicData>
            </a:graphic>
          </wp:inline>
        </w:drawing>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color w:val="ffc000"/>
          <w:sz w:val="24"/>
          <w:szCs w:val="24"/>
          <w:u w:color="ffc000"/>
          <w:rtl w:val="0"/>
          <w:lang w:val="zh-TW" w:eastAsia="zh-TW"/>
        </w:rPr>
        <w:t xml:space="preserve">△ </w:t>
      </w:r>
      <w:r>
        <w:rPr>
          <w:rFonts w:ascii="微软雅黑" w:cs="微软雅黑" w:hAnsi="微软雅黑" w:eastAsia="微软雅黑"/>
          <w:sz w:val="24"/>
          <w:szCs w:val="24"/>
          <w:rtl w:val="0"/>
          <w:lang w:val="zh-TW" w:eastAsia="zh-TW"/>
        </w:rPr>
        <w:t>香港首个社会创新基地，面积最大的社会创业空间；</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color w:val="ffc000"/>
          <w:sz w:val="24"/>
          <w:szCs w:val="24"/>
          <w:u w:color="ffc000"/>
          <w:rtl w:val="0"/>
          <w:lang w:val="zh-TW" w:eastAsia="zh-TW"/>
        </w:rPr>
        <w:t xml:space="preserve">△ </w:t>
      </w:r>
      <w:r>
        <w:rPr>
          <w:rFonts w:ascii="微软雅黑" w:cs="微软雅黑" w:hAnsi="微软雅黑" w:eastAsia="微软雅黑"/>
          <w:sz w:val="24"/>
          <w:szCs w:val="24"/>
          <w:rtl w:val="0"/>
          <w:lang w:val="zh-TW" w:eastAsia="zh-TW"/>
        </w:rPr>
        <w:t>由</w:t>
      </w:r>
      <w:r>
        <w:rPr>
          <w:rFonts w:ascii="微软雅黑" w:cs="微软雅黑" w:hAnsi="微软雅黑" w:eastAsia="微软雅黑"/>
          <w:sz w:val="24"/>
          <w:szCs w:val="24"/>
          <w:rtl w:val="0"/>
          <w:lang w:val="zh-TW" w:eastAsia="zh-TW"/>
        </w:rPr>
        <w:t>7</w:t>
      </w:r>
      <w:r>
        <w:rPr>
          <w:rFonts w:ascii="微软雅黑" w:cs="微软雅黑" w:hAnsi="微软雅黑" w:eastAsia="微软雅黑"/>
          <w:sz w:val="24"/>
          <w:szCs w:val="24"/>
          <w:rtl w:val="0"/>
          <w:lang w:val="zh-TW" w:eastAsia="zh-TW"/>
        </w:rPr>
        <w:t>个社会创新平台共同发起，包括对话体验、香港社会创业论坛、</w:t>
      </w:r>
      <w:r>
        <w:rPr>
          <w:rFonts w:ascii="微软雅黑" w:cs="微软雅黑" w:hAnsi="微软雅黑" w:eastAsia="微软雅黑"/>
          <w:sz w:val="24"/>
          <w:szCs w:val="24"/>
          <w:rtl w:val="0"/>
          <w:lang w:val="zh-TW" w:eastAsia="zh-TW"/>
        </w:rPr>
        <w:t>MaD</w:t>
      </w:r>
      <w:r>
        <w:rPr>
          <w:rFonts w:ascii="微软雅黑" w:cs="微软雅黑" w:hAnsi="微软雅黑" w:eastAsia="微软雅黑"/>
          <w:sz w:val="24"/>
          <w:szCs w:val="24"/>
          <w:rtl w:val="0"/>
          <w:lang w:val="zh-TW" w:eastAsia="zh-TW"/>
        </w:rPr>
        <w:t>创不同、社企民间高峰会、香港社会创投基金、仁人学社以及言论自由行；</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color w:val="ffc000"/>
          <w:sz w:val="24"/>
          <w:szCs w:val="24"/>
          <w:u w:color="ffc000"/>
          <w:rtl w:val="0"/>
          <w:lang w:val="zh-TW" w:eastAsia="zh-TW"/>
        </w:rPr>
        <w:t>△</w:t>
      </w:r>
      <w:r>
        <w:rPr>
          <w:rFonts w:ascii="微软雅黑" w:cs="微软雅黑" w:hAnsi="微软雅黑" w:eastAsia="微软雅黑"/>
          <w:sz w:val="24"/>
          <w:szCs w:val="24"/>
          <w:rtl w:val="0"/>
          <w:lang w:val="zh-TW" w:eastAsia="zh-TW"/>
        </w:rPr>
        <w:t xml:space="preserve"> 目前共有个人和创业团队会员</w:t>
      </w:r>
      <w:r>
        <w:rPr>
          <w:rFonts w:ascii="微软雅黑" w:cs="微软雅黑" w:hAnsi="微软雅黑" w:eastAsia="微软雅黑"/>
          <w:sz w:val="24"/>
          <w:szCs w:val="24"/>
          <w:rtl w:val="0"/>
          <w:lang w:val="zh-TW" w:eastAsia="zh-TW"/>
        </w:rPr>
        <w:t>250</w:t>
      </w:r>
      <w:r>
        <w:rPr>
          <w:rFonts w:ascii="微软雅黑" w:cs="微软雅黑" w:hAnsi="微软雅黑" w:eastAsia="微软雅黑"/>
          <w:sz w:val="24"/>
          <w:szCs w:val="24"/>
          <w:rtl w:val="0"/>
          <w:lang w:val="zh-TW" w:eastAsia="zh-TW"/>
        </w:rPr>
        <w:t>个，曾指导个人和创业团队项目超过</w:t>
      </w:r>
      <w:r>
        <w:rPr>
          <w:rFonts w:ascii="微软雅黑" w:cs="微软雅黑" w:hAnsi="微软雅黑" w:eastAsia="微软雅黑"/>
          <w:sz w:val="24"/>
          <w:szCs w:val="24"/>
          <w:rtl w:val="0"/>
          <w:lang w:val="zh-TW" w:eastAsia="zh-TW"/>
        </w:rPr>
        <w:t>300</w:t>
      </w:r>
      <w:r>
        <w:rPr>
          <w:rFonts w:ascii="微软雅黑" w:cs="微软雅黑" w:hAnsi="微软雅黑" w:eastAsia="微软雅黑"/>
          <w:sz w:val="24"/>
          <w:szCs w:val="24"/>
          <w:rtl w:val="0"/>
          <w:lang w:val="zh-TW" w:eastAsia="zh-TW"/>
        </w:rPr>
        <w:t>个。</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color w:val="afabab"/>
          <w:sz w:val="24"/>
          <w:szCs w:val="24"/>
          <w:u w:color="afabab"/>
        </w:rPr>
      </w:pPr>
      <w:r>
        <w:rPr>
          <w:rFonts w:ascii="微软雅黑" w:cs="微软雅黑" w:hAnsi="微软雅黑" w:eastAsia="微软雅黑"/>
          <w:color w:val="afabab"/>
          <w:sz w:val="24"/>
          <w:szCs w:val="24"/>
          <w:u w:color="afabab"/>
          <w:rtl w:val="0"/>
          <w:lang w:val="zh-TW" w:eastAsia="zh-TW"/>
        </w:rPr>
        <w:t>※</w:t>
      </w:r>
      <w:r>
        <w:rPr>
          <w:rFonts w:ascii="微软雅黑" w:cs="微软雅黑" w:hAnsi="微软雅黑" w:eastAsia="微软雅黑"/>
          <w:color w:val="afabab"/>
          <w:sz w:val="24"/>
          <w:szCs w:val="24"/>
          <w:u w:color="afabab"/>
          <w:rtl w:val="0"/>
          <w:lang w:val="zh-TW" w:eastAsia="zh-TW"/>
        </w:rPr>
        <w:t>以上信息皆源自网络</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color w:val="afabab"/>
          <w:sz w:val="24"/>
          <w:szCs w:val="24"/>
          <w:u w:color="afabab"/>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c000"/>
          <w:sz w:val="28"/>
          <w:szCs w:val="28"/>
          <w:u w:color="ffc000"/>
        </w:rPr>
      </w:pPr>
      <w:r>
        <w:rPr>
          <w:rFonts w:ascii="微软雅黑" w:cs="微软雅黑" w:hAnsi="微软雅黑" w:eastAsia="微软雅黑"/>
          <w:b w:val="1"/>
          <w:bCs w:val="1"/>
          <w:color w:val="ffc000"/>
          <w:sz w:val="28"/>
          <w:szCs w:val="28"/>
          <w:u w:color="ffc000"/>
          <w:rtl w:val="0"/>
          <w:lang w:val="zh-TW" w:eastAsia="zh-TW"/>
        </w:rPr>
        <w:t>（二）亲身体验社企产品和服务</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Pr>
        <w:drawing>
          <wp:inline distT="0" distB="0" distL="0" distR="0">
            <wp:extent cx="3727450" cy="2485390"/>
            <wp:effectExtent l="0" t="0" r="0" b="0"/>
            <wp:docPr id="1073741837" name="officeArt object" descr="join"/>
            <wp:cNvGraphicFramePr/>
            <a:graphic xmlns:a="http://schemas.openxmlformats.org/drawingml/2006/main">
              <a:graphicData uri="http://schemas.openxmlformats.org/drawingml/2006/picture">
                <pic:pic xmlns:pic="http://schemas.openxmlformats.org/drawingml/2006/picture">
                  <pic:nvPicPr>
                    <pic:cNvPr id="1073741837" name="image10.jpeg" descr="join"/>
                    <pic:cNvPicPr>
                      <a:picLocks noChangeAspect="1"/>
                    </pic:cNvPicPr>
                  </pic:nvPicPr>
                  <pic:blipFill>
                    <a:blip r:embed="rId13">
                      <a:extLst/>
                    </a:blip>
                    <a:stretch>
                      <a:fillRect/>
                    </a:stretch>
                  </pic:blipFill>
                  <pic:spPr>
                    <a:xfrm>
                      <a:off x="0" y="0"/>
                      <a:ext cx="3727450" cy="2485390"/>
                    </a:xfrm>
                    <a:prstGeom prst="rect">
                      <a:avLst/>
                    </a:prstGeom>
                    <a:ln w="12700" cap="flat">
                      <a:noFill/>
                      <a:miter lim="400000"/>
                    </a:ln>
                    <a:effectLst/>
                  </pic:spPr>
                </pic:pic>
              </a:graphicData>
            </a:graphic>
          </wp:inline>
        </w:drawing>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b w:val="1"/>
          <w:bCs w:val="1"/>
          <w:sz w:val="24"/>
          <w:szCs w:val="24"/>
          <w:shd w:val="clear" w:color="auto" w:fill="ffff00"/>
        </w:rPr>
      </w:pPr>
      <w:r>
        <w:rPr>
          <w:rFonts w:ascii="微软雅黑" w:cs="微软雅黑" w:hAnsi="微软雅黑" w:eastAsia="微软雅黑"/>
          <w:b w:val="1"/>
          <w:bCs w:val="1"/>
          <w:sz w:val="24"/>
          <w:szCs w:val="24"/>
          <w:shd w:val="clear" w:color="auto" w:fill="ffff00"/>
          <w:rtl w:val="0"/>
          <w:lang w:val="zh-TW" w:eastAsia="zh-TW"/>
        </w:rPr>
        <w:t xml:space="preserve">[ </w:t>
      </w:r>
      <w:r>
        <w:rPr>
          <w:rFonts w:ascii="微软雅黑" w:cs="微软雅黑" w:hAnsi="微软雅黑" w:eastAsia="微软雅黑"/>
          <w:b w:val="1"/>
          <w:bCs w:val="1"/>
          <w:sz w:val="24"/>
          <w:szCs w:val="24"/>
          <w:shd w:val="clear" w:color="auto" w:fill="ffff00"/>
          <w:rtl w:val="0"/>
          <w:lang w:val="zh-TW" w:eastAsia="zh-TW"/>
        </w:rPr>
        <w:t>生命</w:t>
      </w:r>
      <w:r>
        <w:rPr>
          <w:rFonts w:ascii="微软雅黑" w:cs="微软雅黑" w:hAnsi="微软雅黑" w:eastAsia="微软雅黑"/>
          <w:b w:val="1"/>
          <w:bCs w:val="1"/>
          <w:sz w:val="24"/>
          <w:szCs w:val="24"/>
          <w:shd w:val="clear" w:color="auto" w:fill="ffff00"/>
          <w:rtl w:val="0"/>
          <w:lang w:val="zh-TW" w:eastAsia="zh-TW"/>
        </w:rPr>
        <w:t>·</w:t>
      </w:r>
      <w:r>
        <w:rPr>
          <w:rFonts w:ascii="微软雅黑" w:cs="微软雅黑" w:hAnsi="微软雅黑" w:eastAsia="微软雅黑"/>
          <w:b w:val="1"/>
          <w:bCs w:val="1"/>
          <w:sz w:val="24"/>
          <w:szCs w:val="24"/>
          <w:shd w:val="clear" w:color="auto" w:fill="ffff00"/>
          <w:rtl w:val="0"/>
          <w:lang w:val="zh-TW" w:eastAsia="zh-TW"/>
        </w:rPr>
        <w:t xml:space="preserve">历情 </w:t>
      </w:r>
      <w:r>
        <w:rPr>
          <w:rFonts w:ascii="微软雅黑" w:cs="微软雅黑" w:hAnsi="微软雅黑" w:eastAsia="微软雅黑"/>
          <w:b w:val="1"/>
          <w:bCs w:val="1"/>
          <w:sz w:val="24"/>
          <w:szCs w:val="24"/>
          <w:shd w:val="clear" w:color="auto" w:fill="ffff00"/>
          <w:rtl w:val="0"/>
          <w:lang w:val="zh-TW" w:eastAsia="zh-TW"/>
        </w:rPr>
        <w:t>]</w:t>
      </w:r>
      <w:r>
        <w:rPr>
          <w:rFonts w:ascii="微软雅黑" w:cs="微软雅黑" w:hAnsi="微软雅黑" w:eastAsia="微软雅黑"/>
          <w:b w:val="1"/>
          <w:bCs w:val="1"/>
          <w:sz w:val="24"/>
          <w:szCs w:val="24"/>
          <w:shd w:val="clear" w:color="auto" w:fill="ffff00"/>
          <w:rtl w:val="0"/>
          <w:lang w:val="zh-TW" w:eastAsia="zh-TW"/>
        </w:rPr>
        <w:t>体验</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b w:val="1"/>
          <w:bCs w:val="1"/>
          <w:color w:val="ffc000"/>
          <w:sz w:val="28"/>
          <w:szCs w:val="28"/>
          <w:u w:color="ffc000"/>
          <w:rtl w:val="0"/>
          <w:lang w:val="zh-TW" w:eastAsia="zh-TW"/>
        </w:rPr>
        <w:t>你</w:t>
      </w:r>
      <w:r>
        <w:rPr>
          <w:rFonts w:ascii="微软雅黑" w:cs="微软雅黑" w:hAnsi="微软雅黑" w:eastAsia="微软雅黑"/>
          <w:sz w:val="24"/>
          <w:szCs w:val="24"/>
          <w:rtl w:val="0"/>
          <w:lang w:val="zh-TW" w:eastAsia="zh-TW"/>
        </w:rPr>
        <w:t xml:space="preserve">可以用 </w:t>
      </w:r>
      <w:r>
        <w:rPr>
          <w:rFonts w:ascii="微软雅黑" w:cs="微软雅黑" w:hAnsi="微软雅黑" w:eastAsia="微软雅黑"/>
          <w:sz w:val="24"/>
          <w:szCs w:val="24"/>
          <w:rtl w:val="0"/>
          <w:lang w:val="zh-TW" w:eastAsia="zh-TW"/>
        </w:rPr>
        <w:t xml:space="preserve">60mins </w:t>
      </w:r>
      <w:r>
        <w:rPr>
          <w:rFonts w:ascii="微软雅黑" w:cs="微软雅黑" w:hAnsi="微软雅黑" w:eastAsia="微软雅黑"/>
          <w:b w:val="1"/>
          <w:bCs w:val="1"/>
          <w:sz w:val="24"/>
          <w:szCs w:val="24"/>
          <w:rtl w:val="0"/>
          <w:lang w:val="zh-TW" w:eastAsia="zh-TW"/>
        </w:rPr>
        <w:t>感悟生命</w:t>
      </w:r>
      <w:r>
        <w:rPr>
          <w:rFonts w:ascii="微软雅黑" w:cs="微软雅黑" w:hAnsi="微软雅黑" w:eastAsia="微软雅黑"/>
          <w:sz w:val="24"/>
          <w:szCs w:val="24"/>
          <w:rtl w:val="0"/>
          <w:lang w:val="zh-TW" w:eastAsia="zh-TW"/>
        </w:rPr>
        <w:t>，游戏人生，体验破产又盖棺，思索何谓</w:t>
      </w: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年青</w:t>
      </w: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，何谓</w:t>
      </w: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年老</w:t>
      </w: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，来一场前所未有的生命探险！</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3712846" cy="1787525"/>
            <wp:effectExtent l="0" t="0" r="0" b="0"/>
            <wp:docPr id="1073741838" name="officeArt object" descr="77e00f56gw1e3sqraw8rqj"/>
            <wp:cNvGraphicFramePr/>
            <a:graphic xmlns:a="http://schemas.openxmlformats.org/drawingml/2006/main">
              <a:graphicData uri="http://schemas.openxmlformats.org/drawingml/2006/picture">
                <pic:pic xmlns:pic="http://schemas.openxmlformats.org/drawingml/2006/picture">
                  <pic:nvPicPr>
                    <pic:cNvPr id="1073741838" name="image11.jpeg" descr="77e00f56gw1e3sqraw8rqj"/>
                    <pic:cNvPicPr>
                      <a:picLocks noChangeAspect="1"/>
                    </pic:cNvPicPr>
                  </pic:nvPicPr>
                  <pic:blipFill>
                    <a:blip r:embed="rId14">
                      <a:extLst/>
                    </a:blip>
                    <a:stretch>
                      <a:fillRect/>
                    </a:stretch>
                  </pic:blipFill>
                  <pic:spPr>
                    <a:xfrm>
                      <a:off x="0" y="0"/>
                      <a:ext cx="3712846" cy="1787525"/>
                    </a:xfrm>
                    <a:prstGeom prst="rect">
                      <a:avLst/>
                    </a:prstGeom>
                    <a:ln w="12700" cap="flat">
                      <a:noFill/>
                      <a:miter lim="400000"/>
                    </a:ln>
                    <a:effectLst/>
                  </pic:spPr>
                </pic:pic>
              </a:graphicData>
            </a:graphic>
          </wp:inline>
        </w:drawing>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b w:val="1"/>
          <w:bCs w:val="1"/>
          <w:sz w:val="24"/>
          <w:szCs w:val="24"/>
          <w:shd w:val="clear" w:color="auto" w:fill="ffff00"/>
        </w:rPr>
      </w:pPr>
      <w:r>
        <w:rPr>
          <w:rFonts w:ascii="微软雅黑" w:cs="微软雅黑" w:hAnsi="微软雅黑" w:eastAsia="微软雅黑"/>
          <w:b w:val="1"/>
          <w:bCs w:val="1"/>
          <w:sz w:val="24"/>
          <w:szCs w:val="24"/>
          <w:shd w:val="clear" w:color="auto" w:fill="ffff00"/>
          <w:rtl w:val="0"/>
          <w:lang w:val="zh-TW" w:eastAsia="zh-TW"/>
        </w:rPr>
        <w:t>黑暗中对话</w:t>
      </w:r>
      <w:r>
        <w:rPr>
          <w:rFonts w:ascii="微软雅黑" w:cs="微软雅黑" w:hAnsi="微软雅黑" w:eastAsia="微软雅黑"/>
          <w:b w:val="1"/>
          <w:bCs w:val="1"/>
          <w:sz w:val="24"/>
          <w:szCs w:val="24"/>
          <w:shd w:val="clear" w:color="auto" w:fill="ffff00"/>
          <w:rtl w:val="0"/>
          <w:lang w:val="zh-TW" w:eastAsia="zh-TW"/>
        </w:rPr>
        <w:t>-</w:t>
      </w:r>
      <w:r>
        <w:rPr>
          <w:rFonts w:ascii="微软雅黑" w:cs="微软雅黑" w:hAnsi="微软雅黑" w:eastAsia="微软雅黑"/>
          <w:b w:val="1"/>
          <w:bCs w:val="1"/>
          <w:sz w:val="24"/>
          <w:szCs w:val="24"/>
          <w:shd w:val="clear" w:color="auto" w:fill="ffff00"/>
          <w:rtl w:val="0"/>
          <w:lang w:val="zh-TW" w:eastAsia="zh-TW"/>
        </w:rPr>
        <w:t>体验</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b w:val="1"/>
          <w:bCs w:val="1"/>
          <w:color w:val="ffc000"/>
          <w:sz w:val="28"/>
          <w:szCs w:val="28"/>
          <w:u w:color="ffc000"/>
          <w:rtl w:val="0"/>
          <w:lang w:val="zh-TW" w:eastAsia="zh-TW"/>
        </w:rPr>
        <w:t>你</w:t>
      </w:r>
      <w:r>
        <w:rPr>
          <w:rFonts w:ascii="微软雅黑" w:cs="微软雅黑" w:hAnsi="微软雅黑" w:eastAsia="微软雅黑"/>
          <w:sz w:val="24"/>
          <w:szCs w:val="24"/>
          <w:rtl w:val="0"/>
          <w:lang w:val="zh-TW" w:eastAsia="zh-TW"/>
        </w:rPr>
        <w:t xml:space="preserve">将开启一段 </w:t>
      </w:r>
      <w:r>
        <w:rPr>
          <w:rFonts w:ascii="微软雅黑" w:cs="微软雅黑" w:hAnsi="微软雅黑" w:eastAsia="微软雅黑"/>
          <w:sz w:val="24"/>
          <w:szCs w:val="24"/>
          <w:rtl w:val="0"/>
          <w:lang w:val="zh-TW" w:eastAsia="zh-TW"/>
        </w:rPr>
        <w:t xml:space="preserve">75mins </w:t>
      </w:r>
      <w:r>
        <w:rPr>
          <w:rFonts w:ascii="微软雅黑" w:cs="微软雅黑" w:hAnsi="微软雅黑" w:eastAsia="微软雅黑"/>
          <w:b w:val="1"/>
          <w:bCs w:val="1"/>
          <w:sz w:val="24"/>
          <w:szCs w:val="24"/>
          <w:rtl w:val="0"/>
          <w:lang w:val="zh-TW" w:eastAsia="zh-TW"/>
        </w:rPr>
        <w:t>全黑环境体验</w:t>
      </w:r>
      <w:r>
        <w:rPr>
          <w:rFonts w:ascii="微软雅黑" w:cs="微软雅黑" w:hAnsi="微软雅黑" w:eastAsia="微软雅黑"/>
          <w:sz w:val="24"/>
          <w:szCs w:val="24"/>
          <w:rtl w:val="0"/>
          <w:lang w:val="zh-TW" w:eastAsia="zh-TW"/>
        </w:rPr>
        <w:t>，在视障导游带领下进入一座</w:t>
      </w:r>
      <w:r>
        <w:rPr>
          <w:rFonts w:ascii="微软雅黑" w:cs="微软雅黑" w:hAnsi="微软雅黑" w:eastAsia="微软雅黑"/>
          <w:b w:val="1"/>
          <w:bCs w:val="1"/>
          <w:sz w:val="24"/>
          <w:szCs w:val="24"/>
          <w:rtl w:val="0"/>
          <w:lang w:val="zh-TW" w:eastAsia="zh-TW"/>
        </w:rPr>
        <w:t>“</w:t>
      </w:r>
      <w:r>
        <w:rPr>
          <w:rFonts w:ascii="微软雅黑" w:cs="微软雅黑" w:hAnsi="微软雅黑" w:eastAsia="微软雅黑"/>
          <w:b w:val="1"/>
          <w:bCs w:val="1"/>
          <w:sz w:val="24"/>
          <w:szCs w:val="24"/>
          <w:rtl w:val="0"/>
          <w:lang w:val="zh-TW" w:eastAsia="zh-TW"/>
        </w:rPr>
        <w:t>无光之城</w:t>
      </w:r>
      <w:r>
        <w:rPr>
          <w:rFonts w:ascii="微软雅黑" w:cs="微软雅黑" w:hAnsi="微软雅黑" w:eastAsia="微软雅黑"/>
          <w:b w:val="1"/>
          <w:bCs w:val="1"/>
          <w:sz w:val="24"/>
          <w:szCs w:val="24"/>
          <w:rtl w:val="0"/>
          <w:lang w:val="zh-TW" w:eastAsia="zh-TW"/>
        </w:rPr>
        <w:t>”</w:t>
      </w:r>
      <w:r>
        <w:rPr>
          <w:rFonts w:ascii="微软雅黑" w:cs="微软雅黑" w:hAnsi="微软雅黑" w:eastAsia="微软雅黑"/>
          <w:sz w:val="24"/>
          <w:szCs w:val="24"/>
          <w:rtl w:val="0"/>
          <w:lang w:val="zh-TW" w:eastAsia="zh-TW"/>
        </w:rPr>
        <w:t>，走过五个不同的真实场景，探索看不见的精彩。</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c000"/>
          <w:sz w:val="28"/>
          <w:szCs w:val="28"/>
          <w:u w:color="ffc000"/>
        </w:rPr>
      </w:pPr>
      <w:r>
        <w:rPr>
          <w:rFonts w:ascii="微软雅黑" w:cs="微软雅黑" w:hAnsi="微软雅黑" w:eastAsia="微软雅黑"/>
          <w:b w:val="1"/>
          <w:bCs w:val="1"/>
          <w:color w:val="ffc000"/>
          <w:sz w:val="28"/>
          <w:szCs w:val="28"/>
          <w:u w:color="ffc000"/>
          <w:rtl w:val="0"/>
          <w:lang w:val="zh-TW" w:eastAsia="zh-TW"/>
        </w:rPr>
        <w:t>（三）社会企业工作坊</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Pr>
        <w:drawing>
          <wp:inline distT="0" distB="0" distL="0" distR="0">
            <wp:extent cx="3830955" cy="2338705"/>
            <wp:effectExtent l="0" t="0" r="0" b="0"/>
            <wp:docPr id="1073741839" name="officeArt object" descr="20150325145530_55112"/>
            <wp:cNvGraphicFramePr/>
            <a:graphic xmlns:a="http://schemas.openxmlformats.org/drawingml/2006/main">
              <a:graphicData uri="http://schemas.openxmlformats.org/drawingml/2006/picture">
                <pic:pic xmlns:pic="http://schemas.openxmlformats.org/drawingml/2006/picture">
                  <pic:nvPicPr>
                    <pic:cNvPr id="1073741839" name="image12.jpeg" descr="20150325145530_55112"/>
                    <pic:cNvPicPr>
                      <a:picLocks noChangeAspect="1"/>
                    </pic:cNvPicPr>
                  </pic:nvPicPr>
                  <pic:blipFill>
                    <a:blip r:embed="rId15">
                      <a:extLst/>
                    </a:blip>
                    <a:stretch>
                      <a:fillRect/>
                    </a:stretch>
                  </pic:blipFill>
                  <pic:spPr>
                    <a:xfrm>
                      <a:off x="0" y="0"/>
                      <a:ext cx="3830955" cy="2338705"/>
                    </a:xfrm>
                    <a:prstGeom prst="rect">
                      <a:avLst/>
                    </a:prstGeom>
                    <a:ln w="12700" cap="flat">
                      <a:noFill/>
                      <a:miter lim="400000"/>
                    </a:ln>
                    <a:effectLst/>
                  </pic:spPr>
                </pic:pic>
              </a:graphicData>
            </a:graphic>
          </wp:inline>
        </w:drawing>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Pr>
        <w:drawing>
          <wp:inline distT="0" distB="0" distL="0" distR="0">
            <wp:extent cx="3872230" cy="1395731"/>
            <wp:effectExtent l="0" t="0" r="0" b="0"/>
            <wp:docPr id="1073741840" name="officeArt object" descr="好单位"/>
            <wp:cNvGraphicFramePr/>
            <a:graphic xmlns:a="http://schemas.openxmlformats.org/drawingml/2006/main">
              <a:graphicData uri="http://schemas.openxmlformats.org/drawingml/2006/picture">
                <pic:pic xmlns:pic="http://schemas.openxmlformats.org/drawingml/2006/picture">
                  <pic:nvPicPr>
                    <pic:cNvPr id="1073741840" name="image13.jpeg" descr="好单位"/>
                    <pic:cNvPicPr>
                      <a:picLocks noChangeAspect="1"/>
                    </pic:cNvPicPr>
                  </pic:nvPicPr>
                  <pic:blipFill>
                    <a:blip r:embed="rId16">
                      <a:extLst/>
                    </a:blip>
                    <a:stretch>
                      <a:fillRect/>
                    </a:stretch>
                  </pic:blipFill>
                  <pic:spPr>
                    <a:xfrm>
                      <a:off x="0" y="0"/>
                      <a:ext cx="3872230" cy="1395731"/>
                    </a:xfrm>
                    <a:prstGeom prst="rect">
                      <a:avLst/>
                    </a:prstGeom>
                    <a:ln w="12700" cap="flat">
                      <a:noFill/>
                      <a:miter lim="400000"/>
                    </a:ln>
                    <a:effectLst/>
                  </pic:spPr>
                </pic:pic>
              </a:graphicData>
            </a:graphic>
          </wp:inline>
        </w:drawing>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8"/>
          <w:szCs w:val="28"/>
        </w:rPr>
      </w:pPr>
      <w:r>
        <w:rPr>
          <w:rFonts w:ascii="微软雅黑" w:cs="微软雅黑" w:hAnsi="微软雅黑" w:eastAsia="微软雅黑"/>
          <w:b w:val="1"/>
          <w:bCs w:val="1"/>
          <w:color w:val="ffffff"/>
          <w:sz w:val="28"/>
          <w:szCs w:val="28"/>
          <w:u w:color="ffffff"/>
          <w:shd w:val="clear" w:color="auto" w:fill="ff0000"/>
          <w:rtl w:val="0"/>
          <w:lang w:val="zh-TW" w:eastAsia="zh-TW"/>
        </w:rPr>
        <w:t>从</w:t>
      </w:r>
      <w:r>
        <w:rPr>
          <w:rFonts w:ascii="微软雅黑" w:cs="微软雅黑" w:hAnsi="微软雅黑" w:eastAsia="微软雅黑"/>
          <w:b w:val="1"/>
          <w:bCs w:val="1"/>
          <w:sz w:val="28"/>
          <w:szCs w:val="28"/>
          <w:rtl w:val="0"/>
          <w:lang w:val="zh-TW" w:eastAsia="zh-TW"/>
        </w:rPr>
        <w:t>现象到本质</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 xml:space="preserve">       本次工作坊将邀请</w:t>
      </w:r>
      <w:r>
        <w:rPr>
          <w:rFonts w:ascii="微软雅黑" w:cs="微软雅黑" w:hAnsi="微软雅黑" w:eastAsia="微软雅黑"/>
          <w:sz w:val="24"/>
          <w:szCs w:val="24"/>
          <w:rtl w:val="0"/>
          <w:lang w:val="zh-TW" w:eastAsia="zh-TW"/>
        </w:rPr>
        <w:t>3</w:t>
      </w:r>
      <w:r>
        <w:rPr>
          <w:rFonts w:ascii="微软雅黑" w:cs="微软雅黑" w:hAnsi="微软雅黑" w:eastAsia="微软雅黑"/>
          <w:sz w:val="24"/>
          <w:szCs w:val="24"/>
          <w:rtl w:val="0"/>
          <w:lang w:val="zh-TW" w:eastAsia="zh-TW"/>
        </w:rPr>
        <w:t>位来自</w:t>
      </w:r>
      <w:r>
        <w:rPr>
          <w:rFonts w:ascii="微软雅黑" w:cs="微软雅黑" w:hAnsi="微软雅黑" w:eastAsia="微软雅黑"/>
          <w:b w:val="1"/>
          <w:bCs w:val="1"/>
          <w:sz w:val="24"/>
          <w:szCs w:val="24"/>
          <w:rtl w:val="0"/>
          <w:lang w:val="zh-TW" w:eastAsia="zh-TW"/>
        </w:rPr>
        <w:t>仁人学社</w:t>
      </w:r>
      <w:r>
        <w:rPr>
          <w:rFonts w:ascii="微软雅黑" w:cs="微软雅黑" w:hAnsi="微软雅黑" w:eastAsia="微软雅黑"/>
          <w:sz w:val="24"/>
          <w:szCs w:val="24"/>
          <w:rtl w:val="0"/>
          <w:lang w:val="zh-TW" w:eastAsia="zh-TW"/>
        </w:rPr>
        <w:t>的精益创业导师为你</w:t>
      </w:r>
      <w:r>
        <w:rPr>
          <w:rFonts w:ascii="微软雅黑" w:cs="微软雅黑" w:hAnsi="微软雅黑" w:eastAsia="微软雅黑"/>
          <w:b w:val="1"/>
          <w:bCs w:val="1"/>
          <w:sz w:val="24"/>
          <w:szCs w:val="24"/>
          <w:rtl w:val="0"/>
          <w:lang w:val="zh-TW" w:eastAsia="zh-TW"/>
        </w:rPr>
        <w:t>剖析成功社企的运营模式</w:t>
      </w:r>
      <w:r>
        <w:rPr>
          <w:rFonts w:ascii="微软雅黑" w:cs="微软雅黑" w:hAnsi="微软雅黑" w:eastAsia="微软雅黑"/>
          <w:sz w:val="24"/>
          <w:szCs w:val="24"/>
          <w:rtl w:val="0"/>
          <w:lang w:val="zh-TW" w:eastAsia="zh-TW"/>
        </w:rPr>
        <w:t>，讲解</w:t>
      </w:r>
      <w:r>
        <w:rPr>
          <w:rFonts w:ascii="微软雅黑" w:cs="微软雅黑" w:hAnsi="微软雅黑" w:eastAsia="微软雅黑"/>
          <w:b w:val="1"/>
          <w:bCs w:val="1"/>
          <w:sz w:val="24"/>
          <w:szCs w:val="24"/>
          <w:rtl w:val="0"/>
          <w:lang w:val="zh-TW" w:eastAsia="zh-TW"/>
        </w:rPr>
        <w:t>精益创业方法如何助力社企成功</w:t>
      </w:r>
      <w:r>
        <w:rPr>
          <w:rFonts w:ascii="微软雅黑" w:cs="微软雅黑" w:hAnsi="微软雅黑" w:eastAsia="微软雅黑"/>
          <w:sz w:val="24"/>
          <w:szCs w:val="24"/>
          <w:rtl w:val="0"/>
          <w:lang w:val="zh-TW" w:eastAsia="zh-TW"/>
        </w:rPr>
        <w:t>，还有机会</w:t>
      </w:r>
      <w:r>
        <w:rPr>
          <w:rFonts w:ascii="微软雅黑" w:cs="微软雅黑" w:hAnsi="微软雅黑" w:eastAsia="微软雅黑"/>
          <w:b w:val="1"/>
          <w:bCs w:val="1"/>
          <w:sz w:val="24"/>
          <w:szCs w:val="24"/>
          <w:rtl w:val="0"/>
          <w:lang w:val="zh-TW" w:eastAsia="zh-TW"/>
        </w:rPr>
        <w:t>和导师面对面取经</w:t>
      </w:r>
      <w:r>
        <w:rPr>
          <w:rFonts w:ascii="微软雅黑" w:cs="微软雅黑" w:hAnsi="微软雅黑" w:eastAsia="微软雅黑"/>
          <w:sz w:val="24"/>
          <w:szCs w:val="24"/>
          <w:rtl w:val="0"/>
          <w:lang w:val="zh-TW" w:eastAsia="zh-TW"/>
        </w:rPr>
        <w:t>交流！</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3410585" cy="715010"/>
            <wp:effectExtent l="0" t="0" r="0" b="0"/>
            <wp:docPr id="1073741841" name="officeArt object" descr="1"/>
            <wp:cNvGraphicFramePr/>
            <a:graphic xmlns:a="http://schemas.openxmlformats.org/drawingml/2006/main">
              <a:graphicData uri="http://schemas.openxmlformats.org/drawingml/2006/picture">
                <pic:pic xmlns:pic="http://schemas.openxmlformats.org/drawingml/2006/picture">
                  <pic:nvPicPr>
                    <pic:cNvPr id="1073741841" name="image14.png" descr="1"/>
                    <pic:cNvPicPr>
                      <a:picLocks noChangeAspect="1"/>
                    </pic:cNvPicPr>
                  </pic:nvPicPr>
                  <pic:blipFill>
                    <a:blip r:embed="rId17">
                      <a:extLst/>
                    </a:blip>
                    <a:srcRect l="0" t="0" r="0" b="72101"/>
                    <a:stretch>
                      <a:fillRect/>
                    </a:stretch>
                  </pic:blipFill>
                  <pic:spPr>
                    <a:xfrm>
                      <a:off x="0" y="0"/>
                      <a:ext cx="3410585" cy="715010"/>
                    </a:xfrm>
                    <a:prstGeom prst="rect">
                      <a:avLst/>
                    </a:prstGeom>
                    <a:ln w="12700" cap="flat">
                      <a:noFill/>
                      <a:miter lim="400000"/>
                    </a:ln>
                    <a:effectLst/>
                  </pic:spPr>
                </pic:pic>
              </a:graphicData>
            </a:graphic>
          </wp:inline>
        </w:drawing>
      </w:r>
    </w:p>
    <w:p>
      <w:pPr>
        <w:pStyle w:val="默认 A"/>
        <w:tabs>
          <w:tab w:val="left" w:pos="480"/>
          <w:tab w:val="left" w:pos="1440"/>
          <w:tab w:val="left" w:pos="2160"/>
          <w:tab w:val="left" w:pos="2880"/>
          <w:tab w:val="left" w:pos="3600"/>
          <w:tab w:val="left" w:pos="4320"/>
          <w:tab w:val="left" w:pos="5040"/>
          <w:tab w:val="left" w:pos="5760"/>
          <w:tab w:val="left" w:pos="6480"/>
          <w:tab w:val="left" w:pos="7200"/>
          <w:tab w:val="left" w:pos="7800"/>
        </w:tabs>
        <w:jc w:val="left"/>
        <w:rPr>
          <w:rFonts w:ascii="微软雅黑" w:cs="微软雅黑" w:hAnsi="微软雅黑" w:eastAsia="微软雅黑"/>
          <w:sz w:val="24"/>
          <w:szCs w:val="24"/>
        </w:rPr>
      </w:pPr>
      <w:r>
        <w:rPr>
          <w:rFonts w:ascii="微软雅黑" w:cs="微软雅黑" w:hAnsi="微软雅黑" w:eastAsia="微软雅黑"/>
          <w:sz w:val="24"/>
          <w:szCs w:val="24"/>
          <w:rtl w:val="0"/>
        </w:rPr>
        <w:tab/>
        <w:t>由</w:t>
      </w:r>
      <w:r>
        <w:rPr>
          <w:rFonts w:ascii="微软雅黑" w:cs="微软雅黑" w:hAnsi="微软雅黑" w:eastAsia="微软雅黑"/>
          <w:b w:val="1"/>
          <w:bCs w:val="1"/>
          <w:sz w:val="24"/>
          <w:szCs w:val="24"/>
          <w:rtl w:val="0"/>
          <w:lang w:val="zh-TW" w:eastAsia="zh-TW"/>
        </w:rPr>
        <w:t>香港社会企业之父</w:t>
      </w:r>
      <w:r>
        <w:rPr>
          <w:rFonts w:ascii="微软雅黑" w:cs="微软雅黑" w:hAnsi="微软雅黑" w:eastAsia="微软雅黑"/>
          <w:sz w:val="24"/>
          <w:szCs w:val="24"/>
          <w:rtl w:val="0"/>
          <w:lang w:val="zh-TW" w:eastAsia="zh-TW"/>
        </w:rPr>
        <w:t>及香港社会创业论坛副主席</w:t>
      </w:r>
      <w:r>
        <w:rPr>
          <w:rFonts w:ascii="微软雅黑" w:cs="微软雅黑" w:hAnsi="微软雅黑" w:eastAsia="微软雅黑"/>
          <w:b w:val="1"/>
          <w:bCs w:val="1"/>
          <w:sz w:val="24"/>
          <w:szCs w:val="24"/>
          <w:rtl w:val="0"/>
          <w:lang w:val="zh-TW" w:eastAsia="zh-TW"/>
        </w:rPr>
        <w:t>谢家驹</w:t>
      </w:r>
      <w:r>
        <w:rPr>
          <w:rFonts w:ascii="微软雅黑" w:cs="微软雅黑" w:hAnsi="微软雅黑" w:eastAsia="微软雅黑"/>
          <w:sz w:val="24"/>
          <w:szCs w:val="24"/>
          <w:rtl w:val="0"/>
          <w:lang w:val="zh-TW" w:eastAsia="zh-TW"/>
        </w:rPr>
        <w:t>博士，与香港女工商及专业人员联会副主席蔡美碧女士在</w:t>
      </w:r>
      <w:r>
        <w:rPr>
          <w:rFonts w:ascii="微软雅黑" w:cs="微软雅黑" w:hAnsi="微软雅黑" w:eastAsia="微软雅黑"/>
          <w:sz w:val="24"/>
          <w:szCs w:val="24"/>
          <w:rtl w:val="0"/>
          <w:lang w:val="zh-TW" w:eastAsia="zh-TW"/>
        </w:rPr>
        <w:t>2012</w:t>
      </w:r>
      <w:r>
        <w:rPr>
          <w:rFonts w:ascii="微软雅黑" w:cs="微软雅黑" w:hAnsi="微软雅黑" w:eastAsia="微软雅黑"/>
          <w:sz w:val="24"/>
          <w:szCs w:val="24"/>
          <w:rtl w:val="0"/>
          <w:lang w:val="zh-TW" w:eastAsia="zh-TW"/>
        </w:rPr>
        <w:t>年创办，是香港唯一的一家专注于推动社会创业教育及培养社会创业者的社会企业。</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3448685" cy="676276"/>
            <wp:effectExtent l="0" t="0" r="0" b="0"/>
            <wp:docPr id="1073741842" name="officeArt object" descr="2"/>
            <wp:cNvGraphicFramePr/>
            <a:graphic xmlns:a="http://schemas.openxmlformats.org/drawingml/2006/main">
              <a:graphicData uri="http://schemas.openxmlformats.org/drawingml/2006/picture">
                <pic:pic xmlns:pic="http://schemas.openxmlformats.org/drawingml/2006/picture">
                  <pic:nvPicPr>
                    <pic:cNvPr id="1073741842" name="image15.png" descr="2"/>
                    <pic:cNvPicPr>
                      <a:picLocks noChangeAspect="1"/>
                    </pic:cNvPicPr>
                  </pic:nvPicPr>
                  <pic:blipFill>
                    <a:blip r:embed="rId18">
                      <a:extLst/>
                    </a:blip>
                    <a:srcRect l="0" t="0" r="0" b="69397"/>
                    <a:stretch>
                      <a:fillRect/>
                    </a:stretch>
                  </pic:blipFill>
                  <pic:spPr>
                    <a:xfrm>
                      <a:off x="0" y="0"/>
                      <a:ext cx="3448685" cy="676276"/>
                    </a:xfrm>
                    <a:prstGeom prst="rect">
                      <a:avLst/>
                    </a:prstGeom>
                    <a:ln w="12700" cap="flat">
                      <a:noFill/>
                      <a:miter lim="400000"/>
                    </a:ln>
                    <a:effectLst/>
                  </pic:spPr>
                </pic:pic>
              </a:graphicData>
            </a:graphic>
          </wp:inline>
        </w:drawing>
      </w:r>
    </w:p>
    <w:p>
      <w:pPr>
        <w:pStyle w:val="默认 A"/>
        <w:tabs>
          <w:tab w:val="left" w:pos="480"/>
          <w:tab w:val="left" w:pos="1440"/>
          <w:tab w:val="left" w:pos="2160"/>
          <w:tab w:val="left" w:pos="2880"/>
          <w:tab w:val="left" w:pos="3600"/>
          <w:tab w:val="left" w:pos="4320"/>
          <w:tab w:val="left" w:pos="5040"/>
          <w:tab w:val="left" w:pos="5760"/>
          <w:tab w:val="left" w:pos="6480"/>
          <w:tab w:val="left" w:pos="7200"/>
          <w:tab w:val="left" w:pos="7800"/>
        </w:tabs>
        <w:jc w:val="left"/>
        <w:rPr>
          <w:rFonts w:ascii="微软雅黑" w:cs="微软雅黑" w:hAnsi="微软雅黑" w:eastAsia="微软雅黑"/>
          <w:sz w:val="24"/>
          <w:szCs w:val="24"/>
        </w:rPr>
      </w:pPr>
      <w:r>
        <w:rPr>
          <w:rFonts w:ascii="微软雅黑" w:cs="微软雅黑" w:hAnsi="微软雅黑" w:eastAsia="微软雅黑"/>
          <w:sz w:val="24"/>
          <w:szCs w:val="24"/>
          <w:rtl w:val="0"/>
        </w:rPr>
        <w:tab/>
        <w:t>香港著名社会企业家</w:t>
      </w:r>
      <w:r>
        <w:rPr>
          <w:rFonts w:ascii="微软雅黑" w:cs="微软雅黑" w:hAnsi="微软雅黑" w:eastAsia="微软雅黑"/>
          <w:b w:val="1"/>
          <w:bCs w:val="1"/>
          <w:sz w:val="28"/>
          <w:szCs w:val="28"/>
          <w:rtl w:val="0"/>
          <w:lang w:val="zh-TW" w:eastAsia="zh-TW"/>
        </w:rPr>
        <w:t>谢家驹</w:t>
      </w:r>
      <w:r>
        <w:rPr>
          <w:rFonts w:ascii="微软雅黑" w:cs="微软雅黑" w:hAnsi="微软雅黑" w:eastAsia="微软雅黑"/>
          <w:sz w:val="24"/>
          <w:szCs w:val="24"/>
          <w:rtl w:val="0"/>
          <w:lang w:val="zh-TW" w:eastAsia="zh-TW"/>
        </w:rPr>
        <w:t>创始人说：</w:t>
      </w:r>
      <w:r>
        <w:rPr>
          <w:rFonts w:ascii="微软雅黑" w:cs="微软雅黑" w:hAnsi="微软雅黑" w:eastAsia="微软雅黑"/>
          <w:sz w:val="24"/>
          <w:szCs w:val="24"/>
          <w:rtl w:val="0"/>
          <w:lang w:val="zh-TW" w:eastAsia="zh-TW"/>
        </w:rPr>
        <w:t>“</w:t>
      </w:r>
      <w:r>
        <w:rPr>
          <w:rFonts w:ascii="微软雅黑" w:cs="微软雅黑" w:hAnsi="微软雅黑" w:eastAsia="微软雅黑"/>
          <w:color w:val="c00000"/>
          <w:sz w:val="24"/>
          <w:szCs w:val="24"/>
          <w:u w:color="c00000"/>
          <w:rtl w:val="0"/>
          <w:lang w:val="zh-TW" w:eastAsia="zh-TW"/>
        </w:rPr>
        <w:t xml:space="preserve">如果我们能运用精益创业的方法，将发挥社会创业强大的效能， 创业的成功率高至 </w:t>
      </w:r>
      <w:r>
        <w:rPr>
          <w:rFonts w:ascii="微软雅黑" w:cs="微软雅黑" w:hAnsi="微软雅黑" w:eastAsia="微软雅黑"/>
          <w:color w:val="c00000"/>
          <w:sz w:val="24"/>
          <w:szCs w:val="24"/>
          <w:u w:color="c00000"/>
          <w:rtl w:val="0"/>
          <w:lang w:val="zh-TW" w:eastAsia="zh-TW"/>
        </w:rPr>
        <w:t>60-70%</w:t>
      </w:r>
      <w:r>
        <w:rPr>
          <w:rFonts w:ascii="微软雅黑" w:cs="微软雅黑" w:hAnsi="微软雅黑" w:eastAsia="微软雅黑"/>
          <w:color w:val="c00000"/>
          <w:sz w:val="24"/>
          <w:szCs w:val="24"/>
          <w:u w:color="c00000"/>
          <w:rtl w:val="0"/>
          <w:lang w:val="zh-TW" w:eastAsia="zh-TW"/>
        </w:rPr>
        <w:t>，成功不再是遥远的梦想。</w:t>
      </w:r>
      <w:r>
        <w:rPr>
          <w:rFonts w:ascii="微软雅黑" w:cs="微软雅黑" w:hAnsi="微软雅黑" w:eastAsia="微软雅黑"/>
          <w:sz w:val="24"/>
          <w:szCs w:val="24"/>
          <w:rtl w:val="0"/>
          <w:lang w:val="zh-TW" w:eastAsia="zh-TW"/>
        </w:rPr>
        <w:t>”</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b w:val="1"/>
          <w:bCs w:val="1"/>
          <w:sz w:val="28"/>
          <w:szCs w:val="28"/>
        </w:rPr>
      </w:pPr>
      <w:r>
        <w:rPr>
          <w:rFonts w:ascii="微软雅黑" w:cs="微软雅黑" w:hAnsi="微软雅黑" w:eastAsia="微软雅黑"/>
          <w:b w:val="1"/>
          <w:bCs w:val="1"/>
          <w:color w:val="ffffff"/>
          <w:sz w:val="28"/>
          <w:szCs w:val="28"/>
          <w:u w:color="ffffff"/>
          <w:shd w:val="clear" w:color="auto" w:fill="ff0000"/>
          <w:rtl w:val="0"/>
          <w:lang w:val="zh-TW" w:eastAsia="zh-TW"/>
        </w:rPr>
        <w:t>导师阵容</w:t>
      </w:r>
      <w:r>
        <w:rPr>
          <w:rFonts w:ascii="微软雅黑" w:cs="微软雅黑" w:hAnsi="微软雅黑" w:eastAsia="微软雅黑"/>
          <w:b w:val="1"/>
          <w:bCs w:val="1"/>
          <w:sz w:val="28"/>
          <w:szCs w:val="28"/>
          <w:rtl w:val="0"/>
          <w:lang w:val="zh-TW" w:eastAsia="zh-TW"/>
        </w:rPr>
        <w:t>：强大的导师团提前透露！</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1733550" cy="1676400"/>
            <wp:effectExtent l="0" t="0" r="0" b="0"/>
            <wp:docPr id="1073741843" name="officeArt object" descr="filehelper_1470395081360_88"/>
            <wp:cNvGraphicFramePr/>
            <a:graphic xmlns:a="http://schemas.openxmlformats.org/drawingml/2006/main">
              <a:graphicData uri="http://schemas.openxmlformats.org/drawingml/2006/picture">
                <pic:pic xmlns:pic="http://schemas.openxmlformats.org/drawingml/2006/picture">
                  <pic:nvPicPr>
                    <pic:cNvPr id="1073741843" name="image16.png" descr="filehelper_1470395081360_88"/>
                    <pic:cNvPicPr>
                      <a:picLocks noChangeAspect="1"/>
                    </pic:cNvPicPr>
                  </pic:nvPicPr>
                  <pic:blipFill>
                    <a:blip r:embed="rId19">
                      <a:extLst/>
                    </a:blip>
                    <a:stretch>
                      <a:fillRect/>
                    </a:stretch>
                  </pic:blipFill>
                  <pic:spPr>
                    <a:xfrm>
                      <a:off x="0" y="0"/>
                      <a:ext cx="1733550" cy="1676400"/>
                    </a:xfrm>
                    <a:prstGeom prst="rect">
                      <a:avLst/>
                    </a:prstGeom>
                    <a:ln w="12700" cap="flat">
                      <a:noFill/>
                      <a:miter lim="400000"/>
                    </a:ln>
                    <a:effectLst/>
                  </pic:spPr>
                </pic:pic>
              </a:graphicData>
            </a:graphic>
          </wp:inline>
        </w:drawing>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tl w:val="0"/>
          <w:lang w:val="zh-TW" w:eastAsia="zh-TW"/>
        </w:rPr>
        <w:t xml:space="preserve">罗伟鸿 </w:t>
      </w:r>
      <w:r>
        <w:rPr>
          <w:rFonts w:ascii="微软雅黑" w:cs="微软雅黑" w:hAnsi="微软雅黑" w:eastAsia="微软雅黑"/>
          <w:b w:val="1"/>
          <w:bCs w:val="1"/>
          <w:sz w:val="24"/>
          <w:szCs w:val="24"/>
          <w:rtl w:val="0"/>
          <w:lang w:val="en-US"/>
        </w:rPr>
        <w:t xml:space="preserve">Freddy ---- </w:t>
      </w:r>
      <w:r>
        <w:rPr>
          <w:rFonts w:ascii="微软雅黑" w:cs="微软雅黑" w:hAnsi="微软雅黑" w:eastAsia="微软雅黑"/>
          <w:b w:val="1"/>
          <w:bCs w:val="1"/>
          <w:sz w:val="24"/>
          <w:szCs w:val="24"/>
          <w:rtl w:val="0"/>
          <w:lang w:val="zh-TW" w:eastAsia="zh-TW"/>
        </w:rPr>
        <w:t>社企大奖宠儿</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color w:val="d0cece"/>
          <w:u w:color="d0cece"/>
          <w:lang w:val="zh-TW" w:eastAsia="zh-TW"/>
        </w:rPr>
      </w:pPr>
      <w:r>
        <w:rPr>
          <w:rFonts w:ascii="微软雅黑" w:cs="微软雅黑" w:hAnsi="微软雅黑" w:eastAsia="微软雅黑"/>
          <w:color w:val="d0cece"/>
          <w:u w:color="d0cece"/>
          <w:rtl w:val="0"/>
          <w:lang w:val="zh-TW" w:eastAsia="zh-TW"/>
        </w:rPr>
        <w:t>香港仁人学社精益创业引导师</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en-US"/>
        </w:rPr>
        <w:t xml:space="preserve">△ </w:t>
      </w:r>
      <w:r>
        <w:rPr>
          <w:rFonts w:ascii="微软雅黑" w:cs="微软雅黑" w:hAnsi="微软雅黑" w:eastAsia="微软雅黑"/>
          <w:sz w:val="24"/>
          <w:szCs w:val="24"/>
          <w:rtl w:val="0"/>
          <w:lang w:val="zh-TW" w:eastAsia="zh-TW"/>
        </w:rPr>
        <w:t>香港理工大学及浙江大学英文专业，获奖至哈佛、耶鲁及史丹福学习社会创新。</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en-US"/>
        </w:rPr>
        <w:t xml:space="preserve">△ </w:t>
      </w:r>
      <w:r>
        <w:rPr>
          <w:rFonts w:ascii="微软雅黑" w:cs="微软雅黑" w:hAnsi="微软雅黑" w:eastAsia="微软雅黑"/>
          <w:sz w:val="24"/>
          <w:szCs w:val="24"/>
          <w:rtl w:val="0"/>
          <w:lang w:val="zh-TW" w:eastAsia="zh-TW"/>
        </w:rPr>
        <w:t>互文教社创办人及籽识教育董事。于</w:t>
      </w:r>
      <w:r>
        <w:rPr>
          <w:rFonts w:ascii="微软雅黑" w:cs="微软雅黑" w:hAnsi="微软雅黑" w:eastAsia="微软雅黑"/>
          <w:sz w:val="24"/>
          <w:szCs w:val="24"/>
          <w:rtl w:val="0"/>
          <w:lang w:val="en-US"/>
        </w:rPr>
        <w:t>2010</w:t>
      </w:r>
      <w:r>
        <w:rPr>
          <w:rFonts w:ascii="微软雅黑" w:cs="微软雅黑" w:hAnsi="微软雅黑" w:eastAsia="微软雅黑"/>
          <w:sz w:val="24"/>
          <w:szCs w:val="24"/>
          <w:rtl w:val="0"/>
          <w:lang w:val="zh-TW" w:eastAsia="zh-TW"/>
        </w:rPr>
        <w:t>年赢得香港社企挑战赛冠军及亚洲社会创新奖，并于</w:t>
      </w:r>
      <w:r>
        <w:rPr>
          <w:rFonts w:ascii="微软雅黑" w:cs="微软雅黑" w:hAnsi="微软雅黑" w:eastAsia="微软雅黑"/>
          <w:sz w:val="24"/>
          <w:szCs w:val="24"/>
          <w:rtl w:val="0"/>
          <w:lang w:val="en-US"/>
        </w:rPr>
        <w:t>2013</w:t>
      </w:r>
      <w:r>
        <w:rPr>
          <w:rFonts w:ascii="微软雅黑" w:cs="微软雅黑" w:hAnsi="微软雅黑" w:eastAsia="微软雅黑"/>
          <w:sz w:val="24"/>
          <w:szCs w:val="24"/>
          <w:rtl w:val="0"/>
          <w:lang w:val="zh-TW" w:eastAsia="zh-TW"/>
        </w:rPr>
        <w:t>年赢取了</w:t>
      </w:r>
      <w:r>
        <w:rPr>
          <w:rFonts w:ascii="微软雅黑" w:cs="微软雅黑" w:hAnsi="微软雅黑" w:eastAsia="微软雅黑"/>
          <w:sz w:val="24"/>
          <w:szCs w:val="24"/>
          <w:rtl w:val="0"/>
          <w:lang w:val="en-US"/>
        </w:rPr>
        <w:t>PolyU</w:t>
      </w:r>
      <w:r>
        <w:rPr>
          <w:rFonts w:ascii="微软雅黑" w:cs="微软雅黑" w:hAnsi="微软雅黑" w:eastAsia="微软雅黑"/>
          <w:sz w:val="24"/>
          <w:szCs w:val="24"/>
          <w:rtl w:val="0"/>
          <w:lang w:val="zh-TW" w:eastAsia="zh-TW"/>
        </w:rPr>
        <w:t>微基金创业的资助。</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《信报》</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社创群英</w:t>
      </w: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专栏供稿，兼任香港社企投资会董事。</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lang w:val="zh-TW" w:eastAsia="zh-TW"/>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1781175" cy="1438275"/>
            <wp:effectExtent l="0" t="0" r="0" b="0"/>
            <wp:docPr id="1073741844" name="officeArt object" descr="filehelper_1470395185066_28"/>
            <wp:cNvGraphicFramePr/>
            <a:graphic xmlns:a="http://schemas.openxmlformats.org/drawingml/2006/main">
              <a:graphicData uri="http://schemas.openxmlformats.org/drawingml/2006/picture">
                <pic:pic xmlns:pic="http://schemas.openxmlformats.org/drawingml/2006/picture">
                  <pic:nvPicPr>
                    <pic:cNvPr id="1073741844" name="image17.png" descr="filehelper_1470395185066_28"/>
                    <pic:cNvPicPr>
                      <a:picLocks noChangeAspect="1"/>
                    </pic:cNvPicPr>
                  </pic:nvPicPr>
                  <pic:blipFill>
                    <a:blip r:embed="rId20">
                      <a:extLst/>
                    </a:blip>
                    <a:stretch>
                      <a:fillRect/>
                    </a:stretch>
                  </pic:blipFill>
                  <pic:spPr>
                    <a:xfrm>
                      <a:off x="0" y="0"/>
                      <a:ext cx="1781175" cy="1438275"/>
                    </a:xfrm>
                    <a:prstGeom prst="rect">
                      <a:avLst/>
                    </a:prstGeom>
                    <a:ln w="12700" cap="flat">
                      <a:noFill/>
                      <a:miter lim="400000"/>
                    </a:ln>
                    <a:effectLst/>
                  </pic:spPr>
                </pic:pic>
              </a:graphicData>
            </a:graphic>
          </wp:inline>
        </w:drawing>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tl w:val="0"/>
          <w:lang w:val="zh-TW" w:eastAsia="zh-TW"/>
        </w:rPr>
        <w:t xml:space="preserve">严之将 </w:t>
      </w:r>
      <w:r>
        <w:rPr>
          <w:rFonts w:ascii="微软雅黑" w:cs="微软雅黑" w:hAnsi="微软雅黑" w:eastAsia="微软雅黑"/>
          <w:b w:val="1"/>
          <w:bCs w:val="1"/>
          <w:sz w:val="24"/>
          <w:szCs w:val="24"/>
          <w:rtl w:val="0"/>
          <w:lang w:val="en-US"/>
        </w:rPr>
        <w:t xml:space="preserve">Terry ---- </w:t>
      </w:r>
      <w:r>
        <w:rPr>
          <w:rFonts w:ascii="微软雅黑" w:cs="微软雅黑" w:hAnsi="微软雅黑" w:eastAsia="微软雅黑"/>
          <w:b w:val="1"/>
          <w:bCs w:val="1"/>
          <w:sz w:val="24"/>
          <w:szCs w:val="24"/>
          <w:rtl w:val="0"/>
          <w:lang w:val="zh-TW" w:eastAsia="zh-TW"/>
        </w:rPr>
        <w:t>成功应用的亲历者</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color w:val="d0cece"/>
          <w:u w:color="d0cece"/>
          <w:lang w:val="zh-TW" w:eastAsia="zh-TW"/>
        </w:rPr>
      </w:pPr>
      <w:r>
        <w:rPr>
          <w:rFonts w:ascii="微软雅黑" w:cs="微软雅黑" w:hAnsi="微软雅黑" w:eastAsia="微软雅黑"/>
          <w:color w:val="d0cece"/>
          <w:u w:color="d0cece"/>
          <w:rtl w:val="0"/>
          <w:lang w:val="zh-TW" w:eastAsia="zh-TW"/>
        </w:rPr>
        <w:t>香港仁人学社精益创业引导师</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en-US"/>
        </w:rPr>
        <w:t xml:space="preserve">△ </w:t>
      </w:r>
      <w:r>
        <w:rPr>
          <w:rFonts w:ascii="微软雅黑" w:cs="微软雅黑" w:hAnsi="微软雅黑" w:eastAsia="微软雅黑"/>
          <w:sz w:val="24"/>
          <w:szCs w:val="24"/>
          <w:rtl w:val="0"/>
          <w:lang w:val="zh-TW" w:eastAsia="zh-TW"/>
        </w:rPr>
        <w:t>香港大学，电子商务及互联网计算硕士。</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en-US"/>
        </w:rPr>
        <w:t xml:space="preserve">△ </w:t>
      </w:r>
      <w:r>
        <w:rPr>
          <w:rFonts w:ascii="微软雅黑" w:cs="微软雅黑" w:hAnsi="微软雅黑" w:eastAsia="微软雅黑"/>
          <w:sz w:val="24"/>
          <w:szCs w:val="24"/>
          <w:rtl w:val="0"/>
          <w:lang w:val="zh-TW" w:eastAsia="zh-TW"/>
        </w:rPr>
        <w:t>现任职于仁人学社，为内部创业者及精益创业导师，致力辅助本地社会企业及非牟利组织探索创新可行及可复制的商业模式。</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en-US"/>
        </w:rPr>
        <w:t xml:space="preserve">△ </w:t>
      </w:r>
      <w:r>
        <w:rPr>
          <w:rFonts w:ascii="微软雅黑" w:cs="微软雅黑" w:hAnsi="微软雅黑" w:eastAsia="微软雅黑"/>
          <w:sz w:val="24"/>
          <w:szCs w:val="24"/>
          <w:rtl w:val="0"/>
          <w:lang w:val="en-US"/>
        </w:rPr>
        <w:t>2009</w:t>
      </w:r>
      <w:r>
        <w:rPr>
          <w:rFonts w:ascii="微软雅黑" w:cs="微软雅黑" w:hAnsi="微软雅黑" w:eastAsia="微软雅黑"/>
          <w:sz w:val="24"/>
          <w:szCs w:val="24"/>
          <w:rtl w:val="0"/>
          <w:lang w:val="zh-TW" w:eastAsia="zh-TW"/>
        </w:rPr>
        <w:t>年创立绿星火绿色生活有限公司，</w:t>
      </w:r>
      <w:r>
        <w:rPr>
          <w:rFonts w:ascii="微软雅黑" w:cs="微软雅黑" w:hAnsi="微软雅黑" w:eastAsia="微软雅黑"/>
          <w:sz w:val="24"/>
          <w:szCs w:val="24"/>
          <w:rtl w:val="0"/>
          <w:lang w:val="en-US"/>
        </w:rPr>
        <w:t>2010</w:t>
      </w:r>
      <w:r>
        <w:rPr>
          <w:rFonts w:ascii="微软雅黑" w:cs="微软雅黑" w:hAnsi="微软雅黑" w:eastAsia="微软雅黑"/>
          <w:sz w:val="24"/>
          <w:szCs w:val="24"/>
          <w:rtl w:val="0"/>
          <w:lang w:val="zh-TW" w:eastAsia="zh-TW"/>
        </w:rPr>
        <w:t>年创立龙擎国际有限公司。</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lang w:val="zh-TW" w:eastAsia="zh-TW"/>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Pr>
        <w:drawing>
          <wp:inline distT="0" distB="0" distL="0" distR="0">
            <wp:extent cx="1838325" cy="1495425"/>
            <wp:effectExtent l="0" t="0" r="0" b="0"/>
            <wp:docPr id="1073741845" name="officeArt object" descr="filehelper_1470395262623_91"/>
            <wp:cNvGraphicFramePr/>
            <a:graphic xmlns:a="http://schemas.openxmlformats.org/drawingml/2006/main">
              <a:graphicData uri="http://schemas.openxmlformats.org/drawingml/2006/picture">
                <pic:pic xmlns:pic="http://schemas.openxmlformats.org/drawingml/2006/picture">
                  <pic:nvPicPr>
                    <pic:cNvPr id="1073741845" name="image18.png" descr="filehelper_1470395262623_91"/>
                    <pic:cNvPicPr>
                      <a:picLocks noChangeAspect="1"/>
                    </pic:cNvPicPr>
                  </pic:nvPicPr>
                  <pic:blipFill>
                    <a:blip r:embed="rId21">
                      <a:extLst/>
                    </a:blip>
                    <a:stretch>
                      <a:fillRect/>
                    </a:stretch>
                  </pic:blipFill>
                  <pic:spPr>
                    <a:xfrm>
                      <a:off x="0" y="0"/>
                      <a:ext cx="1838325" cy="1495425"/>
                    </a:xfrm>
                    <a:prstGeom prst="rect">
                      <a:avLst/>
                    </a:prstGeom>
                    <a:ln w="12700" cap="flat">
                      <a:noFill/>
                      <a:miter lim="400000"/>
                    </a:ln>
                    <a:effectLst/>
                  </pic:spPr>
                </pic:pic>
              </a:graphicData>
            </a:graphic>
          </wp:inline>
        </w:drawing>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tl w:val="0"/>
          <w:lang w:val="zh-TW" w:eastAsia="zh-TW"/>
        </w:rPr>
        <w:t xml:space="preserve">李乐心 </w:t>
      </w:r>
      <w:r>
        <w:rPr>
          <w:rFonts w:ascii="微软雅黑" w:cs="微软雅黑" w:hAnsi="微软雅黑" w:eastAsia="微软雅黑"/>
          <w:b w:val="1"/>
          <w:bCs w:val="1"/>
          <w:sz w:val="24"/>
          <w:szCs w:val="24"/>
          <w:rtl w:val="0"/>
          <w:lang w:val="en-US"/>
        </w:rPr>
        <w:t xml:space="preserve">---- </w:t>
      </w:r>
      <w:r>
        <w:rPr>
          <w:rFonts w:ascii="微软雅黑" w:cs="微软雅黑" w:hAnsi="微软雅黑" w:eastAsia="微软雅黑"/>
          <w:b w:val="1"/>
          <w:bCs w:val="1"/>
          <w:sz w:val="24"/>
          <w:szCs w:val="24"/>
          <w:rtl w:val="0"/>
          <w:lang w:val="zh-TW" w:eastAsia="zh-TW"/>
        </w:rPr>
        <w:t>社企项目指导</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color w:val="d0cece"/>
          <w:u w:color="d0cece"/>
          <w:lang w:val="zh-TW" w:eastAsia="zh-TW"/>
        </w:rPr>
      </w:pPr>
      <w:r>
        <w:rPr>
          <w:rFonts w:ascii="微软雅黑" w:cs="微软雅黑" w:hAnsi="微软雅黑" w:eastAsia="微软雅黑"/>
          <w:color w:val="d0cece"/>
          <w:u w:color="d0cece"/>
          <w:rtl w:val="0"/>
          <w:lang w:val="zh-TW" w:eastAsia="zh-TW"/>
        </w:rPr>
        <w:t>香港仁人学社项目经理、精益创业引导师</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香港中文大学，社会工作硕士。</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en-US"/>
        </w:rPr>
        <w:t>△</w:t>
      </w:r>
      <w:r>
        <w:rPr>
          <w:rFonts w:ascii="微软雅黑" w:cs="微软雅黑" w:hAnsi="微软雅黑" w:eastAsia="微软雅黑"/>
          <w:sz w:val="24"/>
          <w:szCs w:val="24"/>
          <w:rtl w:val="0"/>
          <w:lang w:val="zh-TW" w:eastAsia="zh-TW"/>
        </w:rPr>
        <w:t>曾于美国深造精益创业法，现为社会企业及非营利组织提供团队建设、服务创新及创业指导顾问服务。已成功培育约</w:t>
      </w:r>
      <w:r>
        <w:rPr>
          <w:rFonts w:ascii="微软雅黑" w:cs="微软雅黑" w:hAnsi="微软雅黑" w:eastAsia="微软雅黑"/>
          <w:sz w:val="24"/>
          <w:szCs w:val="24"/>
          <w:rtl w:val="0"/>
          <w:lang w:val="en-US"/>
        </w:rPr>
        <w:t>50</w:t>
      </w:r>
      <w:r>
        <w:rPr>
          <w:rFonts w:ascii="微软雅黑" w:cs="微软雅黑" w:hAnsi="微软雅黑" w:eastAsia="微软雅黑"/>
          <w:sz w:val="24"/>
          <w:szCs w:val="24"/>
          <w:rtl w:val="0"/>
          <w:lang w:val="zh-TW" w:eastAsia="zh-TW"/>
        </w:rPr>
        <w:t>位学生。</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color w:val="d0cece"/>
          <w:u w:color="d0cece"/>
        </w:rPr>
      </w:pPr>
      <w:r>
        <w:rPr>
          <w:rFonts w:ascii="微软雅黑" w:cs="微软雅黑" w:hAnsi="微软雅黑" w:eastAsia="微软雅黑"/>
          <w:color w:val="d0cece"/>
          <w:u w:color="d0cece"/>
          <w:rtl w:val="0"/>
          <w:lang w:val="en-US"/>
        </w:rPr>
        <w:t>※</w:t>
      </w:r>
      <w:r>
        <w:rPr>
          <w:rFonts w:ascii="微软雅黑" w:cs="微软雅黑" w:hAnsi="微软雅黑" w:eastAsia="微软雅黑"/>
          <w:color w:val="d0cece"/>
          <w:u w:color="d0cece"/>
          <w:rtl w:val="0"/>
          <w:lang w:val="zh-TW" w:eastAsia="zh-TW"/>
        </w:rPr>
        <w:t>以上讲师暂定，可能根据实际情况有所调整</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lang w:val="zh-TW" w:eastAsia="zh-TW"/>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ffff"/>
          <w:sz w:val="28"/>
          <w:szCs w:val="28"/>
          <w:u w:color="ffffff"/>
          <w:shd w:val="clear" w:color="auto" w:fill="ff0000"/>
        </w:rPr>
      </w:pPr>
      <w:r>
        <w:rPr>
          <w:rFonts w:ascii="微软雅黑" w:cs="微软雅黑" w:hAnsi="微软雅黑" w:eastAsia="微软雅黑"/>
          <w:b w:val="1"/>
          <w:bCs w:val="1"/>
          <w:color w:val="ffffff"/>
          <w:sz w:val="28"/>
          <w:szCs w:val="28"/>
          <w:u w:color="ffffff"/>
          <w:shd w:val="clear" w:color="auto" w:fill="ff0000"/>
          <w:rtl w:val="0"/>
          <w:lang w:val="zh-TW" w:eastAsia="zh-TW"/>
        </w:rPr>
        <w:t>报名须知</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b w:val="1"/>
          <w:bCs w:val="1"/>
          <w:color w:val="ff0000"/>
          <w:sz w:val="24"/>
          <w:szCs w:val="24"/>
          <w:u w:color="ff0000"/>
          <w:rtl w:val="0"/>
          <w:lang w:val="zh-TW" w:eastAsia="zh-TW"/>
        </w:rPr>
        <w:t>面向对象：</w:t>
      </w:r>
      <w:r>
        <w:rPr>
          <w:rFonts w:ascii="微软雅黑" w:cs="微软雅黑" w:hAnsi="微软雅黑" w:eastAsia="微软雅黑"/>
          <w:sz w:val="24"/>
          <w:szCs w:val="24"/>
          <w:rtl w:val="0"/>
          <w:lang w:val="zh-TW" w:eastAsia="zh-TW"/>
        </w:rPr>
        <w:t xml:space="preserve">对社会企业 </w:t>
      </w:r>
      <w:r>
        <w:rPr>
          <w:rFonts w:ascii="微软雅黑" w:cs="微软雅黑" w:hAnsi="微软雅黑" w:eastAsia="微软雅黑"/>
          <w:sz w:val="24"/>
          <w:szCs w:val="24"/>
          <w:rtl w:val="0"/>
          <w:lang w:val="zh-TW" w:eastAsia="zh-TW"/>
        </w:rPr>
        <w:t xml:space="preserve">/ </w:t>
      </w:r>
      <w:r>
        <w:rPr>
          <w:rFonts w:ascii="微软雅黑" w:cs="微软雅黑" w:hAnsi="微软雅黑" w:eastAsia="微软雅黑"/>
          <w:sz w:val="24"/>
          <w:szCs w:val="24"/>
          <w:rtl w:val="0"/>
          <w:lang w:val="zh-TW" w:eastAsia="zh-TW"/>
        </w:rPr>
        <w:t>社会创新感兴趣的伙伴</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b w:val="1"/>
          <w:bCs w:val="1"/>
          <w:color w:val="ff0000"/>
          <w:sz w:val="24"/>
          <w:szCs w:val="24"/>
          <w:u w:color="ff0000"/>
          <w:rtl w:val="0"/>
          <w:lang w:val="zh-TW" w:eastAsia="zh-TW"/>
        </w:rPr>
        <w:t>活动时间：</w:t>
      </w:r>
      <w:r>
        <w:rPr>
          <w:rFonts w:ascii="微软雅黑" w:cs="微软雅黑" w:hAnsi="微软雅黑" w:eastAsia="微软雅黑"/>
          <w:sz w:val="24"/>
          <w:szCs w:val="24"/>
          <w:rtl w:val="0"/>
          <w:lang w:val="zh-TW" w:eastAsia="zh-TW"/>
        </w:rPr>
        <w:t>2016</w:t>
      </w:r>
      <w:r>
        <w:rPr>
          <w:rFonts w:ascii="微软雅黑" w:cs="微软雅黑" w:hAnsi="微软雅黑" w:eastAsia="微软雅黑"/>
          <w:sz w:val="24"/>
          <w:szCs w:val="24"/>
          <w:rtl w:val="0"/>
          <w:lang w:val="zh-TW" w:eastAsia="zh-TW"/>
        </w:rPr>
        <w:t>年</w:t>
      </w:r>
      <w:r>
        <w:rPr>
          <w:rFonts w:ascii="微软雅黑" w:cs="微软雅黑" w:hAnsi="微软雅黑" w:eastAsia="微软雅黑"/>
          <w:sz w:val="24"/>
          <w:szCs w:val="24"/>
          <w:rtl w:val="0"/>
          <w:lang w:val="zh-TW" w:eastAsia="zh-TW"/>
        </w:rPr>
        <w:t>9</w:t>
      </w:r>
      <w:r>
        <w:rPr>
          <w:rFonts w:ascii="微软雅黑" w:cs="微软雅黑" w:hAnsi="微软雅黑" w:eastAsia="微软雅黑"/>
          <w:sz w:val="24"/>
          <w:szCs w:val="24"/>
          <w:rtl w:val="0"/>
          <w:lang w:val="zh-TW" w:eastAsia="zh-TW"/>
        </w:rPr>
        <w:t>月</w:t>
      </w:r>
      <w:r>
        <w:rPr>
          <w:rFonts w:ascii="微软雅黑" w:cs="微软雅黑" w:hAnsi="微软雅黑" w:eastAsia="微软雅黑"/>
          <w:sz w:val="24"/>
          <w:szCs w:val="24"/>
          <w:rtl w:val="0"/>
          <w:lang w:val="zh-TW" w:eastAsia="zh-TW"/>
        </w:rPr>
        <w:t>26</w:t>
      </w:r>
      <w:r>
        <w:rPr>
          <w:rFonts w:ascii="微软雅黑" w:cs="微软雅黑" w:hAnsi="微软雅黑" w:eastAsia="微软雅黑"/>
          <w:sz w:val="24"/>
          <w:szCs w:val="24"/>
          <w:rtl w:val="0"/>
          <w:lang w:val="zh-TW" w:eastAsia="zh-TW"/>
        </w:rPr>
        <w:t xml:space="preserve">日 </w:t>
      </w:r>
      <w:r>
        <w:rPr>
          <w:rFonts w:ascii="微软雅黑" w:cs="微软雅黑" w:hAnsi="微软雅黑" w:eastAsia="微软雅黑"/>
          <w:sz w:val="24"/>
          <w:szCs w:val="24"/>
          <w:rtl w:val="0"/>
          <w:lang w:val="de-DE"/>
        </w:rPr>
        <w:t>- 28</w:t>
      </w:r>
      <w:r>
        <w:rPr>
          <w:rFonts w:ascii="微软雅黑" w:cs="微软雅黑" w:hAnsi="微软雅黑" w:eastAsia="微软雅黑"/>
          <w:sz w:val="24"/>
          <w:szCs w:val="24"/>
          <w:rtl w:val="0"/>
          <w:lang w:val="zh-TW" w:eastAsia="zh-TW"/>
        </w:rPr>
        <w:t>日（</w:t>
      </w:r>
      <w:r>
        <w:rPr>
          <w:rFonts w:ascii="微软雅黑" w:cs="微软雅黑" w:hAnsi="微软雅黑" w:eastAsia="微软雅黑"/>
          <w:sz w:val="24"/>
          <w:szCs w:val="24"/>
          <w:rtl w:val="0"/>
          <w:lang w:val="zh-TW" w:eastAsia="zh-TW"/>
        </w:rPr>
        <w:t>3</w:t>
      </w:r>
      <w:r>
        <w:rPr>
          <w:rFonts w:ascii="微软雅黑" w:cs="微软雅黑" w:hAnsi="微软雅黑" w:eastAsia="微软雅黑"/>
          <w:sz w:val="24"/>
          <w:szCs w:val="24"/>
          <w:rtl w:val="0"/>
          <w:lang w:val="zh-TW" w:eastAsia="zh-TW"/>
        </w:rPr>
        <w:t>天）</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b w:val="1"/>
          <w:bCs w:val="1"/>
          <w:sz w:val="24"/>
          <w:szCs w:val="24"/>
        </w:rPr>
      </w:pPr>
      <w:r>
        <w:rPr>
          <w:rFonts w:ascii="微软雅黑" w:cs="微软雅黑" w:hAnsi="微软雅黑" w:eastAsia="微软雅黑"/>
          <w:b w:val="1"/>
          <w:bCs w:val="1"/>
          <w:color w:val="ff0000"/>
          <w:sz w:val="24"/>
          <w:szCs w:val="24"/>
          <w:u w:color="ff0000"/>
          <w:rtl w:val="0"/>
          <w:lang w:val="zh-TW" w:eastAsia="zh-TW"/>
        </w:rPr>
        <w:t>准备会议：</w:t>
      </w:r>
      <w:r>
        <w:rPr>
          <w:rFonts w:ascii="微软雅黑" w:cs="微软雅黑" w:hAnsi="微软雅黑" w:eastAsia="微软雅黑"/>
          <w:sz w:val="24"/>
          <w:szCs w:val="24"/>
          <w:rtl w:val="0"/>
          <w:lang w:val="zh-TW" w:eastAsia="zh-TW"/>
        </w:rPr>
        <w:t>2016</w:t>
      </w:r>
      <w:r>
        <w:rPr>
          <w:rFonts w:ascii="微软雅黑" w:cs="微软雅黑" w:hAnsi="微软雅黑" w:eastAsia="微软雅黑"/>
          <w:sz w:val="24"/>
          <w:szCs w:val="24"/>
          <w:rtl w:val="0"/>
          <w:lang w:val="zh-TW" w:eastAsia="zh-TW"/>
        </w:rPr>
        <w:t>年</w:t>
      </w:r>
      <w:r>
        <w:rPr>
          <w:rFonts w:ascii="微软雅黑" w:cs="微软雅黑" w:hAnsi="微软雅黑" w:eastAsia="微软雅黑"/>
          <w:sz w:val="24"/>
          <w:szCs w:val="24"/>
          <w:rtl w:val="0"/>
          <w:lang w:val="zh-TW" w:eastAsia="zh-TW"/>
        </w:rPr>
        <w:t>9</w:t>
      </w:r>
      <w:r>
        <w:rPr>
          <w:rFonts w:ascii="微软雅黑" w:cs="微软雅黑" w:hAnsi="微软雅黑" w:eastAsia="微软雅黑"/>
          <w:sz w:val="24"/>
          <w:szCs w:val="24"/>
          <w:rtl w:val="0"/>
          <w:lang w:val="zh-TW" w:eastAsia="zh-TW"/>
        </w:rPr>
        <w:t>月</w:t>
      </w:r>
      <w:r>
        <w:rPr>
          <w:rFonts w:ascii="微软雅黑" w:cs="微软雅黑" w:hAnsi="微软雅黑" w:eastAsia="微软雅黑"/>
          <w:sz w:val="24"/>
          <w:szCs w:val="24"/>
          <w:rtl w:val="0"/>
          <w:lang w:val="zh-TW" w:eastAsia="zh-TW"/>
        </w:rPr>
        <w:t>25</w:t>
      </w:r>
      <w:r>
        <w:rPr>
          <w:rFonts w:ascii="微软雅黑" w:cs="微软雅黑" w:hAnsi="微软雅黑" w:eastAsia="微软雅黑"/>
          <w:sz w:val="24"/>
          <w:szCs w:val="24"/>
          <w:rtl w:val="0"/>
          <w:lang w:val="zh-TW" w:eastAsia="zh-TW"/>
        </w:rPr>
        <w:t xml:space="preserve">日 </w:t>
      </w:r>
      <w:r>
        <w:rPr>
          <w:rFonts w:ascii="微软雅黑" w:cs="微软雅黑" w:hAnsi="微软雅黑" w:eastAsia="微软雅黑"/>
          <w:sz w:val="24"/>
          <w:szCs w:val="24"/>
          <w:rtl w:val="0"/>
          <w:lang w:val="zh-TW" w:eastAsia="zh-TW"/>
        </w:rPr>
        <w:t>14:30-17:30</w:t>
      </w:r>
      <w:r>
        <w:rPr>
          <w:rFonts w:ascii="微软雅黑" w:cs="微软雅黑" w:hAnsi="微软雅黑" w:eastAsia="微软雅黑"/>
          <w:sz w:val="24"/>
          <w:szCs w:val="24"/>
          <w:rtl w:val="0"/>
          <w:lang w:val="zh-TW" w:eastAsia="zh-TW"/>
        </w:rPr>
        <w:t>（会议地点在</w:t>
      </w:r>
      <w:r>
        <w:rPr>
          <w:rFonts w:ascii="微软雅黑" w:cs="微软雅黑" w:hAnsi="微软雅黑" w:eastAsia="微软雅黑"/>
          <w:b w:val="1"/>
          <w:bCs w:val="1"/>
          <w:sz w:val="24"/>
          <w:szCs w:val="24"/>
          <w:rtl w:val="0"/>
          <w:lang w:val="zh-TW" w:eastAsia="zh-TW"/>
        </w:rPr>
        <w:t>深圳</w:t>
      </w:r>
      <w:r>
        <w:rPr>
          <w:rFonts w:ascii="微软雅黑" w:cs="微软雅黑" w:hAnsi="微软雅黑" w:eastAsia="微软雅黑"/>
          <w:sz w:val="24"/>
          <w:szCs w:val="24"/>
          <w:rtl w:val="0"/>
          <w:lang w:val="zh-TW" w:eastAsia="zh-TW"/>
        </w:rPr>
        <w:t>，具体地址稍后通知）为大家介绍本次社企之旅的详细行程，注意事项以及布置参访任务。</w:t>
      </w:r>
      <w:r>
        <w:rPr>
          <w:rFonts w:ascii="微软雅黑" w:cs="微软雅黑" w:hAnsi="微软雅黑" w:eastAsia="微软雅黑"/>
          <w:b w:val="1"/>
          <w:bCs w:val="1"/>
          <w:sz w:val="24"/>
          <w:szCs w:val="24"/>
          <w:rtl w:val="0"/>
          <w:lang w:val="zh-TW" w:eastAsia="zh-TW"/>
        </w:rPr>
        <w:t>本次会议关于参访效果</w:t>
      </w:r>
      <w:r>
        <w:rPr>
          <w:rFonts w:ascii="微软雅黑" w:cs="微软雅黑" w:hAnsi="微软雅黑" w:eastAsia="微软雅黑"/>
          <w:b w:val="1"/>
          <w:bCs w:val="1"/>
          <w:sz w:val="24"/>
          <w:szCs w:val="24"/>
          <w:rtl w:val="0"/>
          <w:lang w:val="zh-TW" w:eastAsia="zh-TW"/>
        </w:rPr>
        <w:t>，</w:t>
      </w:r>
      <w:r>
        <w:rPr>
          <w:rFonts w:ascii="微软雅黑" w:cs="微软雅黑" w:hAnsi="微软雅黑" w:eastAsia="微软雅黑"/>
          <w:b w:val="1"/>
          <w:bCs w:val="1"/>
          <w:sz w:val="24"/>
          <w:szCs w:val="24"/>
          <w:rtl w:val="0"/>
          <w:lang w:val="zh-TW" w:eastAsia="zh-TW"/>
        </w:rPr>
        <w:t>非常重要，请务必参加</w:t>
      </w:r>
      <w:r>
        <w:rPr>
          <w:rFonts w:ascii="微软雅黑" w:cs="微软雅黑" w:hAnsi="微软雅黑" w:eastAsia="微软雅黑"/>
          <w:b w:val="1"/>
          <w:bCs w:val="1"/>
          <w:sz w:val="24"/>
          <w:szCs w:val="24"/>
          <w:rtl w:val="0"/>
          <w:lang w:val="zh-TW" w:eastAsia="zh-TW"/>
        </w:rPr>
        <w:t>！</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ffff"/>
          <w:sz w:val="28"/>
          <w:szCs w:val="28"/>
          <w:u w:color="ffffff"/>
          <w:shd w:val="clear" w:color="auto" w:fill="ff0000"/>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ffff"/>
          <w:sz w:val="28"/>
          <w:szCs w:val="28"/>
          <w:u w:color="ffffff"/>
          <w:shd w:val="clear" w:color="auto" w:fill="ff0000"/>
        </w:rPr>
      </w:pPr>
      <w:r>
        <w:rPr>
          <w:rFonts w:ascii="微软雅黑" w:cs="微软雅黑" w:hAnsi="微软雅黑" w:eastAsia="微软雅黑"/>
          <w:b w:val="1"/>
          <w:bCs w:val="1"/>
          <w:color w:val="ffffff"/>
          <w:sz w:val="28"/>
          <w:szCs w:val="28"/>
          <w:u w:color="ffffff"/>
          <w:shd w:val="clear" w:color="auto" w:fill="ff0000"/>
          <w:rtl w:val="0"/>
          <w:lang w:val="zh-TW" w:eastAsia="zh-TW"/>
        </w:rPr>
        <w:t>路线费用</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0000"/>
          <w:sz w:val="24"/>
          <w:szCs w:val="24"/>
          <w:u w:color="ff0000"/>
        </w:rPr>
      </w:pPr>
      <w:r>
        <w:rPr>
          <w:rFonts w:ascii="微软雅黑" w:cs="微软雅黑" w:hAnsi="微软雅黑" w:eastAsia="微软雅黑"/>
          <w:sz w:val="24"/>
          <w:szCs w:val="24"/>
        </w:rPr>
        <mc:AlternateContent>
          <mc:Choice Requires="wps">
            <w:drawing>
              <wp:anchor distT="0" distB="0" distL="0" distR="0" simplePos="0" relativeHeight="251655168" behindDoc="1" locked="0" layoutInCell="1" allowOverlap="1">
                <wp:simplePos x="0" y="0"/>
                <wp:positionH relativeFrom="column">
                  <wp:posOffset>28575</wp:posOffset>
                </wp:positionH>
                <wp:positionV relativeFrom="line">
                  <wp:posOffset>-114300</wp:posOffset>
                </wp:positionV>
                <wp:extent cx="5514975" cy="3457575"/>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5514975" cy="3457575"/>
                        </a:xfrm>
                        <a:prstGeom prst="rect">
                          <a:avLst/>
                        </a:prstGeom>
                        <a:solidFill>
                          <a:srgbClr val="FBE5D6"/>
                        </a:solidFill>
                        <a:ln w="19050" cap="flat">
                          <a:solidFill>
                            <a:srgbClr val="F4B183"/>
                          </a:solidFill>
                          <a:prstDash val="solid"/>
                          <a:miter lim="800000"/>
                        </a:ln>
                        <a:effectLst/>
                      </wps:spPr>
                      <wps:bodyPr/>
                    </wps:wsp>
                  </a:graphicData>
                </a:graphic>
              </wp:anchor>
            </w:drawing>
          </mc:Choice>
          <mc:Fallback>
            <w:pict>
              <v:rect id="_x0000_s1027" style="visibility:visible;position:absolute;margin-left:2.2pt;margin-top:-9.0pt;width:434.2pt;height:272.2pt;z-index:-251661312;mso-position-horizontal:absolute;mso-position-horizontal-relative:text;mso-position-vertical:absolute;mso-position-vertical-relative:line;mso-wrap-distance-left:0.0pt;mso-wrap-distance-top:0.0pt;mso-wrap-distance-right:0.0pt;mso-wrap-distance-bottom:0.0pt;">
                <v:fill color="#FBE5D6" opacity="100.0%" type="solid"/>
                <v:stroke filltype="solid" color="#F4B183" opacity="100.0%" weight="1.5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微软雅黑" w:cs="微软雅黑" w:hAnsi="微软雅黑" w:eastAsia="微软雅黑"/>
          <w:color w:val="ff0000"/>
          <w:sz w:val="24"/>
          <w:szCs w:val="24"/>
          <w:u w:color="ff0000"/>
          <w:rtl w:val="0"/>
          <w:lang w:val="zh-TW" w:eastAsia="zh-TW"/>
        </w:rPr>
        <w:t>1.</w:t>
      </w:r>
      <w:r>
        <w:rPr>
          <w:rFonts w:ascii="微软雅黑" w:cs="微软雅黑" w:hAnsi="微软雅黑" w:eastAsia="微软雅黑"/>
          <w:b w:val="1"/>
          <w:bCs w:val="1"/>
          <w:color w:val="ff0000"/>
          <w:sz w:val="24"/>
          <w:szCs w:val="24"/>
          <w:u w:color="ff0000"/>
          <w:rtl w:val="0"/>
          <w:lang w:val="zh-TW" w:eastAsia="zh-TW"/>
        </w:rPr>
        <w:t>早鸟优惠价</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2680</w:t>
      </w:r>
      <w:r>
        <w:rPr>
          <w:rFonts w:ascii="微软雅黑" w:cs="微软雅黑" w:hAnsi="微软雅黑" w:eastAsia="微软雅黑"/>
          <w:sz w:val="24"/>
          <w:szCs w:val="24"/>
          <w:rtl w:val="0"/>
          <w:lang w:val="zh-TW" w:eastAsia="zh-TW"/>
        </w:rPr>
        <w:t xml:space="preserve">元 </w:t>
      </w: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人</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( 8</w:t>
      </w:r>
      <w:r>
        <w:rPr>
          <w:rFonts w:ascii="微软雅黑" w:cs="微软雅黑" w:hAnsi="微软雅黑" w:eastAsia="微软雅黑"/>
          <w:sz w:val="24"/>
          <w:szCs w:val="24"/>
          <w:rtl w:val="0"/>
          <w:lang w:val="zh-TW" w:eastAsia="zh-TW"/>
        </w:rPr>
        <w:t>月</w:t>
      </w:r>
      <w:r>
        <w:rPr>
          <w:rFonts w:ascii="微软雅黑" w:cs="微软雅黑" w:hAnsi="微软雅黑" w:eastAsia="微软雅黑"/>
          <w:sz w:val="24"/>
          <w:szCs w:val="24"/>
          <w:rtl w:val="0"/>
          <w:lang w:val="zh-TW" w:eastAsia="zh-TW"/>
        </w:rPr>
        <w:t>16</w:t>
      </w:r>
      <w:r>
        <w:rPr>
          <w:rFonts w:ascii="微软雅黑" w:cs="微软雅黑" w:hAnsi="微软雅黑" w:eastAsia="微软雅黑"/>
          <w:sz w:val="24"/>
          <w:szCs w:val="24"/>
          <w:rtl w:val="0"/>
          <w:lang w:val="zh-TW" w:eastAsia="zh-TW"/>
        </w:rPr>
        <w:t xml:space="preserve">日 </w:t>
      </w:r>
      <w:r>
        <w:rPr>
          <w:rFonts w:ascii="微软雅黑" w:cs="微软雅黑" w:hAnsi="微软雅黑" w:eastAsia="微软雅黑"/>
          <w:sz w:val="24"/>
          <w:szCs w:val="24"/>
          <w:rtl w:val="0"/>
          <w:lang w:val="zh-TW" w:eastAsia="zh-TW"/>
        </w:rPr>
        <w:t>24:00</w:t>
      </w:r>
      <w:r>
        <w:rPr>
          <w:rFonts w:ascii="微软雅黑" w:cs="微软雅黑" w:hAnsi="微软雅黑" w:eastAsia="微软雅黑"/>
          <w:sz w:val="24"/>
          <w:szCs w:val="24"/>
          <w:rtl w:val="0"/>
          <w:lang w:val="zh-TW" w:eastAsia="zh-TW"/>
        </w:rPr>
        <w:t xml:space="preserve">前报名者皆可享受 </w:t>
      </w:r>
      <w:r>
        <w:rPr>
          <w:rFonts w:ascii="微软雅黑" w:cs="微软雅黑" w:hAnsi="微软雅黑" w:eastAsia="微软雅黑"/>
          <w:sz w:val="24"/>
          <w:szCs w:val="24"/>
          <w:rtl w:val="0"/>
          <w:lang w:val="zh-TW" w:eastAsia="zh-TW"/>
        </w:rPr>
        <w:t>)</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0000"/>
          <w:sz w:val="24"/>
          <w:szCs w:val="24"/>
          <w:u w:color="ff0000"/>
        </w:rPr>
      </w:pPr>
      <w:r>
        <w:rPr>
          <w:rFonts w:ascii="微软雅黑" w:cs="微软雅黑" w:hAnsi="微软雅黑" w:eastAsia="微软雅黑"/>
          <w:color w:val="ff0000"/>
          <w:sz w:val="24"/>
          <w:szCs w:val="24"/>
          <w:u w:color="ff0000"/>
          <w:rtl w:val="0"/>
          <w:lang w:val="zh-TW" w:eastAsia="zh-TW"/>
        </w:rPr>
        <w:t>2.</w:t>
      </w:r>
      <w:r>
        <w:rPr>
          <w:rFonts w:ascii="微软雅黑" w:cs="微软雅黑" w:hAnsi="微软雅黑" w:eastAsia="微软雅黑"/>
          <w:b w:val="1"/>
          <w:bCs w:val="1"/>
          <w:color w:val="ff0000"/>
          <w:sz w:val="24"/>
          <w:szCs w:val="24"/>
          <w:u w:color="ff0000"/>
          <w:rtl w:val="0"/>
          <w:lang w:val="zh-TW" w:eastAsia="zh-TW"/>
        </w:rPr>
        <w:t>三人团购价</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2480</w:t>
      </w:r>
      <w:r>
        <w:rPr>
          <w:rFonts w:ascii="微软雅黑" w:cs="微软雅黑" w:hAnsi="微软雅黑" w:eastAsia="微软雅黑"/>
          <w:sz w:val="24"/>
          <w:szCs w:val="24"/>
          <w:rtl w:val="0"/>
          <w:lang w:val="zh-TW" w:eastAsia="zh-TW"/>
        </w:rPr>
        <w:t xml:space="preserve">元 </w:t>
      </w: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人</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（请团购成员分别报名缴费，并提供另外两名同行者的姓名，便于核实）</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三人团购价在</w:t>
      </w:r>
      <w:r>
        <w:rPr>
          <w:rFonts w:ascii="微软雅黑" w:cs="微软雅黑" w:hAnsi="微软雅黑" w:eastAsia="微软雅黑"/>
          <w:b w:val="1"/>
          <w:bCs w:val="1"/>
          <w:sz w:val="24"/>
          <w:szCs w:val="24"/>
          <w:rtl w:val="0"/>
          <w:lang w:val="zh-TW" w:eastAsia="zh-TW"/>
        </w:rPr>
        <w:t>8</w:t>
      </w:r>
      <w:r>
        <w:rPr>
          <w:rFonts w:ascii="微软雅黑" w:cs="微软雅黑" w:hAnsi="微软雅黑" w:eastAsia="微软雅黑"/>
          <w:b w:val="1"/>
          <w:bCs w:val="1"/>
          <w:sz w:val="24"/>
          <w:szCs w:val="24"/>
          <w:rtl w:val="0"/>
          <w:lang w:val="zh-TW" w:eastAsia="zh-TW"/>
        </w:rPr>
        <w:t>月</w:t>
      </w:r>
      <w:r>
        <w:rPr>
          <w:rFonts w:ascii="微软雅黑" w:cs="微软雅黑" w:hAnsi="微软雅黑" w:eastAsia="微软雅黑"/>
          <w:b w:val="1"/>
          <w:bCs w:val="1"/>
          <w:sz w:val="24"/>
          <w:szCs w:val="24"/>
          <w:rtl w:val="0"/>
          <w:lang w:val="zh-TW" w:eastAsia="zh-TW"/>
        </w:rPr>
        <w:t>21</w:t>
      </w:r>
      <w:r>
        <w:rPr>
          <w:rFonts w:ascii="微软雅黑" w:cs="微软雅黑" w:hAnsi="微软雅黑" w:eastAsia="微软雅黑"/>
          <w:b w:val="1"/>
          <w:bCs w:val="1"/>
          <w:sz w:val="24"/>
          <w:szCs w:val="24"/>
          <w:rtl w:val="0"/>
          <w:lang w:val="zh-TW" w:eastAsia="zh-TW"/>
        </w:rPr>
        <w:t>日</w:t>
      </w:r>
      <w:r>
        <w:rPr>
          <w:rFonts w:ascii="微软雅黑" w:cs="微软雅黑" w:hAnsi="微软雅黑" w:eastAsia="微软雅黑"/>
          <w:b w:val="1"/>
          <w:bCs w:val="1"/>
          <w:sz w:val="24"/>
          <w:szCs w:val="24"/>
          <w:rtl w:val="0"/>
          <w:lang w:val="zh-TW" w:eastAsia="zh-TW"/>
        </w:rPr>
        <w:t>24:00</w:t>
      </w:r>
      <w:r>
        <w:rPr>
          <w:rFonts w:ascii="微软雅黑" w:cs="微软雅黑" w:hAnsi="微软雅黑" w:eastAsia="微软雅黑"/>
          <w:b w:val="1"/>
          <w:bCs w:val="1"/>
          <w:sz w:val="24"/>
          <w:szCs w:val="24"/>
          <w:rtl w:val="0"/>
          <w:lang w:val="zh-TW" w:eastAsia="zh-TW"/>
        </w:rPr>
        <w:t>前</w:t>
      </w:r>
      <w:r>
        <w:rPr>
          <w:rFonts w:ascii="微软雅黑" w:cs="微软雅黑" w:hAnsi="微软雅黑" w:eastAsia="微软雅黑"/>
          <w:sz w:val="24"/>
          <w:szCs w:val="24"/>
          <w:rtl w:val="0"/>
          <w:lang w:val="zh-TW" w:eastAsia="zh-TW"/>
        </w:rPr>
        <w:t>皆可享受</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0000"/>
          <w:sz w:val="24"/>
          <w:szCs w:val="24"/>
          <w:u w:color="ff0000"/>
        </w:rPr>
      </w:pPr>
      <w:r>
        <w:rPr>
          <w:rFonts w:ascii="微软雅黑" w:cs="微软雅黑" w:hAnsi="微软雅黑" w:eastAsia="微软雅黑"/>
          <w:color w:val="ff0000"/>
          <w:sz w:val="24"/>
          <w:szCs w:val="24"/>
          <w:u w:color="ff0000"/>
          <w:rtl w:val="0"/>
          <w:lang w:val="zh-TW" w:eastAsia="zh-TW"/>
        </w:rPr>
        <w:t>3.</w:t>
      </w:r>
      <w:r>
        <w:rPr>
          <w:rFonts w:ascii="微软雅黑" w:cs="微软雅黑" w:hAnsi="微软雅黑" w:eastAsia="微软雅黑"/>
          <w:b w:val="1"/>
          <w:bCs w:val="1"/>
          <w:color w:val="ff0000"/>
          <w:sz w:val="24"/>
          <w:szCs w:val="24"/>
          <w:u w:color="ff0000"/>
          <w:rtl w:val="0"/>
          <w:lang w:val="zh-TW" w:eastAsia="zh-TW"/>
        </w:rPr>
        <w:t>原价</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2880</w:t>
      </w:r>
      <w:r>
        <w:rPr>
          <w:rFonts w:ascii="微软雅黑" w:cs="微软雅黑" w:hAnsi="微软雅黑" w:eastAsia="微软雅黑"/>
          <w:sz w:val="24"/>
          <w:szCs w:val="24"/>
          <w:rtl w:val="0"/>
          <w:lang w:val="zh-TW" w:eastAsia="zh-TW"/>
        </w:rPr>
        <w:t xml:space="preserve">元 </w:t>
      </w:r>
      <w:r>
        <w:rPr>
          <w:rFonts w:ascii="微软雅黑" w:cs="微软雅黑" w:hAnsi="微软雅黑" w:eastAsia="微软雅黑"/>
          <w:sz w:val="24"/>
          <w:szCs w:val="24"/>
          <w:rtl w:val="0"/>
          <w:lang w:val="zh-TW" w:eastAsia="zh-TW"/>
        </w:rPr>
        <w:t>/</w:t>
      </w:r>
      <w:r>
        <w:rPr>
          <w:rFonts w:ascii="微软雅黑" w:cs="微软雅黑" w:hAnsi="微软雅黑" w:eastAsia="微软雅黑"/>
          <w:sz w:val="24"/>
          <w:szCs w:val="24"/>
          <w:rtl w:val="0"/>
          <w:lang w:val="zh-TW" w:eastAsia="zh-TW"/>
        </w:rPr>
        <w:t>人</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（适用于</w:t>
      </w:r>
      <w:r>
        <w:rPr>
          <w:rFonts w:ascii="微软雅黑" w:cs="微软雅黑" w:hAnsi="微软雅黑" w:eastAsia="微软雅黑"/>
          <w:sz w:val="24"/>
          <w:szCs w:val="24"/>
          <w:rtl w:val="0"/>
          <w:lang w:val="zh-TW" w:eastAsia="zh-TW"/>
        </w:rPr>
        <w:t>8</w:t>
      </w:r>
      <w:r>
        <w:rPr>
          <w:rFonts w:ascii="微软雅黑" w:cs="微软雅黑" w:hAnsi="微软雅黑" w:eastAsia="微软雅黑"/>
          <w:sz w:val="24"/>
          <w:szCs w:val="24"/>
          <w:rtl w:val="0"/>
          <w:lang w:val="zh-TW" w:eastAsia="zh-TW"/>
        </w:rPr>
        <w:t>月</w:t>
      </w:r>
      <w:r>
        <w:rPr>
          <w:rFonts w:ascii="微软雅黑" w:cs="微软雅黑" w:hAnsi="微软雅黑" w:eastAsia="微软雅黑"/>
          <w:sz w:val="24"/>
          <w:szCs w:val="24"/>
          <w:rtl w:val="0"/>
          <w:lang w:val="zh-TW" w:eastAsia="zh-TW"/>
        </w:rPr>
        <w:t>17</w:t>
      </w:r>
      <w:r>
        <w:rPr>
          <w:rFonts w:ascii="微软雅黑" w:cs="微软雅黑" w:hAnsi="微软雅黑" w:eastAsia="微软雅黑"/>
          <w:sz w:val="24"/>
          <w:szCs w:val="24"/>
          <w:rtl w:val="0"/>
          <w:lang w:val="zh-TW" w:eastAsia="zh-TW"/>
        </w:rPr>
        <w:t>日</w:t>
      </w:r>
      <w:r>
        <w:rPr>
          <w:rFonts w:ascii="微软雅黑" w:cs="微软雅黑" w:hAnsi="微软雅黑" w:eastAsia="微软雅黑"/>
          <w:sz w:val="24"/>
          <w:szCs w:val="24"/>
          <w:rtl w:val="0"/>
          <w:lang w:val="zh-TW" w:eastAsia="zh-TW"/>
        </w:rPr>
        <w:t>-8</w:t>
      </w:r>
      <w:r>
        <w:rPr>
          <w:rFonts w:ascii="微软雅黑" w:cs="微软雅黑" w:hAnsi="微软雅黑" w:eastAsia="微软雅黑"/>
          <w:sz w:val="24"/>
          <w:szCs w:val="24"/>
          <w:rtl w:val="0"/>
          <w:lang w:val="zh-TW" w:eastAsia="zh-TW"/>
        </w:rPr>
        <w:t>月</w:t>
      </w:r>
      <w:r>
        <w:rPr>
          <w:rFonts w:ascii="微软雅黑" w:cs="微软雅黑" w:hAnsi="微软雅黑" w:eastAsia="微软雅黑"/>
          <w:sz w:val="24"/>
          <w:szCs w:val="24"/>
          <w:rtl w:val="0"/>
          <w:lang w:val="zh-TW" w:eastAsia="zh-TW"/>
        </w:rPr>
        <w:t>21</w:t>
      </w:r>
      <w:r>
        <w:rPr>
          <w:rFonts w:ascii="微软雅黑" w:cs="微软雅黑" w:hAnsi="微软雅黑" w:eastAsia="微软雅黑"/>
          <w:sz w:val="24"/>
          <w:szCs w:val="24"/>
          <w:rtl w:val="0"/>
          <w:lang w:val="zh-TW" w:eastAsia="zh-TW"/>
        </w:rPr>
        <w:t>日</w:t>
      </w:r>
      <w:r>
        <w:rPr>
          <w:rFonts w:ascii="微软雅黑" w:cs="微软雅黑" w:hAnsi="微软雅黑" w:eastAsia="微软雅黑"/>
          <w:sz w:val="24"/>
          <w:szCs w:val="24"/>
          <w:rtl w:val="0"/>
          <w:lang w:val="zh-TW" w:eastAsia="zh-TW"/>
        </w:rPr>
        <w:t>24:00</w:t>
      </w:r>
      <w:r>
        <w:rPr>
          <w:rFonts w:ascii="微软雅黑" w:cs="微软雅黑" w:hAnsi="微软雅黑" w:eastAsia="微软雅黑"/>
          <w:sz w:val="24"/>
          <w:szCs w:val="24"/>
          <w:rtl w:val="0"/>
          <w:lang w:val="zh-TW" w:eastAsia="zh-TW"/>
        </w:rPr>
        <w:t>间报名者）</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color w:val="ff0000"/>
          <w:sz w:val="24"/>
          <w:szCs w:val="24"/>
          <w:u w:color="ff0000"/>
          <w:rtl w:val="0"/>
          <w:lang w:val="zh-TW" w:eastAsia="zh-TW"/>
        </w:rPr>
        <w:t>注：</w:t>
      </w:r>
      <w:r>
        <w:rPr>
          <w:rFonts w:ascii="微软雅黑" w:cs="微软雅黑" w:hAnsi="微软雅黑" w:eastAsia="微软雅黑"/>
          <w:sz w:val="24"/>
          <w:szCs w:val="24"/>
          <w:rtl w:val="0"/>
          <w:lang w:val="zh-TW" w:eastAsia="zh-TW"/>
        </w:rPr>
        <w:t>以上费用包含深圳至香港交通、在港包车费、参访点费用、导师费、资料费、保险、住宿和午餐花销等相关费用。通行证和加注费，以及自行产生的交通费请自理。</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r>
        <w:rPr>
          <w:rFonts w:ascii="微软雅黑" w:cs="微软雅黑" w:hAnsi="微软雅黑" w:eastAsia="微软雅黑"/>
          <w:sz w:val="24"/>
          <w:szCs w:val="24"/>
          <w:rtl w:val="0"/>
          <w:lang w:val="zh-TW" w:eastAsia="zh-TW"/>
        </w:rPr>
        <w:t xml:space="preserve">   本次活动会开具发票，请在报名表中留下发票抬头，会于行前准备会议给到大家。</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Fonts w:ascii="微软雅黑" w:cs="微软雅黑" w:hAnsi="微软雅黑" w:eastAsia="微软雅黑"/>
          <w:b w:val="1"/>
          <w:bCs w:val="1"/>
          <w:color w:val="ffffff"/>
          <w:sz w:val="28"/>
          <w:szCs w:val="28"/>
          <w:u w:color="ffffff"/>
          <w:shd w:val="clear" w:color="auto" w:fill="ff0000"/>
        </w:rPr>
      </w:pPr>
      <w:r>
        <w:rPr>
          <w:rFonts w:ascii="微软雅黑" w:cs="微软雅黑" w:hAnsi="微软雅黑" w:eastAsia="微软雅黑"/>
          <w:b w:val="1"/>
          <w:bCs w:val="1"/>
          <w:color w:val="ffffff"/>
          <w:sz w:val="28"/>
          <w:szCs w:val="28"/>
          <w:u w:color="ffffff"/>
          <w:shd w:val="clear" w:color="auto" w:fill="ff0000"/>
          <w:rtl w:val="0"/>
          <w:lang w:val="zh-TW" w:eastAsia="zh-TW"/>
        </w:rPr>
        <w:t>报名方式</w:t>
      </w:r>
    </w:p>
    <w:p>
      <w:pPr>
        <w:pStyle w:val="默认 A"/>
        <w:numPr>
          <w:ilvl w:val="0"/>
          <w:numId w:val="2"/>
        </w:numPr>
        <w:bidi w:val="0"/>
        <w:ind w:right="0"/>
        <w:jc w:val="center"/>
        <w:rPr>
          <w:rFonts w:ascii="微软雅黑" w:cs="微软雅黑" w:hAnsi="微软雅黑" w:eastAsia="微软雅黑"/>
          <w:color w:val="000000"/>
          <w:sz w:val="28"/>
          <w:szCs w:val="28"/>
          <w:u w:color="ffffff"/>
          <w:shd w:val="clear" w:color="auto" w:fill="ffffff"/>
          <w:rtl w:val="0"/>
          <w:lang w:val="zh-TW" w:eastAsia="zh-TW"/>
        </w:rPr>
      </w:pPr>
      <w:r>
        <w:rPr>
          <w:rFonts w:ascii="微软雅黑" w:cs="微软雅黑" w:hAnsi="微软雅黑" w:eastAsia="微软雅黑"/>
          <w:color w:val="000000"/>
          <w:sz w:val="24"/>
          <w:szCs w:val="24"/>
          <w:u w:color="ffffff"/>
          <w:shd w:val="clear" w:color="auto" w:fill="ffffff"/>
          <w:rtl w:val="0"/>
          <w:lang w:val="zh-TW" w:eastAsia="zh-TW"/>
        </w:rPr>
        <w:t>点击以下链接：</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Style w:val="Hyperlink.0"/>
        </w:rPr>
      </w:pPr>
      <w:r>
        <w:rPr>
          <w:rStyle w:val="Hyperlink.0"/>
        </w:rPr>
        <w:fldChar w:fldCharType="begin" w:fldLock="0"/>
      </w:r>
      <w:r>
        <w:rPr>
          <w:rStyle w:val="Hyperlink.0"/>
        </w:rPr>
        <w:instrText xml:space="preserve"> HYPERLINK "http://lxi.me/bgir5"</w:instrText>
      </w:r>
      <w:r>
        <w:rPr>
          <w:rStyle w:val="Hyperlink.0"/>
        </w:rPr>
        <w:fldChar w:fldCharType="separate" w:fldLock="0"/>
      </w:r>
      <w:r>
        <w:rPr>
          <w:rStyle w:val="Hyperlink.0"/>
          <w:rtl w:val="0"/>
          <w:lang w:val="zh-TW" w:eastAsia="zh-TW"/>
        </w:rPr>
        <w:t>http://lxi.me/bgir5</w:t>
      </w:r>
      <w:r>
        <w:rPr/>
        <w:fldChar w:fldCharType="end" w:fldLock="0"/>
      </w:r>
      <w:r>
        <w:rPr>
          <w:rStyle w:val="Hyperlink.0"/>
          <w:rtl w:val="0"/>
          <w:lang w:val="zh-TW" w:eastAsia="zh-TW"/>
        </w:rPr>
        <w:t> </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Style w:val="无"/>
          <w:rFonts w:ascii="微软雅黑" w:cs="微软雅黑" w:hAnsi="微软雅黑" w:eastAsia="微软雅黑"/>
          <w:color w:val="000000"/>
          <w:sz w:val="24"/>
          <w:szCs w:val="24"/>
          <w:u w:color="ffffff"/>
          <w:shd w:val="clear" w:color="auto" w:fill="ffffff"/>
        </w:rPr>
      </w:pPr>
      <w:r>
        <w:rPr>
          <w:rStyle w:val="无"/>
          <w:rFonts w:ascii="微软雅黑" w:cs="微软雅黑" w:hAnsi="微软雅黑" w:eastAsia="微软雅黑"/>
          <w:color w:val="000000"/>
          <w:sz w:val="24"/>
          <w:szCs w:val="24"/>
          <w:u w:color="ffffff"/>
          <w:shd w:val="clear" w:color="auto" w:fill="ffffff"/>
          <w:rtl w:val="0"/>
          <w:lang w:val="zh-TW" w:eastAsia="zh-TW"/>
        </w:rPr>
        <w:t>或</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Style w:val="Hyperlink.0"/>
        </w:rPr>
      </w:pPr>
      <w:r>
        <w:rPr>
          <w:rStyle w:val="无"/>
          <w:rFonts w:ascii="微软雅黑" w:cs="微软雅黑" w:hAnsi="微软雅黑" w:eastAsia="微软雅黑"/>
          <w:color w:val="000000"/>
          <w:sz w:val="24"/>
          <w:szCs w:val="24"/>
          <w:u w:color="ffffff"/>
          <w:shd w:val="clear" w:color="auto" w:fill="ffffff"/>
          <w:rtl w:val="0"/>
          <w:lang w:val="zh-TW" w:eastAsia="zh-TW"/>
        </w:rPr>
        <w:t xml:space="preserve">2. </w:t>
      </w:r>
      <w:r>
        <w:rPr>
          <w:rStyle w:val="无"/>
          <w:rFonts w:ascii="微软雅黑" w:cs="微软雅黑" w:hAnsi="微软雅黑" w:eastAsia="微软雅黑"/>
          <w:color w:val="000000"/>
          <w:sz w:val="24"/>
          <w:szCs w:val="24"/>
          <w:u w:color="ffffff"/>
          <w:shd w:val="clear" w:color="auto" w:fill="ffffff"/>
          <w:rtl w:val="0"/>
          <w:lang w:val="zh-TW" w:eastAsia="zh-TW"/>
        </w:rPr>
        <w:t>扫描以下二维码报名</w:t>
      </w:r>
      <w:r>
        <w:rPr>
          <w:rStyle w:val="无"/>
          <w:rFonts w:ascii="微软雅黑" w:cs="微软雅黑" w:hAnsi="微软雅黑" w:eastAsia="微软雅黑"/>
          <w:color w:val="000000"/>
          <w:sz w:val="24"/>
          <w:szCs w:val="24"/>
          <w:u w:color="ffffff"/>
          <w:shd w:val="clear" w:color="auto" w:fill="ffffff"/>
          <w:rtl w:val="0"/>
          <w:lang w:val="zh-TW" w:eastAsia="zh-TW"/>
        </w:rPr>
        <w:t>：</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Style w:val="无"/>
          <w:rFonts w:ascii="微软雅黑" w:cs="微软雅黑" w:hAnsi="微软雅黑" w:eastAsia="微软雅黑"/>
          <w:sz w:val="24"/>
          <w:szCs w:val="24"/>
        </w:rPr>
      </w:pPr>
      <w:r>
        <w:rPr>
          <w:rStyle w:val="无"/>
          <w:rFonts w:ascii="微软雅黑" w:cs="微软雅黑" w:hAnsi="微软雅黑" w:eastAsia="微软雅黑"/>
          <w:sz w:val="24"/>
          <w:szCs w:val="24"/>
        </w:rPr>
        <w:drawing>
          <wp:inline distT="0" distB="0" distL="0" distR="0">
            <wp:extent cx="2085975" cy="2085975"/>
            <wp:effectExtent l="0" t="0" r="0" b="0"/>
            <wp:docPr id="1073741847" name="officeArt object" descr="filehelper_1470396951945_93"/>
            <wp:cNvGraphicFramePr/>
            <a:graphic xmlns:a="http://schemas.openxmlformats.org/drawingml/2006/main">
              <a:graphicData uri="http://schemas.openxmlformats.org/drawingml/2006/picture">
                <pic:pic xmlns:pic="http://schemas.openxmlformats.org/drawingml/2006/picture">
                  <pic:nvPicPr>
                    <pic:cNvPr id="1073741847" name="image19.png" descr="filehelper_1470396951945_93"/>
                    <pic:cNvPicPr>
                      <a:picLocks noChangeAspect="1"/>
                    </pic:cNvPicPr>
                  </pic:nvPicPr>
                  <pic:blipFill>
                    <a:blip r:embed="rId22">
                      <a:extLst/>
                    </a:blip>
                    <a:stretch>
                      <a:fillRect/>
                    </a:stretch>
                  </pic:blipFill>
                  <pic:spPr>
                    <a:xfrm>
                      <a:off x="0" y="0"/>
                      <a:ext cx="2085975" cy="2085975"/>
                    </a:xfrm>
                    <a:prstGeom prst="rect">
                      <a:avLst/>
                    </a:prstGeom>
                    <a:ln w="12700" cap="flat">
                      <a:noFill/>
                      <a:miter lim="400000"/>
                    </a:ln>
                    <a:effectLst/>
                  </pic:spPr>
                </pic:pic>
              </a:graphicData>
            </a:graphic>
          </wp:inline>
        </w:drawing>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Style w:val="无"/>
          <w:rFonts w:ascii="微软雅黑" w:cs="微软雅黑" w:hAnsi="微软雅黑" w:eastAsia="微软雅黑"/>
          <w:color w:val="d0cece"/>
          <w:sz w:val="21"/>
          <w:szCs w:val="21"/>
          <w:u w:color="d0cece"/>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Style w:val="无"/>
          <w:rFonts w:ascii="微软雅黑" w:cs="微软雅黑" w:hAnsi="微软雅黑" w:eastAsia="微软雅黑"/>
          <w:b w:val="1"/>
          <w:bCs w:val="1"/>
          <w:color w:val="ffffff"/>
          <w:sz w:val="28"/>
          <w:szCs w:val="28"/>
          <w:u w:color="ffffff"/>
          <w:shd w:val="clear" w:color="auto" w:fill="ff0000"/>
        </w:rPr>
      </w:pPr>
      <w:r>
        <w:rPr>
          <w:rStyle w:val="无"/>
          <w:rFonts w:ascii="微软雅黑" w:cs="微软雅黑" w:hAnsi="微软雅黑" w:eastAsia="微软雅黑"/>
          <w:b w:val="1"/>
          <w:bCs w:val="1"/>
          <w:color w:val="ffffff"/>
          <w:sz w:val="28"/>
          <w:szCs w:val="28"/>
          <w:u w:color="ffffff"/>
          <w:shd w:val="clear" w:color="auto" w:fill="ff0000"/>
          <w:rtl w:val="0"/>
          <w:lang w:val="zh-TW" w:eastAsia="zh-TW"/>
        </w:rPr>
        <w:t>注意事项</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无"/>
          <w:rFonts w:ascii="微软雅黑" w:cs="微软雅黑" w:hAnsi="微软雅黑" w:eastAsia="微软雅黑"/>
          <w:sz w:val="24"/>
          <w:szCs w:val="24"/>
        </w:rPr>
      </w:pPr>
      <w:r>
        <w:rPr>
          <w:rStyle w:val="无"/>
          <w:rFonts w:ascii="微软雅黑" w:cs="微软雅黑" w:hAnsi="微软雅黑" w:eastAsia="微软雅黑"/>
          <w:sz w:val="24"/>
          <w:szCs w:val="24"/>
          <w:rtl w:val="0"/>
          <w:lang w:val="zh-TW" w:eastAsia="zh-TW"/>
        </w:rPr>
        <w:t xml:space="preserve">1. </w:t>
      </w:r>
      <w:r>
        <w:rPr>
          <w:rStyle w:val="无"/>
          <w:rFonts w:ascii="微软雅黑" w:cs="微软雅黑" w:hAnsi="微软雅黑" w:eastAsia="微软雅黑"/>
          <w:sz w:val="24"/>
          <w:szCs w:val="24"/>
          <w:rtl w:val="0"/>
          <w:lang w:val="zh-TW" w:eastAsia="zh-TW"/>
        </w:rPr>
        <w:t>提交报名表后，请在</w:t>
      </w:r>
      <w:r>
        <w:rPr>
          <w:rStyle w:val="无"/>
          <w:rFonts w:ascii="微软雅黑" w:cs="微软雅黑" w:hAnsi="微软雅黑" w:eastAsia="微软雅黑"/>
          <w:b w:val="1"/>
          <w:bCs w:val="1"/>
          <w:color w:val="ff0000"/>
          <w:sz w:val="24"/>
          <w:szCs w:val="24"/>
          <w:u w:color="ff0000"/>
          <w:rtl w:val="0"/>
          <w:lang w:val="zh-TW" w:eastAsia="zh-TW"/>
        </w:rPr>
        <w:t>3</w:t>
      </w:r>
      <w:r>
        <w:rPr>
          <w:rStyle w:val="无"/>
          <w:rFonts w:ascii="微软雅黑" w:cs="微软雅黑" w:hAnsi="微软雅黑" w:eastAsia="微软雅黑"/>
          <w:b w:val="1"/>
          <w:bCs w:val="1"/>
          <w:color w:val="ff0000"/>
          <w:sz w:val="24"/>
          <w:szCs w:val="24"/>
          <w:u w:color="ff0000"/>
          <w:rtl w:val="0"/>
          <w:lang w:val="zh-TW" w:eastAsia="zh-TW"/>
        </w:rPr>
        <w:t>日之内</w:t>
      </w:r>
      <w:r>
        <w:rPr>
          <w:rStyle w:val="无"/>
          <w:rFonts w:ascii="微软雅黑" w:cs="微软雅黑" w:hAnsi="微软雅黑" w:eastAsia="微软雅黑"/>
          <w:sz w:val="24"/>
          <w:szCs w:val="24"/>
          <w:rtl w:val="0"/>
          <w:lang w:val="zh-TW" w:eastAsia="zh-TW"/>
        </w:rPr>
        <w:t>根据以下支付宝信息转账，付款成功后</w:t>
      </w:r>
      <w:r>
        <w:rPr>
          <w:rStyle w:val="无"/>
          <w:rFonts w:ascii="微软雅黑" w:cs="微软雅黑" w:hAnsi="微软雅黑" w:eastAsia="微软雅黑"/>
          <w:sz w:val="24"/>
          <w:szCs w:val="24"/>
          <w:rtl w:val="0"/>
          <w:lang w:val="zh-TW" w:eastAsia="zh-TW"/>
        </w:rPr>
        <w:t>1</w:t>
      </w:r>
      <w:r>
        <w:rPr>
          <w:rStyle w:val="无"/>
          <w:rFonts w:ascii="微软雅黑" w:cs="微软雅黑" w:hAnsi="微软雅黑" w:eastAsia="微软雅黑"/>
          <w:sz w:val="24"/>
          <w:szCs w:val="24"/>
          <w:rtl w:val="0"/>
          <w:lang w:val="zh-TW" w:eastAsia="zh-TW"/>
        </w:rPr>
        <w:t>个工作日内会收到成功报名的短信和邮件。</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无"/>
          <w:rFonts w:ascii="微软雅黑" w:cs="微软雅黑" w:hAnsi="微软雅黑" w:eastAsia="微软雅黑"/>
          <w:sz w:val="24"/>
          <w:szCs w:val="24"/>
        </w:rPr>
      </w:pPr>
      <w:r>
        <w:rPr>
          <w:rStyle w:val="无"/>
          <w:rFonts w:ascii="微软雅黑" w:cs="微软雅黑" w:hAnsi="微软雅黑" w:eastAsia="微软雅黑"/>
          <w:sz w:val="24"/>
          <w:szCs w:val="24"/>
          <w:rtl w:val="0"/>
          <w:lang w:val="zh-TW" w:eastAsia="zh-TW"/>
        </w:rPr>
        <w:t xml:space="preserve"> ※</w:t>
      </w:r>
      <w:r>
        <w:rPr>
          <w:rStyle w:val="无"/>
          <w:rFonts w:ascii="微软雅黑" w:cs="微软雅黑" w:hAnsi="微软雅黑" w:eastAsia="微软雅黑"/>
          <w:sz w:val="24"/>
          <w:szCs w:val="24"/>
          <w:rtl w:val="0"/>
          <w:lang w:val="zh-TW" w:eastAsia="zh-TW"/>
        </w:rPr>
        <w:t>支付宝号：</w:t>
      </w:r>
      <w:r>
        <w:rPr>
          <w:rStyle w:val="无"/>
          <w:rFonts w:ascii="微软雅黑" w:cs="微软雅黑" w:hAnsi="微软雅黑" w:eastAsia="微软雅黑"/>
          <w:b w:val="1"/>
          <w:bCs w:val="1"/>
          <w:color w:val="ff0000"/>
          <w:sz w:val="24"/>
          <w:szCs w:val="24"/>
          <w:u w:color="ff0000"/>
          <w:rtl w:val="0"/>
          <w:lang w:val="zh-TW" w:eastAsia="zh-TW"/>
        </w:rPr>
        <w:t>se@npi.org.cn</w:t>
      </w:r>
      <w:r>
        <w:rPr>
          <w:rStyle w:val="无"/>
          <w:rFonts w:ascii="微软雅黑" w:cs="微软雅黑" w:hAnsi="微软雅黑" w:eastAsia="微软雅黑"/>
          <w:sz w:val="24"/>
          <w:szCs w:val="24"/>
          <w:rtl w:val="0"/>
          <w:lang w:val="zh-TW" w:eastAsia="zh-TW"/>
        </w:rPr>
        <w:t>（上海浦东非营利组织发展中心），转账时请备注</w:t>
      </w:r>
      <w:r>
        <w:rPr>
          <w:rStyle w:val="无"/>
          <w:rFonts w:ascii="微软雅黑" w:cs="微软雅黑" w:hAnsi="微软雅黑" w:eastAsia="微软雅黑"/>
          <w:sz w:val="24"/>
          <w:szCs w:val="24"/>
          <w:rtl w:val="0"/>
          <w:lang w:val="zh-TW" w:eastAsia="zh-TW"/>
        </w:rPr>
        <w:t>“</w:t>
      </w:r>
      <w:r>
        <w:rPr>
          <w:rStyle w:val="无"/>
          <w:rFonts w:ascii="微软雅黑" w:cs="微软雅黑" w:hAnsi="微软雅黑" w:eastAsia="微软雅黑"/>
          <w:b w:val="1"/>
          <w:bCs w:val="1"/>
          <w:color w:val="ff0000"/>
          <w:sz w:val="24"/>
          <w:szCs w:val="24"/>
          <w:u w:color="ff0000"/>
          <w:rtl w:val="0"/>
          <w:lang w:val="zh-TW" w:eastAsia="zh-TW"/>
        </w:rPr>
        <w:t>您的姓名</w:t>
      </w:r>
      <w:r>
        <w:rPr>
          <w:rStyle w:val="无"/>
          <w:rFonts w:ascii="微软雅黑" w:cs="微软雅黑" w:hAnsi="微软雅黑" w:eastAsia="微软雅黑"/>
          <w:b w:val="1"/>
          <w:bCs w:val="1"/>
          <w:color w:val="ff0000"/>
          <w:sz w:val="24"/>
          <w:szCs w:val="24"/>
          <w:u w:color="ff0000"/>
          <w:rtl w:val="0"/>
          <w:lang w:val="zh-TW" w:eastAsia="zh-TW"/>
        </w:rPr>
        <w:t>+</w:t>
      </w:r>
      <w:r>
        <w:rPr>
          <w:rStyle w:val="无"/>
          <w:rFonts w:ascii="微软雅黑" w:cs="微软雅黑" w:hAnsi="微软雅黑" w:eastAsia="微软雅黑"/>
          <w:b w:val="1"/>
          <w:bCs w:val="1"/>
          <w:color w:val="ff0000"/>
          <w:sz w:val="24"/>
          <w:szCs w:val="24"/>
          <w:u w:color="ff0000"/>
          <w:rtl w:val="0"/>
          <w:lang w:val="zh-TW" w:eastAsia="zh-TW"/>
        </w:rPr>
        <w:t>香港社企之旅</w:t>
      </w:r>
      <w:r>
        <w:rPr>
          <w:rStyle w:val="无"/>
          <w:rFonts w:ascii="微软雅黑" w:cs="微软雅黑" w:hAnsi="微软雅黑" w:eastAsia="微软雅黑"/>
          <w:sz w:val="24"/>
          <w:szCs w:val="24"/>
          <w:rtl w:val="0"/>
          <w:lang w:val="zh-TW" w:eastAsia="zh-TW"/>
        </w:rPr>
        <w:t>”</w:t>
      </w:r>
      <w:r>
        <w:rPr>
          <w:rStyle w:val="无"/>
          <w:rFonts w:ascii="微软雅黑" w:cs="微软雅黑" w:hAnsi="微软雅黑" w:eastAsia="微软雅黑"/>
          <w:sz w:val="24"/>
          <w:szCs w:val="24"/>
          <w:rtl w:val="0"/>
          <w:lang w:val="zh-TW" w:eastAsia="zh-TW"/>
        </w:rPr>
        <w:t>。</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无"/>
          <w:rFonts w:ascii="微软雅黑" w:cs="微软雅黑" w:hAnsi="微软雅黑" w:eastAsia="微软雅黑"/>
          <w:sz w:val="24"/>
          <w:szCs w:val="24"/>
        </w:rPr>
      </w:pPr>
      <w:r>
        <w:rPr>
          <w:rStyle w:val="无"/>
          <w:rFonts w:ascii="微软雅黑" w:cs="微软雅黑" w:hAnsi="微软雅黑" w:eastAsia="微软雅黑"/>
          <w:sz w:val="24"/>
          <w:szCs w:val="24"/>
          <w:rtl w:val="0"/>
          <w:lang w:val="zh-TW" w:eastAsia="zh-TW"/>
        </w:rPr>
        <w:t xml:space="preserve">2. </w:t>
      </w:r>
      <w:r>
        <w:rPr>
          <w:rStyle w:val="无"/>
          <w:rFonts w:ascii="微软雅黑" w:cs="微软雅黑" w:hAnsi="微软雅黑" w:eastAsia="微软雅黑"/>
          <w:sz w:val="24"/>
          <w:szCs w:val="24"/>
          <w:rtl w:val="0"/>
          <w:lang w:val="zh-TW" w:eastAsia="zh-TW"/>
        </w:rPr>
        <w:t>经我们确认参与的人员，如果由于自身原因（</w:t>
      </w:r>
      <w:r>
        <w:rPr>
          <w:rStyle w:val="无"/>
          <w:rFonts w:ascii="微软雅黑" w:cs="微软雅黑" w:hAnsi="微软雅黑" w:eastAsia="微软雅黑"/>
          <w:sz w:val="24"/>
          <w:szCs w:val="24"/>
          <w:u w:val="single"/>
          <w:rtl w:val="0"/>
          <w:lang w:val="zh-TW" w:eastAsia="zh-TW"/>
        </w:rPr>
        <w:t>如签证问题、自身时间安排、不能参加行前准备会议等</w:t>
      </w:r>
      <w:r>
        <w:rPr>
          <w:rStyle w:val="无"/>
          <w:rFonts w:ascii="微软雅黑" w:cs="微软雅黑" w:hAnsi="微软雅黑" w:eastAsia="微软雅黑"/>
          <w:sz w:val="24"/>
          <w:szCs w:val="24"/>
          <w:rtl w:val="0"/>
          <w:lang w:val="zh-TW" w:eastAsia="zh-TW"/>
        </w:rPr>
        <w:t>）不能前往，</w:t>
      </w:r>
      <w:r>
        <w:rPr>
          <w:rStyle w:val="无"/>
          <w:rFonts w:ascii="微软雅黑" w:cs="微软雅黑" w:hAnsi="微软雅黑" w:eastAsia="微软雅黑"/>
          <w:b w:val="1"/>
          <w:bCs w:val="1"/>
          <w:color w:val="ff0000"/>
          <w:sz w:val="24"/>
          <w:szCs w:val="24"/>
          <w:u w:color="ff0000"/>
          <w:rtl w:val="0"/>
          <w:lang w:val="zh-TW" w:eastAsia="zh-TW"/>
        </w:rPr>
        <w:t>活动费恕不退还</w:t>
      </w:r>
      <w:r>
        <w:rPr>
          <w:rStyle w:val="无"/>
          <w:rFonts w:ascii="微软雅黑" w:cs="微软雅黑" w:hAnsi="微软雅黑" w:eastAsia="微软雅黑"/>
          <w:sz w:val="24"/>
          <w:szCs w:val="24"/>
          <w:rtl w:val="0"/>
          <w:lang w:val="zh-TW" w:eastAsia="zh-TW"/>
        </w:rPr>
        <w:t>。</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无"/>
          <w:rFonts w:ascii="微软雅黑" w:cs="微软雅黑" w:hAnsi="微软雅黑" w:eastAsia="微软雅黑"/>
          <w:sz w:val="24"/>
          <w:szCs w:val="24"/>
        </w:rPr>
      </w:pPr>
      <w:r>
        <w:rPr>
          <w:rStyle w:val="无"/>
          <w:rFonts w:ascii="微软雅黑" w:cs="微软雅黑" w:hAnsi="微软雅黑" w:eastAsia="微软雅黑"/>
          <w:sz w:val="24"/>
          <w:szCs w:val="24"/>
          <w:rtl w:val="0"/>
          <w:lang w:val="zh-TW" w:eastAsia="zh-TW"/>
        </w:rPr>
        <w:t xml:space="preserve">3. </w:t>
      </w:r>
      <w:r>
        <w:rPr>
          <w:rStyle w:val="无"/>
          <w:rFonts w:ascii="微软雅黑" w:cs="微软雅黑" w:hAnsi="微软雅黑" w:eastAsia="微软雅黑"/>
          <w:b w:val="1"/>
          <w:bCs w:val="1"/>
          <w:color w:val="ff0000"/>
          <w:sz w:val="24"/>
          <w:szCs w:val="24"/>
          <w:u w:color="ff0000"/>
          <w:rtl w:val="0"/>
          <w:lang w:val="zh-TW" w:eastAsia="zh-TW"/>
        </w:rPr>
        <w:t>20</w:t>
      </w:r>
      <w:r>
        <w:rPr>
          <w:rStyle w:val="无"/>
          <w:rFonts w:ascii="微软雅黑" w:cs="微软雅黑" w:hAnsi="微软雅黑" w:eastAsia="微软雅黑"/>
          <w:b w:val="1"/>
          <w:bCs w:val="1"/>
          <w:color w:val="ff0000"/>
          <w:sz w:val="24"/>
          <w:szCs w:val="24"/>
          <w:u w:color="ff0000"/>
          <w:rtl w:val="0"/>
          <w:lang w:val="zh-TW" w:eastAsia="zh-TW"/>
        </w:rPr>
        <w:t>人成团，</w:t>
      </w:r>
      <w:r>
        <w:rPr>
          <w:rStyle w:val="无"/>
          <w:rFonts w:ascii="微软雅黑" w:cs="微软雅黑" w:hAnsi="微软雅黑" w:eastAsia="微软雅黑"/>
          <w:b w:val="1"/>
          <w:bCs w:val="1"/>
          <w:color w:val="ff0000"/>
          <w:sz w:val="24"/>
          <w:szCs w:val="24"/>
          <w:u w:color="ff0000"/>
          <w:rtl w:val="0"/>
          <w:lang w:val="zh-TW" w:eastAsia="zh-TW"/>
        </w:rPr>
        <w:t>40</w:t>
      </w:r>
      <w:r>
        <w:rPr>
          <w:rStyle w:val="无"/>
          <w:rFonts w:ascii="微软雅黑" w:cs="微软雅黑" w:hAnsi="微软雅黑" w:eastAsia="微软雅黑"/>
          <w:b w:val="1"/>
          <w:bCs w:val="1"/>
          <w:color w:val="ff0000"/>
          <w:sz w:val="24"/>
          <w:szCs w:val="24"/>
          <w:u w:color="ff0000"/>
          <w:rtl w:val="0"/>
          <w:lang w:val="zh-TW" w:eastAsia="zh-TW"/>
        </w:rPr>
        <w:t>人封顶，额满即止。</w:t>
      </w:r>
      <w:r>
        <w:rPr>
          <w:rStyle w:val="无"/>
          <w:rFonts w:ascii="微软雅黑" w:cs="微软雅黑" w:hAnsi="微软雅黑" w:eastAsia="微软雅黑"/>
          <w:sz w:val="24"/>
          <w:szCs w:val="24"/>
          <w:rtl w:val="0"/>
          <w:lang w:val="zh-TW" w:eastAsia="zh-TW"/>
        </w:rPr>
        <w:t>若无法成团，将于</w:t>
      </w:r>
      <w:r>
        <w:rPr>
          <w:rStyle w:val="无"/>
          <w:rFonts w:ascii="微软雅黑" w:cs="微软雅黑" w:hAnsi="微软雅黑" w:eastAsia="微软雅黑"/>
          <w:b w:val="1"/>
          <w:bCs w:val="1"/>
          <w:color w:val="ff0000"/>
          <w:sz w:val="24"/>
          <w:szCs w:val="24"/>
          <w:u w:color="ff0000"/>
          <w:rtl w:val="0"/>
          <w:lang w:val="zh-TW" w:eastAsia="zh-TW"/>
        </w:rPr>
        <w:t>9</w:t>
      </w:r>
      <w:r>
        <w:rPr>
          <w:rStyle w:val="无"/>
          <w:rFonts w:ascii="微软雅黑" w:cs="微软雅黑" w:hAnsi="微软雅黑" w:eastAsia="微软雅黑"/>
          <w:b w:val="1"/>
          <w:bCs w:val="1"/>
          <w:color w:val="ff0000"/>
          <w:sz w:val="24"/>
          <w:szCs w:val="24"/>
          <w:u w:color="ff0000"/>
          <w:rtl w:val="0"/>
          <w:lang w:val="zh-TW" w:eastAsia="zh-TW"/>
        </w:rPr>
        <w:t>月</w:t>
      </w:r>
      <w:r>
        <w:rPr>
          <w:rStyle w:val="无"/>
          <w:rFonts w:ascii="微软雅黑" w:cs="微软雅黑" w:hAnsi="微软雅黑" w:eastAsia="微软雅黑"/>
          <w:b w:val="1"/>
          <w:bCs w:val="1"/>
          <w:color w:val="ff0000"/>
          <w:sz w:val="24"/>
          <w:szCs w:val="24"/>
          <w:u w:color="ff0000"/>
          <w:rtl w:val="0"/>
          <w:lang w:val="zh-TW" w:eastAsia="zh-TW"/>
        </w:rPr>
        <w:t>6</w:t>
      </w:r>
      <w:r>
        <w:rPr>
          <w:rStyle w:val="无"/>
          <w:rFonts w:ascii="微软雅黑" w:cs="微软雅黑" w:hAnsi="微软雅黑" w:eastAsia="微软雅黑"/>
          <w:b w:val="1"/>
          <w:bCs w:val="1"/>
          <w:color w:val="ff0000"/>
          <w:sz w:val="24"/>
          <w:szCs w:val="24"/>
          <w:u w:color="ff0000"/>
          <w:rtl w:val="0"/>
          <w:lang w:val="zh-TW" w:eastAsia="zh-TW"/>
        </w:rPr>
        <w:t>日前</w:t>
      </w:r>
      <w:r>
        <w:rPr>
          <w:rStyle w:val="无"/>
          <w:rFonts w:ascii="微软雅黑" w:cs="微软雅黑" w:hAnsi="微软雅黑" w:eastAsia="微软雅黑"/>
          <w:sz w:val="24"/>
          <w:szCs w:val="24"/>
          <w:rtl w:val="0"/>
          <w:lang w:val="zh-TW" w:eastAsia="zh-TW"/>
        </w:rPr>
        <w:t xml:space="preserve">通知，并无息退还全款。 </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微软雅黑" w:cs="微软雅黑" w:hAnsi="微软雅黑" w:eastAsia="微软雅黑"/>
          <w:sz w:val="24"/>
          <w:szCs w:val="24"/>
        </w:rPr>
      </w:pP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Style w:val="无"/>
          <w:rFonts w:ascii="微软雅黑" w:cs="微软雅黑" w:hAnsi="微软雅黑" w:eastAsia="微软雅黑"/>
          <w:b w:val="1"/>
          <w:bCs w:val="1"/>
          <w:color w:val="ffffff"/>
          <w:sz w:val="28"/>
          <w:szCs w:val="28"/>
          <w:u w:color="ffffff"/>
          <w:shd w:val="clear" w:color="auto" w:fill="ff0000"/>
        </w:rPr>
      </w:pPr>
      <w:r>
        <w:rPr>
          <w:rStyle w:val="无"/>
          <w:rFonts w:ascii="微软雅黑" w:cs="微软雅黑" w:hAnsi="微软雅黑" w:eastAsia="微软雅黑"/>
          <w:b w:val="1"/>
          <w:bCs w:val="1"/>
          <w:color w:val="ffffff"/>
          <w:sz w:val="28"/>
          <w:szCs w:val="28"/>
          <w:u w:color="ffffff"/>
          <w:shd w:val="clear" w:color="auto" w:fill="ff0000"/>
          <w:rtl w:val="0"/>
          <w:lang w:val="zh-TW" w:eastAsia="zh-TW"/>
        </w:rPr>
        <w:t>咨询联系</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无"/>
          <w:rFonts w:ascii="微软雅黑" w:cs="微软雅黑" w:hAnsi="微软雅黑" w:eastAsia="微软雅黑"/>
          <w:sz w:val="24"/>
          <w:szCs w:val="24"/>
        </w:rPr>
      </w:pPr>
      <w:r>
        <w:rPr>
          <w:rStyle w:val="无"/>
          <w:rFonts w:ascii="微软雅黑" w:cs="微软雅黑" w:hAnsi="微软雅黑" w:eastAsia="微软雅黑"/>
          <w:sz w:val="24"/>
          <w:szCs w:val="24"/>
          <w:rtl w:val="0"/>
          <w:lang w:val="zh-TW" w:eastAsia="zh-TW"/>
        </w:rPr>
        <w:t>若有问题，欢迎通过以下方式咨询</w:t>
      </w:r>
      <w:r>
        <w:rPr>
          <w:rStyle w:val="无"/>
          <w:rFonts w:ascii="微软雅黑" w:cs="微软雅黑" w:hAnsi="微软雅黑" w:eastAsia="微软雅黑"/>
          <w:sz w:val="24"/>
          <w:szCs w:val="24"/>
          <w:rtl w:val="0"/>
          <w:lang w:val="zh-TW" w:eastAsia="zh-TW"/>
        </w:rPr>
        <w:t>：</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无"/>
          <w:rFonts w:ascii="微软雅黑" w:cs="微软雅黑" w:hAnsi="微软雅黑" w:eastAsia="微软雅黑"/>
          <w:b w:val="1"/>
          <w:bCs w:val="1"/>
          <w:sz w:val="24"/>
          <w:szCs w:val="24"/>
        </w:rPr>
      </w:pPr>
      <w:r>
        <w:rPr>
          <w:rStyle w:val="无"/>
          <w:rFonts w:ascii="微软雅黑" w:cs="微软雅黑" w:hAnsi="微软雅黑" w:eastAsia="微软雅黑"/>
          <w:b w:val="1"/>
          <w:bCs w:val="1"/>
          <w:sz w:val="24"/>
          <w:szCs w:val="24"/>
          <w:rtl w:val="0"/>
          <w:lang w:val="zh-TW" w:eastAsia="zh-TW"/>
        </w:rPr>
        <w:t xml:space="preserve">1. </w:t>
      </w:r>
      <w:r>
        <w:rPr>
          <w:rStyle w:val="无"/>
          <w:rFonts w:ascii="微软雅黑" w:cs="微软雅黑" w:hAnsi="微软雅黑" w:eastAsia="微软雅黑"/>
          <w:b w:val="1"/>
          <w:bCs w:val="1"/>
          <w:sz w:val="24"/>
          <w:szCs w:val="24"/>
          <w:rtl w:val="0"/>
          <w:lang w:val="zh-TW" w:eastAsia="zh-TW"/>
        </w:rPr>
        <w:t>电话咨询</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无"/>
          <w:rFonts w:ascii="微软雅黑" w:cs="微软雅黑" w:hAnsi="微软雅黑" w:eastAsia="微软雅黑"/>
          <w:sz w:val="24"/>
          <w:szCs w:val="24"/>
        </w:rPr>
      </w:pPr>
      <w:r>
        <w:rPr>
          <w:rStyle w:val="无"/>
          <w:rFonts w:ascii="微软雅黑" w:cs="微软雅黑" w:hAnsi="微软雅黑" w:eastAsia="微软雅黑"/>
          <w:sz w:val="24"/>
          <w:szCs w:val="24"/>
          <w:rtl w:val="0"/>
          <w:lang w:val="zh-TW" w:eastAsia="zh-TW"/>
        </w:rPr>
        <w:t xml:space="preserve">李女士  </w:t>
      </w:r>
      <w:r>
        <w:rPr>
          <w:rStyle w:val="无"/>
          <w:rFonts w:ascii="微软雅黑" w:cs="微软雅黑" w:hAnsi="微软雅黑" w:eastAsia="微软雅黑"/>
          <w:sz w:val="24"/>
          <w:szCs w:val="24"/>
          <w:rtl w:val="0"/>
          <w:lang w:val="zh-TW" w:eastAsia="zh-TW"/>
        </w:rPr>
        <w:t>13537879404</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无"/>
          <w:rFonts w:ascii="微软雅黑" w:cs="微软雅黑" w:hAnsi="微软雅黑" w:eastAsia="微软雅黑"/>
          <w:sz w:val="24"/>
          <w:szCs w:val="24"/>
        </w:rPr>
      </w:pPr>
      <w:r>
        <w:rPr>
          <w:rStyle w:val="无"/>
          <w:rFonts w:ascii="微软雅黑" w:cs="微软雅黑" w:hAnsi="微软雅黑" w:eastAsia="微软雅黑"/>
          <w:sz w:val="24"/>
          <w:szCs w:val="24"/>
          <w:rtl w:val="0"/>
          <w:lang w:val="zh-TW" w:eastAsia="zh-TW"/>
        </w:rPr>
        <w:t>何女士</w:t>
      </w:r>
      <w:r>
        <w:rPr>
          <w:rStyle w:val="无"/>
          <w:rFonts w:ascii="微软雅黑" w:cs="微软雅黑" w:hAnsi="微软雅黑" w:eastAsia="微软雅黑"/>
          <w:sz w:val="24"/>
          <w:szCs w:val="24"/>
          <w:rtl w:val="0"/>
          <w:lang w:val="en-US"/>
        </w:rPr>
        <w:t xml:space="preserve">  13650872494</w:t>
      </w:r>
    </w:p>
    <w:p>
      <w:pPr>
        <w:pStyle w:val="默认 A"/>
        <w:numPr>
          <w:ilvl w:val="0"/>
          <w:numId w:val="3"/>
        </w:numPr>
        <w:bidi w:val="0"/>
        <w:ind w:right="0"/>
        <w:jc w:val="both"/>
        <w:rPr>
          <w:rStyle w:val="无"/>
          <w:rFonts w:ascii="微软雅黑" w:cs="微软雅黑" w:hAnsi="微软雅黑" w:eastAsia="微软雅黑"/>
          <w:sz w:val="24"/>
          <w:szCs w:val="24"/>
          <w:rtl w:val="0"/>
          <w:lang w:val="zh-TW" w:eastAsia="zh-TW"/>
        </w:rPr>
      </w:pPr>
      <w:r>
        <w:rPr>
          <w:rStyle w:val="无"/>
          <w:rFonts w:ascii="微软雅黑" w:cs="微软雅黑" w:hAnsi="微软雅黑" w:eastAsia="微软雅黑" w:hint="eastAsia"/>
          <w:b w:val="1"/>
          <w:bCs w:val="1"/>
          <w:sz w:val="24"/>
          <w:szCs w:val="24"/>
          <w:rtl w:val="0"/>
          <w:lang w:val="zh-TW" w:eastAsia="zh-TW"/>
        </w:rPr>
        <w:t>邮件咨询</w:t>
      </w:r>
      <w:r>
        <w:rPr>
          <w:rStyle w:val="无"/>
          <w:rFonts w:ascii="微软雅黑" w:cs="微软雅黑" w:hAnsi="微软雅黑" w:eastAsia="微软雅黑"/>
          <w:sz w:val="24"/>
          <w:szCs w:val="24"/>
          <w:rtl w:val="0"/>
          <w:lang w:val="zh-TW" w:eastAsia="zh-TW"/>
        </w:rPr>
        <w:t>：</w:t>
      </w:r>
      <w:r>
        <w:rPr>
          <w:rStyle w:val="Hyperlink.1"/>
          <w:rFonts w:ascii="微软雅黑" w:cs="微软雅黑" w:hAnsi="微软雅黑" w:eastAsia="微软雅黑"/>
          <w:sz w:val="24"/>
          <w:szCs w:val="24"/>
          <w:lang w:val="en-US"/>
        </w:rPr>
        <w:fldChar w:fldCharType="begin" w:fldLock="0"/>
      </w:r>
      <w:r>
        <w:rPr>
          <w:rStyle w:val="Hyperlink.1"/>
          <w:rFonts w:ascii="微软雅黑" w:cs="微软雅黑" w:hAnsi="微软雅黑" w:eastAsia="微软雅黑"/>
          <w:sz w:val="24"/>
          <w:szCs w:val="24"/>
          <w:lang w:val="en-US"/>
        </w:rPr>
        <w:instrText xml:space="preserve"> HYPERLINK "mailto:infosz@npi.org.cn"</w:instrText>
      </w:r>
      <w:r>
        <w:rPr>
          <w:rStyle w:val="Hyperlink.1"/>
          <w:rFonts w:ascii="微软雅黑" w:cs="微软雅黑" w:hAnsi="微软雅黑" w:eastAsia="微软雅黑"/>
          <w:sz w:val="24"/>
          <w:szCs w:val="24"/>
          <w:lang w:val="en-US"/>
        </w:rPr>
        <w:fldChar w:fldCharType="separate" w:fldLock="0"/>
      </w:r>
      <w:r>
        <w:rPr>
          <w:rStyle w:val="Hyperlink.1"/>
          <w:rFonts w:ascii="微软雅黑" w:cs="微软雅黑" w:hAnsi="微软雅黑" w:eastAsia="微软雅黑"/>
          <w:sz w:val="24"/>
          <w:szCs w:val="24"/>
          <w:rtl w:val="0"/>
          <w:lang w:val="en-US"/>
        </w:rPr>
        <w:t>infosz@npi.org.cn</w:t>
      </w:r>
      <w:r>
        <w:rPr>
          <w:rFonts w:ascii="微软雅黑" w:cs="微软雅黑" w:hAnsi="微软雅黑" w:eastAsia="微软雅黑"/>
          <w:sz w:val="24"/>
          <w:szCs w:val="24"/>
        </w:rPr>
        <w:fldChar w:fldCharType="end" w:fldLock="0"/>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ind w:left="360" w:firstLine="0"/>
        <w:rPr>
          <w:rFonts w:ascii="微软雅黑" w:cs="微软雅黑" w:hAnsi="微软雅黑" w:eastAsia="微软雅黑"/>
          <w:sz w:val="24"/>
          <w:szCs w:val="24"/>
          <w:lang w:val="en-US"/>
        </w:rPr>
      </w:pPr>
    </w:p>
    <w:p>
      <w:pPr>
        <w:pStyle w:val="默认 A"/>
        <w:tabs>
          <w:tab w:val="left" w:pos="420"/>
          <w:tab w:val="left" w:pos="840"/>
          <w:tab w:val="left" w:pos="1260"/>
          <w:tab w:val="left" w:pos="1680"/>
          <w:tab w:val="left" w:pos="2100"/>
          <w:tab w:val="left" w:pos="2520"/>
          <w:tab w:val="left" w:pos="2940"/>
        </w:tabs>
        <w:rPr>
          <w:rStyle w:val="无"/>
          <w:rFonts w:ascii="微软雅黑" w:cs="微软雅黑" w:hAnsi="微软雅黑" w:eastAsia="微软雅黑"/>
          <w:sz w:val="24"/>
          <w:szCs w:val="24"/>
        </w:rPr>
      </w:pPr>
      <w:r>
        <w:rPr>
          <w:rStyle w:val="无"/>
          <w:rFonts w:ascii="微软雅黑" w:cs="微软雅黑" w:hAnsi="微软雅黑" w:eastAsia="微软雅黑"/>
          <w:sz w:val="24"/>
          <w:szCs w:val="24"/>
        </w:rPr>
        <mc:AlternateContent>
          <mc:Choice Requires="wps">
            <w:drawing>
              <wp:anchor distT="0" distB="0" distL="0" distR="0" simplePos="0" relativeHeight="251656192" behindDoc="1" locked="0" layoutInCell="1" allowOverlap="1">
                <wp:simplePos x="0" y="0"/>
                <wp:positionH relativeFrom="page">
                  <wp:posOffset>1143000</wp:posOffset>
                </wp:positionH>
                <wp:positionV relativeFrom="line">
                  <wp:posOffset>40640</wp:posOffset>
                </wp:positionV>
                <wp:extent cx="5238750" cy="2228850"/>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5238750" cy="2228850"/>
                        </a:xfrm>
                        <a:prstGeom prst="rect">
                          <a:avLst/>
                        </a:prstGeom>
                        <a:solidFill>
                          <a:srgbClr val="FBE5D6"/>
                        </a:solidFill>
                        <a:ln w="12700" cap="flat">
                          <a:solidFill>
                            <a:schemeClr val="accent2"/>
                          </a:solidFill>
                          <a:prstDash val="solid"/>
                          <a:miter lim="800000"/>
                        </a:ln>
                        <a:effectLst/>
                      </wps:spPr>
                      <wps:bodyPr/>
                    </wps:wsp>
                  </a:graphicData>
                </a:graphic>
              </wp:anchor>
            </w:drawing>
          </mc:Choice>
          <mc:Fallback>
            <w:pict>
              <v:rect id="_x0000_s1028" style="visibility:visible;position:absolute;margin-left:90.0pt;margin-top:3.2pt;width:412.5pt;height:175.5pt;z-index:-251660288;mso-position-horizontal:absolute;mso-position-horizontal-relative:page;mso-position-vertical:absolute;mso-position-vertical-relative:line;mso-wrap-distance-left:0.0pt;mso-wrap-distance-top:0.0pt;mso-wrap-distance-right:0.0pt;mso-wrap-distance-bottom:0.0pt;">
                <v:fill color="#FBE5D6" opacity="100.0%" type="solid"/>
                <v:stroke filltype="solid" color="#ED7D31"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rStyle w:val="无"/>
          <w:rFonts w:ascii="微软雅黑" w:cs="微软雅黑" w:hAnsi="微软雅黑" w:eastAsia="微软雅黑"/>
          <w:sz w:val="24"/>
          <w:szCs w:val="24"/>
        </w:rPr>
        <w:tab/>
        <w:tab/>
        <w:tab/>
        <w:tab/>
        <w:tab/>
        <w:tab/>
        <w:tab/>
        <w:tab/>
      </w:r>
    </w:p>
    <w:p>
      <w:pPr>
        <w:pStyle w:val="默认 A"/>
        <w:tabs>
          <w:tab w:val="left" w:pos="420"/>
          <w:tab w:val="left" w:pos="840"/>
          <w:tab w:val="left" w:pos="1260"/>
          <w:tab w:val="left" w:pos="1680"/>
          <w:tab w:val="left" w:pos="2100"/>
          <w:tab w:val="left" w:pos="2520"/>
          <w:tab w:val="left" w:pos="2940"/>
        </w:tabs>
        <w:jc w:val="center"/>
        <w:rPr>
          <w:rStyle w:val="无"/>
          <w:rFonts w:ascii="微软雅黑" w:cs="微软雅黑" w:hAnsi="微软雅黑" w:eastAsia="微软雅黑"/>
          <w:b w:val="1"/>
          <w:bCs w:val="1"/>
          <w:color w:val="ff0000"/>
          <w:sz w:val="36"/>
          <w:szCs w:val="36"/>
          <w:u w:color="ff0000"/>
        </w:rPr>
      </w:pPr>
      <w:r>
        <w:rPr>
          <w:rStyle w:val="无"/>
          <w:rFonts w:ascii="微软雅黑" w:cs="微软雅黑" w:hAnsi="微软雅黑" w:eastAsia="微软雅黑"/>
          <w:b w:val="1"/>
          <w:bCs w:val="1"/>
          <w:color w:val="ff0000"/>
          <w:sz w:val="36"/>
          <w:szCs w:val="36"/>
          <w:u w:color="ff0000"/>
          <w:rtl w:val="0"/>
          <w:lang w:val="zh-TW" w:eastAsia="zh-TW"/>
        </w:rPr>
        <w:t>-</w:t>
      </w:r>
      <w:r>
        <w:rPr>
          <w:rStyle w:val="无"/>
          <w:rFonts w:ascii="微软雅黑" w:cs="微软雅黑" w:hAnsi="微软雅黑" w:eastAsia="微软雅黑"/>
          <w:b w:val="1"/>
          <w:bCs w:val="1"/>
          <w:color w:val="ff0000"/>
          <w:sz w:val="36"/>
          <w:szCs w:val="36"/>
          <w:u w:color="ff0000"/>
          <w:rtl w:val="0"/>
          <w:lang w:val="zh-TW" w:eastAsia="zh-TW"/>
        </w:rPr>
        <w:t>报名截止时间</w:t>
      </w:r>
      <w:r>
        <w:rPr>
          <w:rStyle w:val="无"/>
          <w:rFonts w:ascii="微软雅黑" w:cs="微软雅黑" w:hAnsi="微软雅黑" w:eastAsia="微软雅黑"/>
          <w:b w:val="1"/>
          <w:bCs w:val="1"/>
          <w:color w:val="ff0000"/>
          <w:sz w:val="36"/>
          <w:szCs w:val="36"/>
          <w:u w:color="ff0000"/>
          <w:rtl w:val="0"/>
          <w:lang w:val="zh-TW" w:eastAsia="zh-TW"/>
        </w:rPr>
        <w:t>—</w:t>
      </w:r>
    </w:p>
    <w:p>
      <w:pPr>
        <w:pStyle w:val="默认 A"/>
        <w:tabs>
          <w:tab w:val="left" w:pos="420"/>
          <w:tab w:val="left" w:pos="840"/>
          <w:tab w:val="left" w:pos="1260"/>
          <w:tab w:val="left" w:pos="1680"/>
          <w:tab w:val="left" w:pos="2100"/>
          <w:tab w:val="left" w:pos="2520"/>
          <w:tab w:val="left" w:pos="2940"/>
        </w:tabs>
        <w:jc w:val="center"/>
        <w:rPr>
          <w:rStyle w:val="无"/>
          <w:rFonts w:ascii="微软雅黑" w:cs="微软雅黑" w:hAnsi="微软雅黑" w:eastAsia="微软雅黑"/>
          <w:b w:val="1"/>
          <w:bCs w:val="1"/>
          <w:color w:val="ff0000"/>
          <w:sz w:val="28"/>
          <w:szCs w:val="28"/>
          <w:u w:color="ff0000"/>
        </w:rPr>
      </w:pPr>
      <w:r>
        <w:rPr>
          <w:rStyle w:val="无"/>
          <w:rFonts w:ascii="微软雅黑" w:cs="微软雅黑" w:hAnsi="微软雅黑" w:eastAsia="微软雅黑"/>
          <w:b w:val="1"/>
          <w:bCs w:val="1"/>
          <w:color w:val="ff0000"/>
          <w:sz w:val="28"/>
          <w:szCs w:val="28"/>
          <w:u w:color="ff0000"/>
          <w:rtl w:val="0"/>
          <w:lang w:val="zh-TW" w:eastAsia="zh-TW"/>
        </w:rPr>
        <w:t>2016</w:t>
      </w:r>
      <w:r>
        <w:rPr>
          <w:rStyle w:val="无"/>
          <w:rFonts w:ascii="微软雅黑" w:cs="微软雅黑" w:hAnsi="微软雅黑" w:eastAsia="微软雅黑"/>
          <w:b w:val="1"/>
          <w:bCs w:val="1"/>
          <w:color w:val="ff0000"/>
          <w:sz w:val="28"/>
          <w:szCs w:val="28"/>
          <w:u w:color="ff0000"/>
          <w:rtl w:val="0"/>
          <w:lang w:val="zh-TW" w:eastAsia="zh-TW"/>
        </w:rPr>
        <w:t>年</w:t>
      </w:r>
      <w:r>
        <w:rPr>
          <w:rStyle w:val="无"/>
          <w:rFonts w:ascii="微软雅黑" w:cs="微软雅黑" w:hAnsi="微软雅黑" w:eastAsia="微软雅黑"/>
          <w:b w:val="1"/>
          <w:bCs w:val="1"/>
          <w:color w:val="ff0000"/>
          <w:sz w:val="28"/>
          <w:szCs w:val="28"/>
          <w:u w:color="ff0000"/>
          <w:rtl w:val="0"/>
          <w:lang w:val="zh-TW" w:eastAsia="zh-TW"/>
        </w:rPr>
        <w:t>8</w:t>
      </w:r>
      <w:r>
        <w:rPr>
          <w:rStyle w:val="无"/>
          <w:rFonts w:ascii="微软雅黑" w:cs="微软雅黑" w:hAnsi="微软雅黑" w:eastAsia="微软雅黑"/>
          <w:b w:val="1"/>
          <w:bCs w:val="1"/>
          <w:color w:val="ff0000"/>
          <w:sz w:val="28"/>
          <w:szCs w:val="28"/>
          <w:u w:color="ff0000"/>
          <w:rtl w:val="0"/>
          <w:lang w:val="zh-TW" w:eastAsia="zh-TW"/>
        </w:rPr>
        <w:t>月</w:t>
      </w:r>
      <w:r>
        <w:rPr>
          <w:rStyle w:val="无"/>
          <w:rFonts w:ascii="微软雅黑" w:cs="微软雅黑" w:hAnsi="微软雅黑" w:eastAsia="微软雅黑"/>
          <w:b w:val="1"/>
          <w:bCs w:val="1"/>
          <w:color w:val="ff0000"/>
          <w:sz w:val="28"/>
          <w:szCs w:val="28"/>
          <w:u w:color="ff0000"/>
          <w:rtl w:val="0"/>
          <w:lang w:val="zh-TW" w:eastAsia="zh-TW"/>
        </w:rPr>
        <w:t>21</w:t>
      </w:r>
      <w:r>
        <w:rPr>
          <w:rStyle w:val="无"/>
          <w:rFonts w:ascii="微软雅黑" w:cs="微软雅黑" w:hAnsi="微软雅黑" w:eastAsia="微软雅黑"/>
          <w:b w:val="1"/>
          <w:bCs w:val="1"/>
          <w:color w:val="ff0000"/>
          <w:sz w:val="28"/>
          <w:szCs w:val="28"/>
          <w:u w:color="ff0000"/>
          <w:rtl w:val="0"/>
          <w:lang w:val="zh-TW" w:eastAsia="zh-TW"/>
        </w:rPr>
        <w:t>日</w:t>
      </w:r>
      <w:r>
        <w:rPr>
          <w:rStyle w:val="无"/>
          <w:rFonts w:ascii="微软雅黑" w:cs="微软雅黑" w:hAnsi="微软雅黑" w:eastAsia="微软雅黑"/>
          <w:b w:val="1"/>
          <w:bCs w:val="1"/>
          <w:color w:val="ff0000"/>
          <w:sz w:val="28"/>
          <w:szCs w:val="28"/>
          <w:u w:color="ff0000"/>
          <w:rtl w:val="0"/>
          <w:lang w:val="zh-TW" w:eastAsia="zh-TW"/>
        </w:rPr>
        <w:t>24:00</w:t>
      </w:r>
    </w:p>
    <w:p>
      <w:pPr>
        <w:pStyle w:val="默认 A"/>
        <w:tabs>
          <w:tab w:val="left" w:pos="420"/>
          <w:tab w:val="left" w:pos="840"/>
          <w:tab w:val="left" w:pos="1260"/>
          <w:tab w:val="left" w:pos="1680"/>
          <w:tab w:val="left" w:pos="2100"/>
          <w:tab w:val="left" w:pos="2520"/>
          <w:tab w:val="left" w:pos="2940"/>
        </w:tabs>
        <w:jc w:val="center"/>
        <w:rPr>
          <w:rStyle w:val="无"/>
          <w:rFonts w:ascii="微软雅黑" w:cs="微软雅黑" w:hAnsi="微软雅黑" w:eastAsia="微软雅黑"/>
          <w:color w:val="c00000"/>
          <w:sz w:val="24"/>
          <w:szCs w:val="24"/>
          <w:u w:color="c00000"/>
        </w:rPr>
      </w:pPr>
      <w:r>
        <w:rPr>
          <w:rStyle w:val="无"/>
          <w:rFonts w:ascii="微软雅黑" w:cs="微软雅黑" w:hAnsi="微软雅黑" w:eastAsia="微软雅黑"/>
          <w:color w:val="c00000"/>
          <w:sz w:val="24"/>
          <w:szCs w:val="24"/>
          <w:u w:color="c00000"/>
          <w:rtl w:val="0"/>
          <w:lang w:val="zh-TW" w:eastAsia="zh-TW"/>
        </w:rPr>
        <w:t>（不同优惠价格有不同的截止时间，请伙伴们及时留意上文</w:t>
      </w:r>
      <w:r>
        <w:rPr>
          <w:rStyle w:val="无"/>
          <w:rFonts w:ascii="微软雅黑" w:cs="微软雅黑" w:hAnsi="微软雅黑" w:eastAsia="微软雅黑"/>
          <w:color w:val="c00000"/>
          <w:sz w:val="24"/>
          <w:szCs w:val="24"/>
          <w:u w:color="c00000"/>
          <w:lang w:val="zh-TW" w:eastAsia="zh-TW"/>
        </w:rPr>
        <w:tab/>
      </w:r>
      <w:r>
        <w:rPr>
          <w:rStyle w:val="无"/>
          <w:rFonts w:ascii="微软雅黑" w:cs="微软雅黑" w:hAnsi="微软雅黑" w:eastAsia="微软雅黑"/>
          <w:b w:val="1"/>
          <w:bCs w:val="1"/>
          <w:color w:val="c00000"/>
          <w:sz w:val="24"/>
          <w:szCs w:val="24"/>
          <w:u w:color="c00000"/>
          <w:rtl w:val="0"/>
          <w:lang w:val="zh-TW" w:eastAsia="zh-TW"/>
        </w:rPr>
        <w:t xml:space="preserve"> “</w:t>
      </w:r>
      <w:r>
        <w:rPr>
          <w:rStyle w:val="无"/>
          <w:rFonts w:ascii="微软雅黑" w:cs="微软雅黑" w:hAnsi="微软雅黑" w:eastAsia="微软雅黑"/>
          <w:b w:val="1"/>
          <w:bCs w:val="1"/>
          <w:color w:val="c00000"/>
          <w:sz w:val="24"/>
          <w:szCs w:val="24"/>
          <w:u w:color="c00000"/>
          <w:rtl w:val="0"/>
          <w:lang w:val="zh-TW" w:eastAsia="zh-TW"/>
        </w:rPr>
        <w:t>路线费用</w:t>
      </w:r>
      <w:r>
        <w:rPr>
          <w:rStyle w:val="无"/>
          <w:rFonts w:ascii="微软雅黑" w:cs="微软雅黑" w:hAnsi="微软雅黑" w:eastAsia="微软雅黑"/>
          <w:b w:val="1"/>
          <w:bCs w:val="1"/>
          <w:color w:val="c00000"/>
          <w:sz w:val="24"/>
          <w:szCs w:val="24"/>
          <w:u w:color="c00000"/>
          <w:rtl w:val="0"/>
          <w:lang w:val="zh-TW" w:eastAsia="zh-TW"/>
        </w:rPr>
        <w:t>”</w:t>
      </w:r>
      <w:r>
        <w:rPr>
          <w:rStyle w:val="无"/>
          <w:rFonts w:ascii="微软雅黑" w:cs="微软雅黑" w:hAnsi="微软雅黑" w:eastAsia="微软雅黑"/>
          <w:color w:val="c00000"/>
          <w:sz w:val="24"/>
          <w:szCs w:val="24"/>
          <w:u w:color="c00000"/>
          <w:rtl w:val="0"/>
          <w:lang w:val="zh-TW" w:eastAsia="zh-TW"/>
        </w:rPr>
        <w:t>中的详细说明）</w:t>
      </w:r>
    </w:p>
    <w:p>
      <w:pPr>
        <w:pStyle w:val="默认 A"/>
        <w:tabs>
          <w:tab w:val="left" w:pos="420"/>
          <w:tab w:val="left" w:pos="840"/>
          <w:tab w:val="left" w:pos="1260"/>
          <w:tab w:val="left" w:pos="1680"/>
          <w:tab w:val="left" w:pos="2100"/>
          <w:tab w:val="left" w:pos="2520"/>
          <w:tab w:val="left" w:pos="2940"/>
        </w:tabs>
        <w:jc w:val="center"/>
        <w:rPr>
          <w:rStyle w:val="无"/>
          <w:rFonts w:ascii="微软雅黑" w:cs="微软雅黑" w:hAnsi="微软雅黑" w:eastAsia="微软雅黑"/>
          <w:sz w:val="24"/>
          <w:szCs w:val="24"/>
          <w:lang w:val="zh-TW" w:eastAsia="zh-TW"/>
        </w:rPr>
      </w:pPr>
      <w:r>
        <w:rPr>
          <w:rStyle w:val="无"/>
          <w:rFonts w:ascii="微软雅黑" w:cs="微软雅黑" w:hAnsi="微软雅黑" w:eastAsia="微软雅黑"/>
          <w:sz w:val="24"/>
          <w:szCs w:val="24"/>
          <w:rtl w:val="0"/>
          <w:lang w:val="zh-TW" w:eastAsia="zh-TW"/>
        </w:rPr>
        <w:t>（请感兴趣的小伙伴抓紧时间哦！）</w:t>
      </w:r>
    </w:p>
    <w:p>
      <w:pPr>
        <w:pStyle w:val="Normal.0"/>
        <w:jc w:val="center"/>
        <w:rPr>
          <w:rFonts w:ascii="微软雅黑" w:cs="微软雅黑" w:hAnsi="微软雅黑" w:eastAsia="微软雅黑"/>
          <w:sz w:val="24"/>
          <w:szCs w:val="24"/>
        </w:rPr>
      </w:pPr>
    </w:p>
    <w:p>
      <w:pPr>
        <w:pStyle w:val="Normal.0"/>
        <w:jc w:val="center"/>
        <w:rPr>
          <w:rFonts w:ascii="微软雅黑" w:cs="微软雅黑" w:hAnsi="微软雅黑" w:eastAsia="微软雅黑"/>
          <w:sz w:val="24"/>
          <w:szCs w:val="24"/>
          <w:lang w:val="zh-TW" w:eastAsia="zh-TW"/>
        </w:rPr>
      </w:pPr>
    </w:p>
    <w:p>
      <w:pPr>
        <w:pStyle w:val="Normal.0"/>
        <w:jc w:val="center"/>
        <w:rPr>
          <w:rFonts w:ascii="微软雅黑" w:cs="微软雅黑" w:hAnsi="微软雅黑" w:eastAsia="微软雅黑"/>
          <w:sz w:val="24"/>
          <w:szCs w:val="24"/>
          <w:lang w:val="zh-TW" w:eastAsia="zh-TW"/>
        </w:rPr>
      </w:pPr>
    </w:p>
    <w:p>
      <w:pPr>
        <w:pStyle w:val="Normal.0"/>
        <w:jc w:val="center"/>
        <w:rPr>
          <w:rStyle w:val="无"/>
          <w:rFonts w:ascii="微软雅黑" w:cs="微软雅黑" w:hAnsi="微软雅黑" w:eastAsia="微软雅黑"/>
          <w:b w:val="1"/>
          <w:bCs w:val="1"/>
          <w:color w:val="ffffff"/>
          <w:kern w:val="0"/>
          <w:sz w:val="28"/>
          <w:szCs w:val="28"/>
          <w:u w:color="ffffff"/>
          <w:shd w:val="clear" w:color="auto" w:fill="ff0000"/>
          <w:lang w:val="zh-TW" w:eastAsia="zh-TW"/>
        </w:rPr>
      </w:pPr>
    </w:p>
    <w:p>
      <w:pPr>
        <w:pStyle w:val="Normal.0"/>
        <w:jc w:val="center"/>
        <w:rPr>
          <w:rStyle w:val="无"/>
          <w:rFonts w:ascii="微软雅黑" w:cs="微软雅黑" w:hAnsi="微软雅黑" w:eastAsia="微软雅黑"/>
          <w:b w:val="1"/>
          <w:bCs w:val="1"/>
          <w:color w:val="ffffff"/>
          <w:kern w:val="0"/>
          <w:sz w:val="28"/>
          <w:szCs w:val="28"/>
          <w:u w:color="ffffff"/>
          <w:shd w:val="clear" w:color="auto" w:fill="ff0000"/>
          <w:lang w:val="zh-TW" w:eastAsia="zh-TW"/>
        </w:rPr>
      </w:pPr>
      <w:r>
        <w:rPr>
          <w:rStyle w:val="无"/>
          <w:rFonts w:ascii="微软雅黑" w:cs="微软雅黑" w:hAnsi="微软雅黑" w:eastAsia="微软雅黑"/>
          <w:b w:val="1"/>
          <w:bCs w:val="1"/>
          <w:color w:val="ffffff"/>
          <w:kern w:val="0"/>
          <w:sz w:val="28"/>
          <w:szCs w:val="28"/>
          <w:u w:color="ffffff"/>
          <w:shd w:val="clear" w:color="auto" w:fill="ff0000"/>
          <w:rtl w:val="0"/>
          <w:lang w:val="zh-TW" w:eastAsia="zh-TW"/>
        </w:rPr>
        <w:t>关于我们</w:t>
      </w:r>
    </w:p>
    <w:p>
      <w:pPr>
        <w:pStyle w:val="Normal.0"/>
        <w:jc w:val="center"/>
        <w:rPr>
          <w:rStyle w:val="无"/>
          <w:rFonts w:ascii="微软雅黑" w:cs="微软雅黑" w:hAnsi="微软雅黑" w:eastAsia="微软雅黑"/>
          <w:b w:val="1"/>
          <w:bCs w:val="1"/>
          <w:color w:val="ffffff"/>
          <w:kern w:val="0"/>
          <w:sz w:val="28"/>
          <w:szCs w:val="28"/>
          <w:u w:color="ffffff"/>
          <w:shd w:val="clear" w:color="auto" w:fill="ff0000"/>
          <w:lang w:val="zh-TW" w:eastAsia="zh-TW"/>
        </w:rPr>
      </w:pPr>
    </w:p>
    <w:p>
      <w:pPr>
        <w:pStyle w:val="Normal.0"/>
        <w:jc w:val="center"/>
        <w:rPr>
          <w:rStyle w:val="无"/>
          <w:rFonts w:ascii="微软雅黑" w:cs="微软雅黑" w:hAnsi="微软雅黑" w:eastAsia="微软雅黑"/>
          <w:sz w:val="24"/>
          <w:szCs w:val="24"/>
        </w:rPr>
      </w:pPr>
      <w:r>
        <w:rPr>
          <w:rStyle w:val="无"/>
          <w:rFonts w:ascii="微软雅黑" w:cs="微软雅黑" w:hAnsi="微软雅黑" w:eastAsia="微软雅黑"/>
          <w:sz w:val="24"/>
          <w:szCs w:val="24"/>
        </w:rPr>
        <w:drawing>
          <wp:inline distT="0" distB="0" distL="0" distR="0">
            <wp:extent cx="1664337" cy="1664337"/>
            <wp:effectExtent l="0" t="0" r="0" b="0"/>
            <wp:docPr id="1073741849" name="officeArt object" descr="167190014627745354"/>
            <wp:cNvGraphicFramePr/>
            <a:graphic xmlns:a="http://schemas.openxmlformats.org/drawingml/2006/main">
              <a:graphicData uri="http://schemas.openxmlformats.org/drawingml/2006/picture">
                <pic:pic xmlns:pic="http://schemas.openxmlformats.org/drawingml/2006/picture">
                  <pic:nvPicPr>
                    <pic:cNvPr id="1073741849" name="image20.jpeg" descr="167190014627745354"/>
                    <pic:cNvPicPr>
                      <a:picLocks noChangeAspect="1"/>
                    </pic:cNvPicPr>
                  </pic:nvPicPr>
                  <pic:blipFill>
                    <a:blip r:embed="rId23">
                      <a:extLst/>
                    </a:blip>
                    <a:stretch>
                      <a:fillRect/>
                    </a:stretch>
                  </pic:blipFill>
                  <pic:spPr>
                    <a:xfrm>
                      <a:off x="0" y="0"/>
                      <a:ext cx="1664337" cy="1664337"/>
                    </a:xfrm>
                    <a:prstGeom prst="rect">
                      <a:avLst/>
                    </a:prstGeom>
                    <a:ln w="12700" cap="flat">
                      <a:noFill/>
                      <a:miter lim="400000"/>
                    </a:ln>
                    <a:effectLst/>
                  </pic:spPr>
                </pic:pic>
              </a:graphicData>
            </a:graphic>
          </wp:inline>
        </w:drawing>
      </w:r>
    </w:p>
    <w:p>
      <w:pPr>
        <w:pStyle w:val="Normal.0"/>
        <w:ind w:firstLine="480"/>
        <w:jc w:val="left"/>
        <w:rPr>
          <w:rStyle w:val="无"/>
          <w:rFonts w:ascii="微软雅黑" w:cs="微软雅黑" w:hAnsi="微软雅黑" w:eastAsia="微软雅黑"/>
          <w:sz w:val="24"/>
          <w:szCs w:val="24"/>
        </w:rPr>
      </w:pPr>
      <w:r>
        <w:rPr>
          <w:rStyle w:val="无"/>
          <w:rFonts w:ascii="微软雅黑" w:cs="微软雅黑" w:hAnsi="微软雅黑" w:eastAsia="微软雅黑"/>
          <w:sz w:val="24"/>
          <w:szCs w:val="24"/>
          <w:rtl w:val="0"/>
          <w:lang w:val="zh-TW" w:eastAsia="zh-TW"/>
        </w:rPr>
        <w:t>恩派（</w:t>
      </w:r>
      <w:r>
        <w:rPr>
          <w:rStyle w:val="无"/>
          <w:rFonts w:ascii="微软雅黑" w:cs="微软雅黑" w:hAnsi="微软雅黑" w:eastAsia="微软雅黑"/>
          <w:sz w:val="24"/>
          <w:szCs w:val="24"/>
          <w:rtl w:val="0"/>
          <w:lang w:val="en-US"/>
        </w:rPr>
        <w:t>NPI</w:t>
      </w:r>
      <w:r>
        <w:rPr>
          <w:rStyle w:val="无"/>
          <w:rFonts w:ascii="微软雅黑" w:cs="微软雅黑" w:hAnsi="微软雅黑" w:eastAsia="微软雅黑"/>
          <w:sz w:val="24"/>
          <w:szCs w:val="24"/>
          <w:rtl w:val="0"/>
          <w:lang w:val="zh-TW" w:eastAsia="zh-TW"/>
        </w:rPr>
        <w:t>）公益组织发展中心起步于</w:t>
      </w:r>
      <w:r>
        <w:rPr>
          <w:rStyle w:val="无"/>
          <w:rFonts w:ascii="微软雅黑" w:cs="微软雅黑" w:hAnsi="微软雅黑" w:eastAsia="微软雅黑"/>
          <w:sz w:val="24"/>
          <w:szCs w:val="24"/>
          <w:rtl w:val="0"/>
          <w:lang w:val="en-US"/>
        </w:rPr>
        <w:t xml:space="preserve">2006 </w:t>
      </w:r>
      <w:r>
        <w:rPr>
          <w:rStyle w:val="无"/>
          <w:rFonts w:ascii="微软雅黑" w:cs="微软雅黑" w:hAnsi="微软雅黑" w:eastAsia="微软雅黑"/>
          <w:sz w:val="24"/>
          <w:szCs w:val="24"/>
          <w:rtl w:val="0"/>
          <w:lang w:val="zh-TW" w:eastAsia="zh-TW"/>
        </w:rPr>
        <w:t>年，自创立伊始，就以</w:t>
      </w:r>
      <w:r>
        <w:rPr>
          <w:rStyle w:val="无"/>
          <w:rFonts w:ascii="微软雅黑" w:cs="微软雅黑" w:hAnsi="微软雅黑" w:eastAsia="微软雅黑"/>
          <w:sz w:val="24"/>
          <w:szCs w:val="24"/>
          <w:rtl w:val="0"/>
          <w:lang w:val="en-US"/>
        </w:rPr>
        <w:t>“</w:t>
      </w:r>
      <w:r>
        <w:rPr>
          <w:rStyle w:val="无"/>
          <w:rFonts w:ascii="微软雅黑" w:cs="微软雅黑" w:hAnsi="微软雅黑" w:eastAsia="微软雅黑"/>
          <w:sz w:val="24"/>
          <w:szCs w:val="24"/>
          <w:rtl w:val="0"/>
          <w:lang w:val="zh-TW" w:eastAsia="zh-TW"/>
        </w:rPr>
        <w:t>助力社会创新，培育公益人才</w:t>
      </w:r>
      <w:r>
        <w:rPr>
          <w:rStyle w:val="无"/>
          <w:rFonts w:ascii="微软雅黑" w:cs="微软雅黑" w:hAnsi="微软雅黑" w:eastAsia="微软雅黑"/>
          <w:sz w:val="24"/>
          <w:szCs w:val="24"/>
          <w:rtl w:val="0"/>
          <w:lang w:val="en-US"/>
        </w:rPr>
        <w:t>”</w:t>
      </w:r>
      <w:r>
        <w:rPr>
          <w:rStyle w:val="无"/>
          <w:rFonts w:ascii="微软雅黑" w:cs="微软雅黑" w:hAnsi="微软雅黑" w:eastAsia="微软雅黑"/>
          <w:sz w:val="24"/>
          <w:szCs w:val="24"/>
          <w:rtl w:val="0"/>
          <w:lang w:val="zh-TW" w:eastAsia="zh-TW"/>
        </w:rPr>
        <w:t>为己任，致力于发掘培育那些处于创业期的草根社会组织和</w:t>
      </w:r>
      <w:r>
        <w:rPr>
          <w:rStyle w:val="无"/>
          <w:rFonts w:ascii="微软雅黑" w:cs="微软雅黑" w:hAnsi="微软雅黑" w:eastAsia="微软雅黑"/>
          <w:sz w:val="24"/>
          <w:szCs w:val="24"/>
          <w:rtl w:val="0"/>
          <w:lang w:val="en-US"/>
        </w:rPr>
        <w:t>“</w:t>
      </w:r>
      <w:r>
        <w:rPr>
          <w:rStyle w:val="无"/>
          <w:rFonts w:ascii="微软雅黑" w:cs="微软雅黑" w:hAnsi="微软雅黑" w:eastAsia="微软雅黑"/>
          <w:sz w:val="24"/>
          <w:szCs w:val="24"/>
          <w:rtl w:val="0"/>
          <w:lang w:val="zh-TW" w:eastAsia="zh-TW"/>
        </w:rPr>
        <w:t>社会企业</w:t>
      </w:r>
      <w:r>
        <w:rPr>
          <w:rStyle w:val="无"/>
          <w:rFonts w:ascii="微软雅黑" w:cs="微软雅黑" w:hAnsi="微软雅黑" w:eastAsia="微软雅黑"/>
          <w:sz w:val="24"/>
          <w:szCs w:val="24"/>
          <w:rtl w:val="0"/>
          <w:lang w:val="en-US"/>
        </w:rPr>
        <w:t>”</w:t>
      </w:r>
      <w:r>
        <w:rPr>
          <w:rStyle w:val="无"/>
          <w:rFonts w:ascii="微软雅黑" w:cs="微软雅黑" w:hAnsi="微软雅黑" w:eastAsia="微软雅黑"/>
          <w:sz w:val="24"/>
          <w:szCs w:val="24"/>
          <w:rtl w:val="0"/>
          <w:lang w:val="zh-TW" w:eastAsia="zh-TW"/>
        </w:rPr>
        <w:t>。首创</w:t>
      </w:r>
      <w:r>
        <w:rPr>
          <w:rStyle w:val="无"/>
          <w:rFonts w:ascii="微软雅黑" w:cs="微软雅黑" w:hAnsi="微软雅黑" w:eastAsia="微软雅黑"/>
          <w:sz w:val="24"/>
          <w:szCs w:val="24"/>
          <w:rtl w:val="0"/>
          <w:lang w:val="en-US"/>
        </w:rPr>
        <w:t>“</w:t>
      </w:r>
      <w:r>
        <w:rPr>
          <w:rStyle w:val="无"/>
          <w:rFonts w:ascii="微软雅黑" w:cs="微软雅黑" w:hAnsi="微软雅黑" w:eastAsia="微软雅黑"/>
          <w:sz w:val="24"/>
          <w:szCs w:val="24"/>
          <w:rtl w:val="0"/>
          <w:lang w:val="zh-TW" w:eastAsia="zh-TW"/>
        </w:rPr>
        <w:t>公益孵化器</w:t>
      </w:r>
      <w:r>
        <w:rPr>
          <w:rStyle w:val="无"/>
          <w:rFonts w:ascii="微软雅黑" w:cs="微软雅黑" w:hAnsi="微软雅黑" w:eastAsia="微软雅黑"/>
          <w:sz w:val="24"/>
          <w:szCs w:val="24"/>
          <w:rtl w:val="0"/>
          <w:lang w:val="en-US"/>
        </w:rPr>
        <w:t>”</w:t>
      </w:r>
      <w:r>
        <w:rPr>
          <w:rStyle w:val="无"/>
          <w:rFonts w:ascii="微软雅黑" w:cs="微软雅黑" w:hAnsi="微软雅黑" w:eastAsia="微软雅黑"/>
          <w:sz w:val="24"/>
          <w:szCs w:val="24"/>
          <w:rtl w:val="0"/>
          <w:lang w:val="zh-TW" w:eastAsia="zh-TW"/>
        </w:rPr>
        <w:t>模式，并成功在全国多个大中城市推广复制，被称为近年来社会建设领域的重要制度创新。至</w:t>
      </w:r>
      <w:r>
        <w:rPr>
          <w:rStyle w:val="无"/>
          <w:rFonts w:ascii="微软雅黑" w:cs="微软雅黑" w:hAnsi="微软雅黑" w:eastAsia="微软雅黑"/>
          <w:sz w:val="24"/>
          <w:szCs w:val="24"/>
          <w:rtl w:val="0"/>
          <w:lang w:val="en-US"/>
        </w:rPr>
        <w:t>2015</w:t>
      </w:r>
      <w:r>
        <w:rPr>
          <w:rStyle w:val="无"/>
          <w:rFonts w:ascii="微软雅黑" w:cs="微软雅黑" w:hAnsi="微软雅黑" w:eastAsia="微软雅黑"/>
          <w:sz w:val="24"/>
          <w:szCs w:val="24"/>
          <w:rtl w:val="0"/>
          <w:lang w:val="zh-TW" w:eastAsia="zh-TW"/>
        </w:rPr>
        <w:t>年，恩派已为数千家民间机构提供成长支持服务，培训公益人才过万人，为公益机构筹措超过</w:t>
      </w:r>
      <w:r>
        <w:rPr>
          <w:rStyle w:val="无"/>
          <w:rFonts w:ascii="微软雅黑" w:cs="微软雅黑" w:hAnsi="微软雅黑" w:eastAsia="微软雅黑"/>
          <w:sz w:val="24"/>
          <w:szCs w:val="24"/>
          <w:rtl w:val="0"/>
          <w:lang w:val="en-US"/>
        </w:rPr>
        <w:t>3</w:t>
      </w:r>
      <w:r>
        <w:rPr>
          <w:rStyle w:val="无"/>
          <w:rFonts w:ascii="微软雅黑" w:cs="微软雅黑" w:hAnsi="微软雅黑" w:eastAsia="微软雅黑"/>
          <w:sz w:val="24"/>
          <w:szCs w:val="24"/>
          <w:rtl w:val="0"/>
          <w:lang w:val="zh-TW" w:eastAsia="zh-TW"/>
        </w:rPr>
        <w:t>亿元人民币的运作资金，承担运营约</w:t>
      </w:r>
      <w:r>
        <w:rPr>
          <w:rStyle w:val="无"/>
          <w:rFonts w:ascii="微软雅黑" w:cs="微软雅黑" w:hAnsi="微软雅黑" w:eastAsia="微软雅黑"/>
          <w:sz w:val="24"/>
          <w:szCs w:val="24"/>
          <w:rtl w:val="0"/>
          <w:lang w:val="en-US"/>
        </w:rPr>
        <w:t>80</w:t>
      </w:r>
      <w:r>
        <w:rPr>
          <w:rStyle w:val="无"/>
          <w:rFonts w:ascii="微软雅黑" w:cs="微软雅黑" w:hAnsi="微软雅黑" w:eastAsia="微软雅黑"/>
          <w:sz w:val="24"/>
          <w:szCs w:val="24"/>
          <w:rtl w:val="0"/>
          <w:lang w:val="zh-TW" w:eastAsia="zh-TW"/>
        </w:rPr>
        <w:t>，</w:t>
      </w:r>
      <w:r>
        <w:rPr>
          <w:rStyle w:val="无"/>
          <w:rFonts w:ascii="微软雅黑" w:cs="微软雅黑" w:hAnsi="微软雅黑" w:eastAsia="微软雅黑"/>
          <w:sz w:val="24"/>
          <w:szCs w:val="24"/>
          <w:rtl w:val="0"/>
          <w:lang w:val="en-US"/>
        </w:rPr>
        <w:t>000</w:t>
      </w:r>
      <w:r>
        <w:rPr>
          <w:rStyle w:val="无"/>
          <w:rFonts w:ascii="微软雅黑" w:cs="微软雅黑" w:hAnsi="微软雅黑" w:eastAsia="微软雅黑"/>
          <w:sz w:val="24"/>
          <w:szCs w:val="24"/>
          <w:rtl w:val="0"/>
          <w:lang w:val="zh-TW" w:eastAsia="zh-TW"/>
        </w:rPr>
        <w:t>平米的各类社会创新园区和社区公共空间。经年努力，恩派现已成为国内规模最大、服务最全、影响最广的支持性公益组织。</w:t>
      </w:r>
    </w:p>
    <w:p>
      <w:pPr>
        <w:pStyle w:val="Normal.0"/>
        <w:jc w:val="center"/>
        <w:rPr>
          <w:rStyle w:val="无"/>
          <w:rFonts w:ascii="微软雅黑" w:cs="微软雅黑" w:hAnsi="微软雅黑" w:eastAsia="微软雅黑"/>
          <w:sz w:val="24"/>
          <w:szCs w:val="24"/>
        </w:rPr>
      </w:pPr>
      <w:r>
        <w:rPr>
          <w:rStyle w:val="无"/>
          <w:rFonts w:ascii="微软雅黑" w:cs="微软雅黑" w:hAnsi="微软雅黑" w:eastAsia="微软雅黑"/>
          <w:sz w:val="24"/>
          <w:szCs w:val="24"/>
        </w:rPr>
        <w:drawing>
          <wp:inline distT="0" distB="0" distL="0" distR="0">
            <wp:extent cx="1803400" cy="1816100"/>
            <wp:effectExtent l="0" t="0" r="0" b="0"/>
            <wp:docPr id="1073741850" name="officeArt object" descr="sz02"/>
            <wp:cNvGraphicFramePr/>
            <a:graphic xmlns:a="http://schemas.openxmlformats.org/drawingml/2006/main">
              <a:graphicData uri="http://schemas.openxmlformats.org/drawingml/2006/picture">
                <pic:pic xmlns:pic="http://schemas.openxmlformats.org/drawingml/2006/picture">
                  <pic:nvPicPr>
                    <pic:cNvPr id="1073741850" name="image21.png" descr="sz02"/>
                    <pic:cNvPicPr>
                      <a:picLocks noChangeAspect="1"/>
                    </pic:cNvPicPr>
                  </pic:nvPicPr>
                  <pic:blipFill>
                    <a:blip r:embed="rId24">
                      <a:extLst/>
                    </a:blip>
                    <a:stretch>
                      <a:fillRect/>
                    </a:stretch>
                  </pic:blipFill>
                  <pic:spPr>
                    <a:xfrm>
                      <a:off x="0" y="0"/>
                      <a:ext cx="1803400" cy="1816100"/>
                    </a:xfrm>
                    <a:prstGeom prst="rect">
                      <a:avLst/>
                    </a:prstGeom>
                    <a:ln w="12700" cap="flat">
                      <a:noFill/>
                      <a:miter lim="400000"/>
                    </a:ln>
                    <a:effectLst/>
                  </pic:spPr>
                </pic:pic>
              </a:graphicData>
            </a:graphic>
          </wp:inline>
        </w:drawing>
      </w:r>
    </w:p>
    <w:p>
      <w:pPr>
        <w:pStyle w:val="Normal.0"/>
        <w:jc w:val="center"/>
      </w:pPr>
      <w:r>
        <w:rPr>
          <w:rStyle w:val="无"/>
          <w:rFonts w:ascii="微软雅黑" w:cs="微软雅黑" w:hAnsi="微软雅黑" w:eastAsia="微软雅黑"/>
          <w:sz w:val="24"/>
          <w:szCs w:val="24"/>
          <w:rtl w:val="0"/>
          <w:lang w:val="zh-TW" w:eastAsia="zh-TW"/>
        </w:rPr>
        <w:t>扫码了解更多</w:t>
      </w:r>
    </w:p>
    <w:sectPr>
      <w:headerReference w:type="default" r:id="rId25"/>
      <w:footerReference w:type="default" r:id="rId26"/>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微软雅黑">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800"/>
        </w:tabs>
        <w:ind w:left="770" w:hanging="3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1353" w:hanging="64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2160"/>
          <w:tab w:val="left" w:pos="2880"/>
          <w:tab w:val="left" w:pos="3600"/>
          <w:tab w:val="left" w:pos="4320"/>
          <w:tab w:val="left" w:pos="5040"/>
          <w:tab w:val="left" w:pos="5760"/>
          <w:tab w:val="left" w:pos="6480"/>
          <w:tab w:val="left" w:pos="7200"/>
          <w:tab w:val="left" w:pos="7800"/>
        </w:tabs>
        <w:ind w:left="1470" w:hanging="2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440"/>
          <w:tab w:val="left" w:pos="2880"/>
          <w:tab w:val="left" w:pos="3600"/>
          <w:tab w:val="left" w:pos="4320"/>
          <w:tab w:val="left" w:pos="5040"/>
          <w:tab w:val="left" w:pos="5760"/>
          <w:tab w:val="left" w:pos="6480"/>
          <w:tab w:val="left" w:pos="7200"/>
          <w:tab w:val="left" w:pos="7800"/>
        </w:tabs>
        <w:ind w:left="2170" w:hanging="4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440"/>
          <w:tab w:val="left" w:pos="2880"/>
          <w:tab w:val="left" w:pos="3600"/>
          <w:tab w:val="left" w:pos="4320"/>
          <w:tab w:val="left" w:pos="5040"/>
          <w:tab w:val="left" w:pos="5760"/>
          <w:tab w:val="left" w:pos="6480"/>
          <w:tab w:val="left" w:pos="7200"/>
          <w:tab w:val="left" w:pos="7800"/>
        </w:tabs>
        <w:ind w:left="2193"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3600"/>
          <w:tab w:val="left" w:pos="4320"/>
          <w:tab w:val="left" w:pos="5040"/>
          <w:tab w:val="left" w:pos="5760"/>
          <w:tab w:val="left" w:pos="6480"/>
          <w:tab w:val="left" w:pos="7200"/>
          <w:tab w:val="left" w:pos="780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3430" w:hanging="4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440"/>
          <w:tab w:val="left" w:pos="2160"/>
          <w:tab w:val="left" w:pos="2880"/>
          <w:tab w:val="left" w:pos="4320"/>
          <w:tab w:val="left" w:pos="5040"/>
          <w:tab w:val="left" w:pos="5760"/>
          <w:tab w:val="left" w:pos="6480"/>
          <w:tab w:val="left" w:pos="7200"/>
          <w:tab w:val="left" w:pos="7800"/>
        </w:tabs>
        <w:ind w:left="3663" w:hanging="4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800"/>
          </w:tabs>
          <w:ind w:left="7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1260"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2160"/>
            <w:tab w:val="left" w:pos="2880"/>
            <w:tab w:val="left" w:pos="3600"/>
            <w:tab w:val="left" w:pos="4320"/>
            <w:tab w:val="left" w:pos="5040"/>
            <w:tab w:val="left" w:pos="5760"/>
            <w:tab w:val="left" w:pos="6480"/>
            <w:tab w:val="left" w:pos="7200"/>
            <w:tab w:val="left" w:pos="7800"/>
          </w:tabs>
          <w:ind w:left="14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440"/>
            <w:tab w:val="left" w:pos="2880"/>
            <w:tab w:val="left" w:pos="3600"/>
            <w:tab w:val="left" w:pos="4320"/>
            <w:tab w:val="left" w:pos="5040"/>
            <w:tab w:val="left" w:pos="5760"/>
            <w:tab w:val="left" w:pos="6480"/>
            <w:tab w:val="left" w:pos="7200"/>
            <w:tab w:val="left" w:pos="7800"/>
          </w:tabs>
          <w:ind w:left="2160"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3600"/>
            <w:tab w:val="left" w:pos="4320"/>
            <w:tab w:val="left" w:pos="5040"/>
            <w:tab w:val="left" w:pos="5760"/>
            <w:tab w:val="left" w:pos="6480"/>
            <w:tab w:val="left" w:pos="7200"/>
            <w:tab w:val="left" w:pos="78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80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440"/>
            <w:tab w:val="left" w:pos="2160"/>
            <w:tab w:val="left" w:pos="2880"/>
            <w:tab w:val="left" w:pos="4320"/>
            <w:tab w:val="left" w:pos="5040"/>
            <w:tab w:val="left" w:pos="5760"/>
            <w:tab w:val="left" w:pos="6480"/>
            <w:tab w:val="left" w:pos="7200"/>
            <w:tab w:val="left" w:pos="7800"/>
          </w:tabs>
          <w:ind w:left="3600" w:hanging="35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默认 A">
    <w:name w:val="默认 A"/>
    <w:next w:val="默认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zh-TW" w:eastAsia="zh-TW"/>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1”">
    <w:name w:val="已导入的样式“1”"/>
    <w:pPr>
      <w:numPr>
        <w:numId w:val="1"/>
      </w:numPr>
    </w:pPr>
  </w:style>
  <w:style w:type="character" w:styleId="无">
    <w:name w:val="无"/>
  </w:style>
  <w:style w:type="character" w:styleId="Hyperlink.0">
    <w:name w:val="Hyperlink.0"/>
    <w:basedOn w:val="无"/>
    <w:next w:val="Hyperlink.0"/>
    <w:rPr>
      <w:rFonts w:ascii="微软雅黑" w:cs="微软雅黑" w:hAnsi="微软雅黑" w:eastAsia="微软雅黑"/>
      <w:color w:val="0000ff"/>
      <w:u w:val="single" w:color="0000ff"/>
    </w:rPr>
  </w:style>
  <w:style w:type="character" w:styleId="链接">
    <w:name w:val="链接"/>
    <w:rPr>
      <w:color w:val="0000ff"/>
      <w:u w:val="single" w:color="0000ff"/>
    </w:rPr>
  </w:style>
  <w:style w:type="character" w:styleId="Hyperlink.1">
    <w:name w:val="Hyperlink.1"/>
    <w:basedOn w:val="链接"/>
    <w:next w:val="Hyperlink.1"/>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10.jpeg"/><Relationship Id="rId24" Type="http://schemas.openxmlformats.org/officeDocument/2006/relationships/image" Target="media/image9.png"/><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