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邀请函——志愿者现状及需求调查</w:t>
      </w:r>
      <w:bookmarkStart w:id="0" w:name="_GoBack"/>
      <w:bookmarkEnd w:id="0"/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亲爱的伙伴：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</w:rPr>
        <w:t>成都市青羊区全域志愿者社工服务中心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自成立之日起便</w:t>
      </w:r>
      <w:r>
        <w:rPr>
          <w:rFonts w:hint="eastAsia" w:asciiTheme="majorEastAsia" w:hAnsiTheme="majorEastAsia" w:eastAsiaTheme="majorEastAsia" w:cstheme="majorEastAsia"/>
          <w:sz w:val="24"/>
        </w:rPr>
        <w:t>致力于建立一套完善的志愿者服务运转体制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，促进社会工作的跨界合作。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全域志愿者中心根据志愿服务欠专业化、欠规范化、志愿服务信息不对称等现存问题，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从公益组织与高校志愿服务团体志愿资源的强烈需求出发，为了更好地整合社会志愿资源，进行志愿资源跨界需求匹配与组织管理，并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向各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位伙伴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提供符合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各自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需求的志愿者资源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有针对性的组织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管理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</w:rPr>
        <w:t>故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对各公益组织及高校志愿团体以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问卷形式</w:t>
      </w:r>
      <w:r>
        <w:rPr>
          <w:rFonts w:hint="eastAsia" w:asciiTheme="majorEastAsia" w:hAnsiTheme="majorEastAsia" w:eastAsiaTheme="majorEastAsia" w:cstheme="majorEastAsia"/>
          <w:sz w:val="24"/>
        </w:rPr>
        <w:t>开展本次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志愿者现状及需求”调研。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问卷填写时间自即日起至2016年3月20日。</w:t>
      </w:r>
    </w:p>
    <w:p>
      <w:pPr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感谢您的支持与参与！</w:t>
      </w:r>
    </w:p>
    <w:p>
      <w:pPr>
        <w:spacing w:line="360" w:lineRule="auto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成都市青羊区全域志愿者社工服务中心</w:t>
      </w:r>
    </w:p>
    <w:p>
      <w:pPr>
        <w:spacing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2016年3月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D6866"/>
    <w:rsid w:val="09115E9F"/>
    <w:rsid w:val="11ED6866"/>
    <w:rsid w:val="12E41C57"/>
    <w:rsid w:val="1341463B"/>
    <w:rsid w:val="16507EB9"/>
    <w:rsid w:val="199D0FA5"/>
    <w:rsid w:val="1BEB453F"/>
    <w:rsid w:val="21997266"/>
    <w:rsid w:val="230560C6"/>
    <w:rsid w:val="24CF775B"/>
    <w:rsid w:val="267D2E1B"/>
    <w:rsid w:val="2AF02E0C"/>
    <w:rsid w:val="30552B91"/>
    <w:rsid w:val="34BF0858"/>
    <w:rsid w:val="3D980866"/>
    <w:rsid w:val="43301641"/>
    <w:rsid w:val="4AC524A0"/>
    <w:rsid w:val="4CC51286"/>
    <w:rsid w:val="54C72230"/>
    <w:rsid w:val="591070C8"/>
    <w:rsid w:val="65337FA2"/>
    <w:rsid w:val="689A0A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2016-03-10T03:09:00Z</dcterms:created>
  <dc:creator>Administrator</dc:creator>
  <cp:lastModifiedBy>Administrator</cp:lastModifiedBy>
  <dcterms:modified xsi:type="dcterms:W3CDTF">2016-03-10T08:05:40Z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