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983" w:rsidRDefault="00313E77"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3105150</wp:posOffset>
            </wp:positionH>
            <wp:positionV relativeFrom="paragraph">
              <wp:posOffset>8315325</wp:posOffset>
            </wp:positionV>
            <wp:extent cx="1314450" cy="809625"/>
            <wp:effectExtent l="19050" t="0" r="0" b="0"/>
            <wp:wrapNone/>
            <wp:docPr id="9" name="Picture 1" descr="sgs-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gs-logo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695325</wp:posOffset>
            </wp:positionH>
            <wp:positionV relativeFrom="paragraph">
              <wp:posOffset>8315325</wp:posOffset>
            </wp:positionV>
            <wp:extent cx="1381125" cy="866775"/>
            <wp:effectExtent l="19050" t="0" r="9525" b="0"/>
            <wp:wrapNone/>
            <wp:docPr id="8" name="图片 3" descr="F:\刘心怡工作\宣传资料\LOGO\泰达低碳中心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F:\刘心怡工作\宣传资料\LOGO\泰达低碳中心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rect id="_x0000_s1035" style="position:absolute;left:0;text-align:left;margin-left:9pt;margin-top:645pt;width:402.8pt;height:82.5pt;z-index:251658239;mso-position-horizontal-relative:text;mso-position-vertical-relative:text"/>
        </w:pict>
      </w: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161925</wp:posOffset>
            </wp:positionH>
            <wp:positionV relativeFrom="paragraph">
              <wp:posOffset>6505575</wp:posOffset>
            </wp:positionV>
            <wp:extent cx="5039995" cy="1630680"/>
            <wp:effectExtent l="38100" t="57150" r="122555" b="102870"/>
            <wp:wrapTight wrapText="bothSides">
              <wp:wrapPolygon edited="0">
                <wp:start x="-163" y="-757"/>
                <wp:lineTo x="-163" y="22963"/>
                <wp:lineTo x="21962" y="22963"/>
                <wp:lineTo x="22044" y="22963"/>
                <wp:lineTo x="22125" y="21449"/>
                <wp:lineTo x="22125" y="-252"/>
                <wp:lineTo x="21962" y="-757"/>
                <wp:lineTo x="-163" y="-757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9995" cy="163068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</w:rPr>
        <w:pict>
          <v:rect id="_x0000_s1028" style="position:absolute;left:0;text-align:left;margin-left:12.1pt;margin-top:138pt;width:399.4pt;height:367.5pt;z-index:251660288;mso-position-horizontal-relative:text;mso-position-vertical-relative:text" fillcolor="#9bbb59 [3206]" strokecolor="#d8d8d8 [2732]" strokeweight="3pt">
            <v:fill r:id="rId9" o:title="FullSizeRender(2)" recolor="t" type="frame"/>
            <v:imagedata gain="19661f" blacklevel="22938f"/>
            <v:shadow on="t" type="perspective" color="#4e6128 [1606]" opacity=".5" offset="1pt" offset2="-1pt"/>
            <v:textbox style="mso-next-textbox:#_x0000_s1028">
              <w:txbxContent>
                <w:p w:rsidR="00363407" w:rsidRDefault="00363407" w:rsidP="00363407">
                  <w:pPr>
                    <w:spacing w:line="360" w:lineRule="auto"/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  <w:p w:rsidR="00C80174" w:rsidRDefault="00F71648" w:rsidP="00C80174">
                  <w:pPr>
                    <w:spacing w:line="360" w:lineRule="auto"/>
                    <w:ind w:firstLineChars="200" w:firstLine="480"/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 w:rsidRPr="00656843">
                    <w:rPr>
                      <w:rFonts w:ascii="仿宋" w:eastAsia="仿宋" w:hAnsi="仿宋" w:hint="eastAsia"/>
                      <w:sz w:val="24"/>
                      <w:szCs w:val="24"/>
                    </w:rPr>
                    <w:t>“天津港8.12特大火灾爆炸事故”牵动着每个人的心。</w:t>
                  </w:r>
                </w:p>
                <w:p w:rsidR="00C80174" w:rsidRDefault="00F71648" w:rsidP="00C80174">
                  <w:pPr>
                    <w:spacing w:line="360" w:lineRule="auto"/>
                    <w:ind w:firstLineChars="200" w:firstLine="480"/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 w:rsidRPr="00656843">
                    <w:rPr>
                      <w:rFonts w:ascii="仿宋" w:eastAsia="仿宋" w:hAnsi="仿宋" w:hint="eastAsia"/>
                      <w:sz w:val="24"/>
                      <w:szCs w:val="24"/>
                    </w:rPr>
                    <w:t>无论是战斗在一线的武警战士，还是奋斗在抢修工作中的企业员工，在处理事故爆炸中的个人防护必不可少。</w:t>
                  </w:r>
                </w:p>
                <w:p w:rsidR="00F71648" w:rsidRPr="00656843" w:rsidRDefault="00F71648" w:rsidP="00C80174">
                  <w:pPr>
                    <w:spacing w:line="360" w:lineRule="auto"/>
                    <w:ind w:firstLineChars="200" w:firstLine="480"/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 w:rsidRPr="00656843">
                    <w:rPr>
                      <w:rFonts w:ascii="仿宋" w:eastAsia="仿宋" w:hAnsi="仿宋" w:hint="eastAsia"/>
                      <w:sz w:val="24"/>
                      <w:szCs w:val="24"/>
                    </w:rPr>
                    <w:t>为提高个人应对类似事故发生后的个人安全防护，</w:t>
                  </w:r>
                  <w:r w:rsidRPr="008234CA">
                    <w:rPr>
                      <w:rFonts w:ascii="仿宋" w:eastAsia="仿宋" w:hAnsi="仿宋" w:hint="eastAsia"/>
                      <w:b/>
                      <w:sz w:val="24"/>
                      <w:szCs w:val="24"/>
                    </w:rPr>
                    <w:t>泰达低碳中心联合SGS通</w:t>
                  </w:r>
                  <w:proofErr w:type="gramStart"/>
                  <w:r w:rsidRPr="008234CA">
                    <w:rPr>
                      <w:rFonts w:ascii="仿宋" w:eastAsia="仿宋" w:hAnsi="仿宋" w:hint="eastAsia"/>
                      <w:b/>
                      <w:sz w:val="24"/>
                      <w:szCs w:val="24"/>
                    </w:rPr>
                    <w:t>标</w:t>
                  </w:r>
                  <w:proofErr w:type="gramEnd"/>
                  <w:r w:rsidRPr="008234CA">
                    <w:rPr>
                      <w:rFonts w:ascii="仿宋" w:eastAsia="仿宋" w:hAnsi="仿宋" w:hint="eastAsia"/>
                      <w:b/>
                      <w:sz w:val="24"/>
                      <w:szCs w:val="24"/>
                    </w:rPr>
                    <w:t>标准技术服务有限公司</w:t>
                  </w:r>
                  <w:r w:rsidR="008234CA">
                    <w:rPr>
                      <w:rFonts w:ascii="仿宋" w:eastAsia="仿宋" w:hAnsi="仿宋" w:hint="eastAsia"/>
                      <w:sz w:val="24"/>
                      <w:szCs w:val="24"/>
                    </w:rPr>
                    <w:t>举办个人防护大作战公益培训。为了公司的可持续发展与员工</w:t>
                  </w:r>
                  <w:r w:rsidRPr="00656843">
                    <w:rPr>
                      <w:rFonts w:ascii="仿宋" w:eastAsia="仿宋" w:hAnsi="仿宋" w:hint="eastAsia"/>
                      <w:sz w:val="24"/>
                      <w:szCs w:val="24"/>
                    </w:rPr>
                    <w:t>的安全</w:t>
                  </w:r>
                  <w:r w:rsidR="008234CA">
                    <w:rPr>
                      <w:rFonts w:ascii="仿宋" w:eastAsia="仿宋" w:hAnsi="仿宋" w:hint="eastAsia"/>
                      <w:sz w:val="24"/>
                      <w:szCs w:val="24"/>
                    </w:rPr>
                    <w:t>健康</w:t>
                  </w:r>
                  <w:r w:rsidRPr="00656843">
                    <w:rPr>
                      <w:rFonts w:ascii="仿宋" w:eastAsia="仿宋" w:hAnsi="仿宋" w:hint="eastAsia"/>
                      <w:sz w:val="24"/>
                      <w:szCs w:val="24"/>
                    </w:rPr>
                    <w:t>、请与我们的专家共同探讨事故发生后如何进行有效科学的个人防护！</w:t>
                  </w:r>
                </w:p>
                <w:p w:rsidR="00F71648" w:rsidRPr="008234CA" w:rsidRDefault="00F71648" w:rsidP="00F71648">
                  <w:pPr>
                    <w:spacing w:line="360" w:lineRule="auto"/>
                    <w:rPr>
                      <w:rFonts w:ascii="仿宋" w:eastAsia="仿宋" w:hAnsi="仿宋"/>
                      <w:b/>
                      <w:sz w:val="24"/>
                      <w:szCs w:val="24"/>
                    </w:rPr>
                  </w:pPr>
                </w:p>
                <w:p w:rsidR="00F71648" w:rsidRPr="008234CA" w:rsidRDefault="00F71648" w:rsidP="00F71648">
                  <w:pPr>
                    <w:spacing w:line="360" w:lineRule="auto"/>
                    <w:rPr>
                      <w:rFonts w:ascii="仿宋" w:eastAsia="仿宋" w:hAnsi="仿宋"/>
                      <w:b/>
                      <w:sz w:val="24"/>
                      <w:szCs w:val="24"/>
                    </w:rPr>
                  </w:pPr>
                  <w:r w:rsidRPr="008234CA">
                    <w:rPr>
                      <w:rFonts w:ascii="仿宋" w:eastAsia="仿宋" w:hAnsi="仿宋" w:hint="eastAsia"/>
                      <w:b/>
                      <w:sz w:val="24"/>
                      <w:szCs w:val="24"/>
                    </w:rPr>
                    <w:t>时间：2015年9月1日</w:t>
                  </w:r>
                  <w:r w:rsidR="008234CA">
                    <w:rPr>
                      <w:rFonts w:ascii="仿宋" w:eastAsia="仿宋" w:hAnsi="仿宋" w:hint="eastAsia"/>
                      <w:b/>
                      <w:sz w:val="24"/>
                      <w:szCs w:val="24"/>
                    </w:rPr>
                    <w:t>（周二）</w:t>
                  </w:r>
                  <w:r w:rsidRPr="008234CA">
                    <w:rPr>
                      <w:rFonts w:ascii="仿宋" w:eastAsia="仿宋" w:hAnsi="仿宋" w:hint="eastAsia"/>
                      <w:b/>
                      <w:sz w:val="24"/>
                      <w:szCs w:val="24"/>
                    </w:rPr>
                    <w:t xml:space="preserve"> 14：00-16：00</w:t>
                  </w:r>
                </w:p>
                <w:p w:rsidR="00F71648" w:rsidRPr="008234CA" w:rsidRDefault="00F71648" w:rsidP="00F71648">
                  <w:pPr>
                    <w:rPr>
                      <w:rFonts w:ascii="仿宋" w:eastAsia="仿宋" w:hAnsi="仿宋"/>
                      <w:b/>
                    </w:rPr>
                  </w:pPr>
                  <w:r w:rsidRPr="008234CA">
                    <w:rPr>
                      <w:rFonts w:ascii="仿宋" w:eastAsia="仿宋" w:hAnsi="仿宋" w:hint="eastAsia"/>
                      <w:b/>
                      <w:sz w:val="24"/>
                      <w:szCs w:val="24"/>
                    </w:rPr>
                    <w:t>地点：泰达低碳中心三层培训教室（开发区第二大街61号MSD-H2</w:t>
                  </w:r>
                  <w:proofErr w:type="gramStart"/>
                  <w:r w:rsidRPr="008234CA">
                    <w:rPr>
                      <w:rFonts w:ascii="仿宋" w:eastAsia="仿宋" w:hAnsi="仿宋" w:hint="eastAsia"/>
                      <w:b/>
                      <w:sz w:val="24"/>
                      <w:szCs w:val="24"/>
                    </w:rPr>
                    <w:t>三</w:t>
                  </w:r>
                  <w:proofErr w:type="gramEnd"/>
                  <w:r w:rsidRPr="008234CA">
                    <w:rPr>
                      <w:rFonts w:ascii="仿宋" w:eastAsia="仿宋" w:hAnsi="仿宋" w:hint="eastAsia"/>
                      <w:b/>
                      <w:sz w:val="24"/>
                      <w:szCs w:val="24"/>
                    </w:rPr>
                    <w:t>层）</w:t>
                  </w:r>
                </w:p>
              </w:txbxContent>
            </v:textbox>
          </v:rect>
        </w:pict>
      </w:r>
      <w:r w:rsidR="00461939"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161925</wp:posOffset>
            </wp:positionH>
            <wp:positionV relativeFrom="paragraph">
              <wp:posOffset>219075</wp:posOffset>
            </wp:positionV>
            <wp:extent cx="5048250" cy="1447800"/>
            <wp:effectExtent l="38100" t="57150" r="114300" b="95250"/>
            <wp:wrapNone/>
            <wp:docPr id="2" name="图片 1" descr="C:\Users\ThinkPad\Documents\Tencent Files\675010063\FileRecv\MobileFile\FullSizeRender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hinkPad\Documents\Tencent Files\675010063\FileRecv\MobileFile\FullSizeRender(1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12000" contrast="23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14478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DC3BF7">
        <w:rPr>
          <w:noProof/>
        </w:rPr>
        <w:pict>
          <v:roundrect id="_x0000_s1030" style="position:absolute;left:0;text-align:left;margin-left:45pt;margin-top:22.5pt;width:326.25pt;height:83.25pt;z-index:251662336;mso-position-horizontal-relative:text;mso-position-vertical-relative:text" arcsize="10923f" fillcolor="silver" stroked="f">
            <v:fill opacity="36045f"/>
            <v:textbox style="mso-next-textbox:#_x0000_s1030">
              <w:txbxContent>
                <w:p w:rsidR="00656843" w:rsidRPr="00C80174" w:rsidRDefault="00656843" w:rsidP="008234CA">
                  <w:pPr>
                    <w:spacing w:line="400" w:lineRule="exact"/>
                    <w:jc w:val="center"/>
                    <w:rPr>
                      <w:rFonts w:ascii="微软雅黑" w:eastAsia="微软雅黑" w:hAnsi="微软雅黑"/>
                      <w:b/>
                      <w:sz w:val="28"/>
                    </w:rPr>
                  </w:pPr>
                  <w:r w:rsidRPr="00C80174">
                    <w:rPr>
                      <w:rFonts w:ascii="微软雅黑" w:eastAsia="微软雅黑" w:hAnsi="微软雅黑"/>
                      <w:b/>
                      <w:sz w:val="28"/>
                    </w:rPr>
                    <w:t>泰达低碳</w:t>
                  </w:r>
                  <w:proofErr w:type="gramStart"/>
                  <w:r w:rsidRPr="00C80174">
                    <w:rPr>
                      <w:rFonts w:ascii="微软雅黑" w:eastAsia="微软雅黑" w:hAnsi="微软雅黑"/>
                      <w:b/>
                      <w:sz w:val="28"/>
                    </w:rPr>
                    <w:t>中心公益</w:t>
                  </w:r>
                  <w:proofErr w:type="gramEnd"/>
                  <w:r w:rsidRPr="00C80174">
                    <w:rPr>
                      <w:rFonts w:ascii="微软雅黑" w:eastAsia="微软雅黑" w:hAnsi="微软雅黑"/>
                      <w:b/>
                      <w:sz w:val="28"/>
                    </w:rPr>
                    <w:t>培训</w:t>
                  </w:r>
                </w:p>
                <w:p w:rsidR="00656843" w:rsidRPr="00C80174" w:rsidRDefault="00656843" w:rsidP="008234CA">
                  <w:pPr>
                    <w:spacing w:line="400" w:lineRule="exact"/>
                    <w:jc w:val="center"/>
                    <w:rPr>
                      <w:rFonts w:ascii="微软雅黑" w:eastAsia="微软雅黑" w:hAnsi="微软雅黑"/>
                      <w:b/>
                      <w:sz w:val="28"/>
                    </w:rPr>
                  </w:pPr>
                  <w:r w:rsidRPr="00C80174">
                    <w:rPr>
                      <w:rFonts w:ascii="微软雅黑" w:eastAsia="微软雅黑" w:hAnsi="微软雅黑" w:hint="eastAsia"/>
                      <w:b/>
                      <w:sz w:val="28"/>
                    </w:rPr>
                    <w:t>——心系滨海系列第一期</w:t>
                  </w:r>
                </w:p>
                <w:p w:rsidR="00656843" w:rsidRPr="00C80174" w:rsidRDefault="00656843" w:rsidP="008234CA">
                  <w:pPr>
                    <w:jc w:val="center"/>
                    <w:rPr>
                      <w:rFonts w:ascii="微软雅黑" w:eastAsia="微软雅黑" w:hAnsi="微软雅黑"/>
                      <w:b/>
                      <w:sz w:val="36"/>
                    </w:rPr>
                  </w:pPr>
                  <w:r w:rsidRPr="00C80174">
                    <w:rPr>
                      <w:rFonts w:ascii="微软雅黑" w:eastAsia="微软雅黑" w:hAnsi="微软雅黑" w:hint="eastAsia"/>
                      <w:b/>
                      <w:sz w:val="36"/>
                    </w:rPr>
                    <w:t>个人防护大作战</w:t>
                  </w:r>
                </w:p>
              </w:txbxContent>
            </v:textbox>
          </v:roundrect>
        </w:pict>
      </w:r>
      <w:r w:rsidR="00DC3BF7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9pt;margin-top:113.25pt;width:400.5pt;height:0;z-index:251659264;mso-position-horizontal-relative:text;mso-position-vertical-relative:text" o:connectortype="straight" strokecolor="#ffc000" strokeweight="3pt"/>
        </w:pict>
      </w:r>
    </w:p>
    <w:sectPr w:rsidR="005E3983" w:rsidSect="005E39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6D47" w:rsidRDefault="00346D47" w:rsidP="00656843">
      <w:r>
        <w:separator/>
      </w:r>
    </w:p>
  </w:endnote>
  <w:endnote w:type="continuationSeparator" w:id="0">
    <w:p w:rsidR="00346D47" w:rsidRDefault="00346D47" w:rsidP="006568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6D47" w:rsidRDefault="00346D47" w:rsidP="00656843">
      <w:r>
        <w:separator/>
      </w:r>
    </w:p>
  </w:footnote>
  <w:footnote w:type="continuationSeparator" w:id="0">
    <w:p w:rsidR="00346D47" w:rsidRDefault="00346D47" w:rsidP="006568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7">
      <o:colormru v:ext="edit" colors="silver"/>
      <o:colormenu v:ext="edit" fillcolor="silver" strokecolor="none [273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1648"/>
    <w:rsid w:val="00010115"/>
    <w:rsid w:val="00014FCA"/>
    <w:rsid w:val="00031591"/>
    <w:rsid w:val="00031C06"/>
    <w:rsid w:val="00034350"/>
    <w:rsid w:val="00035B02"/>
    <w:rsid w:val="000440FC"/>
    <w:rsid w:val="00045E64"/>
    <w:rsid w:val="00063E70"/>
    <w:rsid w:val="0007130F"/>
    <w:rsid w:val="00082FBB"/>
    <w:rsid w:val="000A3841"/>
    <w:rsid w:val="000B4E4F"/>
    <w:rsid w:val="000C356E"/>
    <w:rsid w:val="000D234A"/>
    <w:rsid w:val="000D46A4"/>
    <w:rsid w:val="00101354"/>
    <w:rsid w:val="0012176D"/>
    <w:rsid w:val="00122CE0"/>
    <w:rsid w:val="001242E9"/>
    <w:rsid w:val="00141D49"/>
    <w:rsid w:val="00151613"/>
    <w:rsid w:val="00152E8B"/>
    <w:rsid w:val="00155BA3"/>
    <w:rsid w:val="001624CA"/>
    <w:rsid w:val="0016324C"/>
    <w:rsid w:val="00177728"/>
    <w:rsid w:val="00181E10"/>
    <w:rsid w:val="00185F0D"/>
    <w:rsid w:val="001B7556"/>
    <w:rsid w:val="001E506B"/>
    <w:rsid w:val="001E5B8B"/>
    <w:rsid w:val="00220454"/>
    <w:rsid w:val="0023253A"/>
    <w:rsid w:val="00236507"/>
    <w:rsid w:val="00236BFC"/>
    <w:rsid w:val="0026123B"/>
    <w:rsid w:val="00264025"/>
    <w:rsid w:val="002864D0"/>
    <w:rsid w:val="00292152"/>
    <w:rsid w:val="00293E9D"/>
    <w:rsid w:val="00296840"/>
    <w:rsid w:val="002A2677"/>
    <w:rsid w:val="002A3204"/>
    <w:rsid w:val="002B0514"/>
    <w:rsid w:val="002B3813"/>
    <w:rsid w:val="002B3841"/>
    <w:rsid w:val="002D303D"/>
    <w:rsid w:val="002E704C"/>
    <w:rsid w:val="002F64A2"/>
    <w:rsid w:val="00313E77"/>
    <w:rsid w:val="003330AA"/>
    <w:rsid w:val="0034547D"/>
    <w:rsid w:val="00345579"/>
    <w:rsid w:val="00346D47"/>
    <w:rsid w:val="00363407"/>
    <w:rsid w:val="00374662"/>
    <w:rsid w:val="003823D9"/>
    <w:rsid w:val="003854FA"/>
    <w:rsid w:val="003D0157"/>
    <w:rsid w:val="003D77C0"/>
    <w:rsid w:val="003F388F"/>
    <w:rsid w:val="0040349A"/>
    <w:rsid w:val="004305CD"/>
    <w:rsid w:val="00431500"/>
    <w:rsid w:val="00432813"/>
    <w:rsid w:val="00443840"/>
    <w:rsid w:val="0045584D"/>
    <w:rsid w:val="00461939"/>
    <w:rsid w:val="00461F1E"/>
    <w:rsid w:val="004627E0"/>
    <w:rsid w:val="0048150A"/>
    <w:rsid w:val="0048175B"/>
    <w:rsid w:val="00490660"/>
    <w:rsid w:val="0049583E"/>
    <w:rsid w:val="004A1FC5"/>
    <w:rsid w:val="004C0FA0"/>
    <w:rsid w:val="004C4934"/>
    <w:rsid w:val="004D673E"/>
    <w:rsid w:val="004E1256"/>
    <w:rsid w:val="004E4418"/>
    <w:rsid w:val="004E5ADF"/>
    <w:rsid w:val="004F3F8D"/>
    <w:rsid w:val="004F5301"/>
    <w:rsid w:val="004F7038"/>
    <w:rsid w:val="00510079"/>
    <w:rsid w:val="0051205B"/>
    <w:rsid w:val="0053423B"/>
    <w:rsid w:val="00542AD5"/>
    <w:rsid w:val="005468C3"/>
    <w:rsid w:val="00552AD5"/>
    <w:rsid w:val="005761EA"/>
    <w:rsid w:val="00581E72"/>
    <w:rsid w:val="00586A82"/>
    <w:rsid w:val="005C23AD"/>
    <w:rsid w:val="005C77AD"/>
    <w:rsid w:val="005D3DDC"/>
    <w:rsid w:val="005E3983"/>
    <w:rsid w:val="005E55CB"/>
    <w:rsid w:val="005F39C6"/>
    <w:rsid w:val="005F6021"/>
    <w:rsid w:val="006073FA"/>
    <w:rsid w:val="00610E3F"/>
    <w:rsid w:val="00630947"/>
    <w:rsid w:val="006454F5"/>
    <w:rsid w:val="0065164A"/>
    <w:rsid w:val="00651901"/>
    <w:rsid w:val="00656843"/>
    <w:rsid w:val="006615E4"/>
    <w:rsid w:val="006654DD"/>
    <w:rsid w:val="006722E1"/>
    <w:rsid w:val="006824FE"/>
    <w:rsid w:val="006B49E5"/>
    <w:rsid w:val="006B551D"/>
    <w:rsid w:val="006C0613"/>
    <w:rsid w:val="006C2808"/>
    <w:rsid w:val="006D13BC"/>
    <w:rsid w:val="006D3154"/>
    <w:rsid w:val="007076BC"/>
    <w:rsid w:val="00711803"/>
    <w:rsid w:val="00727234"/>
    <w:rsid w:val="007331D7"/>
    <w:rsid w:val="0073441B"/>
    <w:rsid w:val="007500B2"/>
    <w:rsid w:val="00751822"/>
    <w:rsid w:val="00764ED3"/>
    <w:rsid w:val="007773F8"/>
    <w:rsid w:val="007933AB"/>
    <w:rsid w:val="007979F7"/>
    <w:rsid w:val="007C00DF"/>
    <w:rsid w:val="007D1DC5"/>
    <w:rsid w:val="007D6934"/>
    <w:rsid w:val="007F67F8"/>
    <w:rsid w:val="00803472"/>
    <w:rsid w:val="008234CA"/>
    <w:rsid w:val="00827AB2"/>
    <w:rsid w:val="00832763"/>
    <w:rsid w:val="00841064"/>
    <w:rsid w:val="00841402"/>
    <w:rsid w:val="00844222"/>
    <w:rsid w:val="00850C58"/>
    <w:rsid w:val="00852943"/>
    <w:rsid w:val="00856453"/>
    <w:rsid w:val="00864389"/>
    <w:rsid w:val="008827EB"/>
    <w:rsid w:val="00887B42"/>
    <w:rsid w:val="008B0368"/>
    <w:rsid w:val="008B24DB"/>
    <w:rsid w:val="008E4EAF"/>
    <w:rsid w:val="009076CE"/>
    <w:rsid w:val="009122D4"/>
    <w:rsid w:val="00915A34"/>
    <w:rsid w:val="00923C24"/>
    <w:rsid w:val="0093096C"/>
    <w:rsid w:val="009414FA"/>
    <w:rsid w:val="009602BD"/>
    <w:rsid w:val="00961708"/>
    <w:rsid w:val="00966209"/>
    <w:rsid w:val="009745A2"/>
    <w:rsid w:val="009771FF"/>
    <w:rsid w:val="00984D52"/>
    <w:rsid w:val="00992A2F"/>
    <w:rsid w:val="00994671"/>
    <w:rsid w:val="00997003"/>
    <w:rsid w:val="009A5494"/>
    <w:rsid w:val="009C60CD"/>
    <w:rsid w:val="009D33F3"/>
    <w:rsid w:val="009D675A"/>
    <w:rsid w:val="009E2C2A"/>
    <w:rsid w:val="009F699A"/>
    <w:rsid w:val="00A019A3"/>
    <w:rsid w:val="00A14CA3"/>
    <w:rsid w:val="00A15668"/>
    <w:rsid w:val="00A6437C"/>
    <w:rsid w:val="00A92D94"/>
    <w:rsid w:val="00AD3455"/>
    <w:rsid w:val="00AD6C37"/>
    <w:rsid w:val="00AE7487"/>
    <w:rsid w:val="00B21BF6"/>
    <w:rsid w:val="00B21DB8"/>
    <w:rsid w:val="00B41426"/>
    <w:rsid w:val="00B46C11"/>
    <w:rsid w:val="00B51E30"/>
    <w:rsid w:val="00B65AD5"/>
    <w:rsid w:val="00B706FF"/>
    <w:rsid w:val="00B73775"/>
    <w:rsid w:val="00B76523"/>
    <w:rsid w:val="00B83B3C"/>
    <w:rsid w:val="00B848F2"/>
    <w:rsid w:val="00B9062D"/>
    <w:rsid w:val="00B90927"/>
    <w:rsid w:val="00B9372E"/>
    <w:rsid w:val="00BA467B"/>
    <w:rsid w:val="00BB2BF6"/>
    <w:rsid w:val="00BC32F4"/>
    <w:rsid w:val="00BC3961"/>
    <w:rsid w:val="00BD7FD9"/>
    <w:rsid w:val="00BE2A05"/>
    <w:rsid w:val="00BF0554"/>
    <w:rsid w:val="00C003B5"/>
    <w:rsid w:val="00C13583"/>
    <w:rsid w:val="00C14E96"/>
    <w:rsid w:val="00C17C82"/>
    <w:rsid w:val="00C33BD7"/>
    <w:rsid w:val="00C47AD4"/>
    <w:rsid w:val="00C741D1"/>
    <w:rsid w:val="00C80174"/>
    <w:rsid w:val="00C84D89"/>
    <w:rsid w:val="00CA5198"/>
    <w:rsid w:val="00CB220A"/>
    <w:rsid w:val="00CB6873"/>
    <w:rsid w:val="00CF361D"/>
    <w:rsid w:val="00D06AC1"/>
    <w:rsid w:val="00D110A6"/>
    <w:rsid w:val="00D170FB"/>
    <w:rsid w:val="00D242EC"/>
    <w:rsid w:val="00D361B0"/>
    <w:rsid w:val="00D41DC5"/>
    <w:rsid w:val="00D73479"/>
    <w:rsid w:val="00DA58FB"/>
    <w:rsid w:val="00DC3BF7"/>
    <w:rsid w:val="00DD1047"/>
    <w:rsid w:val="00DE3ED3"/>
    <w:rsid w:val="00DE7984"/>
    <w:rsid w:val="00E01C91"/>
    <w:rsid w:val="00E05639"/>
    <w:rsid w:val="00E20904"/>
    <w:rsid w:val="00E22D23"/>
    <w:rsid w:val="00E2331A"/>
    <w:rsid w:val="00E23A06"/>
    <w:rsid w:val="00E23EBB"/>
    <w:rsid w:val="00E3300F"/>
    <w:rsid w:val="00E403F0"/>
    <w:rsid w:val="00E45C6F"/>
    <w:rsid w:val="00E46869"/>
    <w:rsid w:val="00E46D05"/>
    <w:rsid w:val="00E47BCA"/>
    <w:rsid w:val="00E77622"/>
    <w:rsid w:val="00E861AB"/>
    <w:rsid w:val="00E90BD0"/>
    <w:rsid w:val="00EA1845"/>
    <w:rsid w:val="00EB3271"/>
    <w:rsid w:val="00EB6E87"/>
    <w:rsid w:val="00EB71E2"/>
    <w:rsid w:val="00EC235A"/>
    <w:rsid w:val="00EC2AB7"/>
    <w:rsid w:val="00ED329D"/>
    <w:rsid w:val="00EF283E"/>
    <w:rsid w:val="00EF3EC8"/>
    <w:rsid w:val="00F130F9"/>
    <w:rsid w:val="00F214E6"/>
    <w:rsid w:val="00F214FB"/>
    <w:rsid w:val="00F25958"/>
    <w:rsid w:val="00F26611"/>
    <w:rsid w:val="00F27210"/>
    <w:rsid w:val="00F32046"/>
    <w:rsid w:val="00F34D16"/>
    <w:rsid w:val="00F538B5"/>
    <w:rsid w:val="00F659C7"/>
    <w:rsid w:val="00F71648"/>
    <w:rsid w:val="00F7584D"/>
    <w:rsid w:val="00F83F71"/>
    <w:rsid w:val="00F93FCE"/>
    <w:rsid w:val="00FA3AB3"/>
    <w:rsid w:val="00FC0294"/>
    <w:rsid w:val="00FE4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o:colormru v:ext="edit" colors="silver"/>
      <o:colormenu v:ext="edit" fillcolor="silver" strokecolor="none [2732]"/>
    </o:shapedefaults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9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7164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71648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6568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656843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6568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65684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900</dc:creator>
  <cp:lastModifiedBy>tianjiao.gu</cp:lastModifiedBy>
  <cp:revision>4</cp:revision>
  <dcterms:created xsi:type="dcterms:W3CDTF">2015-08-27T12:23:00Z</dcterms:created>
  <dcterms:modified xsi:type="dcterms:W3CDTF">2015-08-28T02:45:00Z</dcterms:modified>
</cp:coreProperties>
</file>