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4C8052" w14:textId="77777777" w:rsidR="00A10A5B" w:rsidRPr="00EE73DD" w:rsidRDefault="007A0CAF" w:rsidP="00A10A5B">
      <w:pPr>
        <w:tabs>
          <w:tab w:val="left" w:pos="5940"/>
        </w:tabs>
        <w:rPr>
          <w:rFonts w:ascii="Tahoma" w:hAnsi="Tahoma"/>
          <w:b/>
          <w:sz w:val="32"/>
          <w:szCs w:val="32"/>
          <w:lang w:val="en-US" w:eastAsia="zh-CN"/>
        </w:rPr>
      </w:pPr>
      <w:r w:rsidRPr="00902BBA">
        <w:rPr>
          <w:rFonts w:ascii="Tahoma" w:hAnsi="Tahoma"/>
          <w:noProof/>
          <w:sz w:val="22"/>
          <w:szCs w:val="22"/>
          <w:lang w:val="en-US" w:eastAsia="zh-CN"/>
        </w:rPr>
        <w:drawing>
          <wp:anchor distT="0" distB="0" distL="114300" distR="114300" simplePos="0" relativeHeight="251658240" behindDoc="0" locked="0" layoutInCell="1" allowOverlap="1" wp14:anchorId="5CD796A7" wp14:editId="55BB5E22">
            <wp:simplePos x="0" y="0"/>
            <wp:positionH relativeFrom="column">
              <wp:posOffset>4000500</wp:posOffset>
            </wp:positionH>
            <wp:positionV relativeFrom="paragraph">
              <wp:posOffset>0</wp:posOffset>
            </wp:positionV>
            <wp:extent cx="1078865" cy="144462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e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144462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A5B" w:rsidRPr="00EE73DD">
        <w:rPr>
          <w:rFonts w:ascii="Tahoma" w:hAnsi="Tahoma"/>
          <w:b/>
          <w:sz w:val="32"/>
          <w:szCs w:val="32"/>
          <w:lang w:val="en-US" w:eastAsia="zh-CN"/>
        </w:rPr>
        <w:t>Kai  WANG</w:t>
      </w:r>
    </w:p>
    <w:p w14:paraId="75E3AB45" w14:textId="1A406DA4" w:rsidR="00A10A5B" w:rsidRPr="00EE73DD" w:rsidRDefault="00EE73DD" w:rsidP="00A10A5B">
      <w:pPr>
        <w:tabs>
          <w:tab w:val="left" w:pos="5940"/>
        </w:tabs>
        <w:rPr>
          <w:rFonts w:ascii="Tahoma" w:hAnsi="Tahoma"/>
          <w:sz w:val="22"/>
          <w:szCs w:val="22"/>
          <w:lang w:val="en-US" w:eastAsia="zh-CN"/>
        </w:rPr>
      </w:pPr>
      <w:r w:rsidRPr="00EE73DD">
        <w:rPr>
          <w:rFonts w:ascii="Tahoma" w:hAnsi="Tahoma"/>
          <w:b/>
          <w:sz w:val="22"/>
          <w:szCs w:val="22"/>
          <w:lang w:val="en-US" w:eastAsia="zh-CN"/>
        </w:rPr>
        <w:t>Nationality</w:t>
      </w:r>
      <w:r w:rsidRPr="00EE73DD">
        <w:rPr>
          <w:rFonts w:ascii="Tahoma" w:hAnsi="Tahoma"/>
          <w:sz w:val="22"/>
          <w:szCs w:val="22"/>
          <w:lang w:val="en-US" w:eastAsia="zh-CN"/>
        </w:rPr>
        <w:t>:</w:t>
      </w:r>
      <w:r w:rsidR="00A10A5B" w:rsidRPr="00EE73DD">
        <w:rPr>
          <w:rFonts w:ascii="Tahoma" w:hAnsi="Tahoma"/>
          <w:sz w:val="22"/>
          <w:szCs w:val="22"/>
          <w:lang w:val="en-US" w:eastAsia="zh-CN"/>
        </w:rPr>
        <w:t xml:space="preserve"> Chi</w:t>
      </w:r>
      <w:r w:rsidR="00902BBA">
        <w:rPr>
          <w:rFonts w:ascii="Tahoma" w:hAnsi="Tahoma"/>
          <w:sz w:val="22"/>
          <w:szCs w:val="22"/>
          <w:lang w:val="en-US" w:eastAsia="zh-CN"/>
        </w:rPr>
        <w:t>nese</w:t>
      </w:r>
    </w:p>
    <w:p w14:paraId="3A2E5BF8" w14:textId="78B4C77A" w:rsidR="00A10A5B" w:rsidRPr="00EE73DD" w:rsidRDefault="00EE73DD" w:rsidP="00A10A5B">
      <w:pPr>
        <w:tabs>
          <w:tab w:val="left" w:pos="5940"/>
        </w:tabs>
        <w:rPr>
          <w:rFonts w:ascii="Tahoma" w:hAnsi="Tahoma"/>
          <w:sz w:val="22"/>
          <w:szCs w:val="22"/>
          <w:lang w:val="en-US" w:eastAsia="zh-CN"/>
        </w:rPr>
      </w:pPr>
      <w:r w:rsidRPr="00EE73DD">
        <w:rPr>
          <w:rFonts w:ascii="Tahoma" w:hAnsi="Tahoma"/>
          <w:b/>
          <w:sz w:val="22"/>
          <w:szCs w:val="22"/>
          <w:lang w:val="en-US" w:eastAsia="zh-CN"/>
        </w:rPr>
        <w:t>Address: 23</w:t>
      </w:r>
      <w:r w:rsidR="00A10A5B" w:rsidRPr="00EE73DD">
        <w:rPr>
          <w:rFonts w:ascii="Tahoma" w:hAnsi="Tahoma"/>
          <w:sz w:val="22"/>
          <w:szCs w:val="22"/>
          <w:lang w:val="en-US" w:eastAsia="zh-CN"/>
        </w:rPr>
        <w:t xml:space="preserve"> rue de l</w:t>
      </w:r>
      <w:r w:rsidR="00902BBA" w:rsidRPr="00902BBA">
        <w:rPr>
          <w:rFonts w:ascii="Tahoma" w:hAnsi="Tahoma"/>
          <w:sz w:val="22"/>
          <w:szCs w:val="22"/>
          <w:lang w:val="en-US" w:eastAsia="zh-CN"/>
        </w:rPr>
        <w:t>’</w:t>
      </w:r>
      <w:r w:rsidR="00A10A5B" w:rsidRPr="00EE73DD">
        <w:rPr>
          <w:rFonts w:ascii="Tahoma" w:hAnsi="Tahoma"/>
          <w:sz w:val="22"/>
          <w:szCs w:val="22"/>
          <w:lang w:val="en-US" w:eastAsia="zh-CN"/>
        </w:rPr>
        <w:t>estrapade 75005</w:t>
      </w:r>
    </w:p>
    <w:p w14:paraId="1F8B1422" w14:textId="2CB22F32" w:rsidR="00A10A5B" w:rsidRPr="00EE73DD" w:rsidRDefault="004F10D9" w:rsidP="00A10A5B">
      <w:pPr>
        <w:tabs>
          <w:tab w:val="left" w:pos="5940"/>
        </w:tabs>
        <w:rPr>
          <w:rFonts w:ascii="Tahoma" w:hAnsi="Tahoma"/>
          <w:sz w:val="22"/>
          <w:szCs w:val="22"/>
          <w:lang w:val="en-US" w:eastAsia="zh-CN"/>
        </w:rPr>
      </w:pPr>
      <w:r w:rsidRPr="00EE73DD">
        <w:rPr>
          <w:rFonts w:ascii="Tahoma" w:hAnsi="Tahoma"/>
          <w:b/>
          <w:sz w:val="22"/>
          <w:szCs w:val="22"/>
          <w:lang w:val="en-US" w:eastAsia="zh-CN"/>
        </w:rPr>
        <w:t>Tél:</w:t>
      </w:r>
      <w:r w:rsidR="00A10A5B" w:rsidRPr="00EE73DD">
        <w:rPr>
          <w:rFonts w:ascii="Tahoma" w:hAnsi="Tahoma"/>
          <w:b/>
          <w:sz w:val="22"/>
          <w:szCs w:val="22"/>
          <w:lang w:val="en-US" w:eastAsia="zh-CN"/>
        </w:rPr>
        <w:t xml:space="preserve"> </w:t>
      </w:r>
      <w:r w:rsidR="00A10A5B" w:rsidRPr="00EE73DD">
        <w:rPr>
          <w:rFonts w:ascii="Tahoma" w:hAnsi="Tahoma"/>
          <w:sz w:val="22"/>
          <w:szCs w:val="22"/>
          <w:lang w:val="en-US" w:eastAsia="zh-CN"/>
        </w:rPr>
        <w:t>(33)630640908</w:t>
      </w:r>
    </w:p>
    <w:p w14:paraId="35902A6E" w14:textId="3BBCADBD" w:rsidR="00A10A5B" w:rsidRPr="00EE73DD" w:rsidRDefault="00A10A5B" w:rsidP="00A10A5B">
      <w:pPr>
        <w:tabs>
          <w:tab w:val="left" w:pos="5940"/>
        </w:tabs>
        <w:rPr>
          <w:rFonts w:ascii="Tahoma" w:eastAsiaTheme="minorEastAsia" w:hAnsi="Tahoma"/>
          <w:sz w:val="22"/>
          <w:szCs w:val="22"/>
          <w:lang w:val="en-US" w:eastAsia="zh-CN"/>
        </w:rPr>
      </w:pPr>
      <w:r w:rsidRPr="00EE73DD">
        <w:rPr>
          <w:rFonts w:ascii="Tahoma" w:hAnsi="Tahoma"/>
          <w:b/>
          <w:sz w:val="22"/>
          <w:szCs w:val="22"/>
          <w:lang w:val="en-US" w:eastAsia="zh-CN"/>
        </w:rPr>
        <w:t>E-</w:t>
      </w:r>
      <w:r w:rsidR="00EE73DD" w:rsidRPr="00EE73DD">
        <w:rPr>
          <w:rFonts w:ascii="Tahoma" w:hAnsi="Tahoma"/>
          <w:b/>
          <w:sz w:val="22"/>
          <w:szCs w:val="22"/>
          <w:lang w:val="en-US" w:eastAsia="zh-CN"/>
        </w:rPr>
        <w:t>mail: sunwukongk@gmail.com</w:t>
      </w:r>
    </w:p>
    <w:p w14:paraId="76B87BC6" w14:textId="77777777" w:rsidR="00A10A5B" w:rsidRPr="00EE73DD" w:rsidRDefault="00A10A5B" w:rsidP="00A10A5B">
      <w:pPr>
        <w:tabs>
          <w:tab w:val="left" w:pos="5940"/>
        </w:tabs>
        <w:rPr>
          <w:rFonts w:ascii="Tahoma" w:eastAsiaTheme="minorEastAsia" w:hAnsi="Tahoma"/>
          <w:sz w:val="22"/>
          <w:szCs w:val="22"/>
          <w:lang w:val="en-US" w:eastAsia="zh-CN"/>
        </w:rPr>
      </w:pPr>
    </w:p>
    <w:p w14:paraId="1E715584" w14:textId="070E771A" w:rsidR="00A10A5B" w:rsidRPr="00EE73DD" w:rsidRDefault="00A10A5B" w:rsidP="00A10A5B">
      <w:pPr>
        <w:tabs>
          <w:tab w:val="left" w:pos="5940"/>
        </w:tabs>
        <w:rPr>
          <w:rFonts w:ascii="Tahoma" w:eastAsiaTheme="minorEastAsia" w:hAnsi="Tahoma"/>
          <w:b/>
          <w:sz w:val="22"/>
          <w:szCs w:val="22"/>
          <w:lang w:val="en-US" w:eastAsia="zh-CN"/>
        </w:rPr>
      </w:pPr>
      <w:r w:rsidRPr="00EE73DD">
        <w:rPr>
          <w:rFonts w:ascii="Tahoma" w:hAnsi="Tahoma"/>
          <w:b/>
          <w:sz w:val="22"/>
          <w:szCs w:val="22"/>
          <w:lang w:val="en-US" w:eastAsia="zh-CN"/>
        </w:rPr>
        <w:t>Education Backgrou</w:t>
      </w:r>
      <w:r w:rsidR="00902BBA" w:rsidRPr="00EE73DD">
        <w:rPr>
          <w:rFonts w:ascii="Tahoma" w:hAnsi="Tahoma"/>
          <w:b/>
          <w:sz w:val="22"/>
          <w:szCs w:val="22"/>
          <w:lang w:val="en-US" w:eastAsia="zh-CN"/>
        </w:rPr>
        <w:t>n</w:t>
      </w:r>
      <w:r w:rsidRPr="00EE73DD">
        <w:rPr>
          <w:rFonts w:ascii="Tahoma" w:hAnsi="Tahoma"/>
          <w:b/>
          <w:sz w:val="22"/>
          <w:szCs w:val="22"/>
          <w:lang w:val="en-US" w:eastAsia="zh-CN"/>
        </w:rPr>
        <w:t xml:space="preserve">d </w:t>
      </w:r>
    </w:p>
    <w:p w14:paraId="7CEA62B8" w14:textId="77777777" w:rsidR="00A10A5B" w:rsidRPr="00EE73DD" w:rsidRDefault="00A10A5B" w:rsidP="00F23090">
      <w:pPr>
        <w:pStyle w:val="a7"/>
        <w:numPr>
          <w:ilvl w:val="0"/>
          <w:numId w:val="6"/>
        </w:numPr>
        <w:tabs>
          <w:tab w:val="left" w:pos="5940"/>
        </w:tabs>
        <w:rPr>
          <w:rFonts w:ascii="Tahoma" w:hAnsi="Tahoma"/>
          <w:b/>
          <w:sz w:val="22"/>
          <w:szCs w:val="22"/>
          <w:lang w:val="en-US" w:eastAsia="zh-CN"/>
        </w:rPr>
      </w:pPr>
      <w:r w:rsidRPr="00EE73DD">
        <w:rPr>
          <w:rFonts w:ascii="Tahoma" w:hAnsi="Tahoma"/>
          <w:b/>
          <w:sz w:val="22"/>
          <w:szCs w:val="22"/>
          <w:lang w:val="en-US" w:eastAsia="zh-CN"/>
        </w:rPr>
        <w:t>2013-2014</w:t>
      </w:r>
      <w:r w:rsidRPr="00EE73DD">
        <w:rPr>
          <w:rFonts w:ascii="Tahoma" w:eastAsiaTheme="minorEastAsia" w:hAnsi="Tahoma"/>
          <w:sz w:val="22"/>
          <w:szCs w:val="22"/>
          <w:lang w:val="en-US" w:eastAsia="zh-CN"/>
        </w:rPr>
        <w:t xml:space="preserve">   </w:t>
      </w:r>
      <w:r w:rsidRPr="00EE73DD">
        <w:rPr>
          <w:rFonts w:ascii="Tahoma" w:hAnsi="Tahoma"/>
          <w:b/>
          <w:sz w:val="22"/>
          <w:szCs w:val="22"/>
          <w:lang w:val="en-US" w:eastAsia="zh-CN"/>
        </w:rPr>
        <w:t>Business school ESC Dijon-Bourgogne</w:t>
      </w:r>
    </w:p>
    <w:p w14:paraId="46DA2EC5" w14:textId="77777777" w:rsidR="00A10A5B" w:rsidRPr="00EE73DD" w:rsidRDefault="00F23090" w:rsidP="00A40058">
      <w:pPr>
        <w:tabs>
          <w:tab w:val="left" w:pos="5940"/>
        </w:tabs>
        <w:ind w:firstLineChars="736" w:firstLine="1619"/>
        <w:rPr>
          <w:rFonts w:ascii="Tahoma" w:hAnsi="Tahoma"/>
          <w:sz w:val="22"/>
          <w:szCs w:val="22"/>
          <w:lang w:val="en-US" w:eastAsia="zh-CN"/>
        </w:rPr>
      </w:pPr>
      <w:r w:rsidRPr="00EE73DD">
        <w:rPr>
          <w:rFonts w:ascii="Tahoma" w:hAnsi="Tahoma"/>
          <w:sz w:val="22"/>
          <w:szCs w:val="22"/>
          <w:lang w:val="en-US" w:eastAsia="zh-CN"/>
        </w:rPr>
        <w:t xml:space="preserve">    </w:t>
      </w:r>
      <w:r w:rsidR="00A10A5B" w:rsidRPr="00EE73DD">
        <w:rPr>
          <w:rFonts w:ascii="Tahoma" w:hAnsi="Tahoma"/>
          <w:sz w:val="22"/>
          <w:szCs w:val="22"/>
          <w:lang w:val="en-US" w:eastAsia="zh-CN"/>
        </w:rPr>
        <w:t>Entreprises Culturelles et Industries Créatives</w:t>
      </w:r>
    </w:p>
    <w:p w14:paraId="3B411435" w14:textId="58851073" w:rsidR="00A10A5B" w:rsidRPr="00EE73DD" w:rsidRDefault="00F23090" w:rsidP="00A10A5B">
      <w:pPr>
        <w:tabs>
          <w:tab w:val="left" w:pos="5940"/>
        </w:tabs>
        <w:ind w:firstLineChars="739" w:firstLine="1626"/>
        <w:rPr>
          <w:rFonts w:ascii="Tahoma" w:hAnsi="Tahoma"/>
          <w:sz w:val="22"/>
          <w:szCs w:val="22"/>
          <w:lang w:val="en-US" w:eastAsia="zh-CN"/>
        </w:rPr>
      </w:pPr>
      <w:r w:rsidRPr="00EE73DD">
        <w:rPr>
          <w:rFonts w:ascii="Tahoma" w:hAnsi="Tahoma"/>
          <w:sz w:val="22"/>
          <w:szCs w:val="22"/>
          <w:lang w:val="en-US" w:eastAsia="zh-CN"/>
        </w:rPr>
        <w:t xml:space="preserve">    </w:t>
      </w:r>
      <w:r w:rsidR="00A10A5B" w:rsidRPr="00EE73DD">
        <w:rPr>
          <w:rFonts w:ascii="Tahoma" w:hAnsi="Tahoma"/>
          <w:sz w:val="22"/>
          <w:szCs w:val="22"/>
          <w:lang w:val="en-US" w:eastAsia="zh-CN"/>
        </w:rPr>
        <w:t xml:space="preserve">Mastère Spécialisé en Management  </w:t>
      </w:r>
    </w:p>
    <w:p w14:paraId="4AB10A86" w14:textId="77777777" w:rsidR="00A10A5B" w:rsidRPr="00EE73DD" w:rsidRDefault="00A10A5B" w:rsidP="00F23090">
      <w:pPr>
        <w:pStyle w:val="a7"/>
        <w:numPr>
          <w:ilvl w:val="0"/>
          <w:numId w:val="6"/>
        </w:numPr>
        <w:tabs>
          <w:tab w:val="left" w:pos="5940"/>
        </w:tabs>
        <w:rPr>
          <w:rFonts w:ascii="Tahoma" w:hAnsi="Tahoma"/>
          <w:b/>
          <w:sz w:val="22"/>
          <w:szCs w:val="22"/>
          <w:lang w:val="en-US" w:eastAsia="zh-CN"/>
        </w:rPr>
      </w:pPr>
      <w:r w:rsidRPr="00EE73DD">
        <w:rPr>
          <w:rFonts w:ascii="Tahoma" w:hAnsi="Tahoma"/>
          <w:b/>
          <w:sz w:val="22"/>
          <w:szCs w:val="22"/>
          <w:lang w:val="en-US" w:eastAsia="zh-CN"/>
        </w:rPr>
        <w:t>2010-2012</w:t>
      </w:r>
      <w:r w:rsidRPr="00EE73DD">
        <w:rPr>
          <w:rFonts w:ascii="Tahoma" w:hAnsi="Tahoma"/>
          <w:sz w:val="22"/>
          <w:szCs w:val="22"/>
          <w:lang w:val="en-US" w:eastAsia="zh-CN"/>
        </w:rPr>
        <w:t xml:space="preserve">  </w:t>
      </w:r>
      <w:r w:rsidRPr="00EE73DD">
        <w:rPr>
          <w:rFonts w:ascii="Tahoma" w:hAnsi="Tahoma"/>
          <w:b/>
          <w:lang w:val="en-US" w:eastAsia="zh-CN"/>
        </w:rPr>
        <w:t xml:space="preserve"> </w:t>
      </w:r>
      <w:r w:rsidRPr="00EE73DD">
        <w:rPr>
          <w:rFonts w:ascii="Tahoma" w:hAnsi="Tahoma"/>
          <w:b/>
          <w:sz w:val="22"/>
          <w:szCs w:val="22"/>
          <w:lang w:val="en-US" w:eastAsia="zh-CN"/>
        </w:rPr>
        <w:t>Université Paris III Sorbonne Nouvelle</w:t>
      </w:r>
    </w:p>
    <w:p w14:paraId="04ED8549" w14:textId="5DE42FBE" w:rsidR="00A10A5B" w:rsidRDefault="00F23090" w:rsidP="00A40058">
      <w:pPr>
        <w:tabs>
          <w:tab w:val="left" w:pos="5940"/>
        </w:tabs>
        <w:ind w:firstLineChars="750" w:firstLine="1650"/>
        <w:rPr>
          <w:rFonts w:ascii="Microsoft Tai Le" w:hAnsi="Microsoft Tai Le" w:cs="Microsoft Tai Le" w:hint="eastAsia"/>
          <w:sz w:val="22"/>
          <w:szCs w:val="22"/>
          <w:lang w:val="en-US" w:eastAsia="zh-CN"/>
        </w:rPr>
      </w:pPr>
      <w:r w:rsidRPr="00EE73DD">
        <w:rPr>
          <w:rFonts w:ascii="Tahoma" w:hAnsi="Tahoma"/>
          <w:sz w:val="22"/>
          <w:szCs w:val="22"/>
          <w:lang w:val="en-US" w:eastAsia="zh-CN"/>
        </w:rPr>
        <w:t xml:space="preserve">    </w:t>
      </w:r>
      <w:bookmarkStart w:id="0" w:name="_GoBack"/>
      <w:bookmarkEnd w:id="0"/>
      <w:r w:rsidRPr="00EE73DD">
        <w:rPr>
          <w:rFonts w:ascii="Tahoma" w:hAnsi="Tahoma"/>
          <w:sz w:val="22"/>
          <w:szCs w:val="22"/>
          <w:lang w:val="en-US" w:eastAsia="zh-CN"/>
        </w:rPr>
        <w:t>M</w:t>
      </w:r>
      <w:r w:rsidR="00A10A5B" w:rsidRPr="00EE73DD">
        <w:rPr>
          <w:rFonts w:ascii="Tahoma" w:hAnsi="Tahoma"/>
          <w:sz w:val="22"/>
          <w:szCs w:val="22"/>
          <w:lang w:val="en-US" w:eastAsia="zh-CN"/>
        </w:rPr>
        <w:t xml:space="preserve"> Cultural Media</w:t>
      </w:r>
      <w:r w:rsidRPr="00EE73DD">
        <w:rPr>
          <w:rFonts w:ascii="Tahoma" w:hAnsi="Tahoma"/>
          <w:sz w:val="22"/>
          <w:szCs w:val="22"/>
          <w:lang w:val="en-US" w:eastAsia="zh-CN"/>
        </w:rPr>
        <w:t xml:space="preserve"> (</w:t>
      </w:r>
      <w:r w:rsidR="00A10A5B" w:rsidRPr="00EE73DD">
        <w:rPr>
          <w:rFonts w:ascii="Tahoma" w:hAnsi="Tahoma"/>
          <w:sz w:val="22"/>
          <w:szCs w:val="22"/>
          <w:lang w:val="en-US" w:eastAsia="zh-CN"/>
        </w:rPr>
        <w:t>Médiation culturelle</w:t>
      </w:r>
      <w:r w:rsidR="003940CA">
        <w:rPr>
          <w:rFonts w:ascii="Microsoft Tai Le" w:hAnsi="Microsoft Tai Le" w:cs="Microsoft Tai Le"/>
          <w:sz w:val="22"/>
          <w:szCs w:val="22"/>
          <w:lang w:val="en-US" w:eastAsia="zh-CN"/>
        </w:rPr>
        <w:t>)</w:t>
      </w:r>
    </w:p>
    <w:p w14:paraId="2BC05606" w14:textId="77777777" w:rsidR="003940CA" w:rsidRPr="003940CA" w:rsidRDefault="003940CA" w:rsidP="003940CA">
      <w:pPr>
        <w:tabs>
          <w:tab w:val="left" w:pos="5940"/>
        </w:tabs>
        <w:ind w:firstLineChars="750" w:firstLine="1800"/>
        <w:rPr>
          <w:rFonts w:hint="eastAsia"/>
          <w:lang w:val="en-US" w:eastAsia="zh-CN"/>
        </w:rPr>
      </w:pPr>
    </w:p>
    <w:p w14:paraId="271EE364" w14:textId="77777777" w:rsidR="00A10A5B" w:rsidRPr="00EE73DD" w:rsidRDefault="00A10A5B" w:rsidP="00A10A5B">
      <w:pPr>
        <w:pStyle w:val="CVNormal"/>
        <w:rPr>
          <w:rFonts w:ascii="Tahoma" w:hAnsi="Tahoma"/>
          <w:b/>
          <w:sz w:val="24"/>
          <w:szCs w:val="24"/>
          <w:lang w:val="en-US" w:eastAsia="zh-CN"/>
        </w:rPr>
      </w:pPr>
    </w:p>
    <w:p w14:paraId="67062AB3" w14:textId="77777777" w:rsidR="00E02F1C" w:rsidRPr="00EE73DD" w:rsidRDefault="00A10A5B" w:rsidP="00A10A5B">
      <w:pPr>
        <w:tabs>
          <w:tab w:val="left" w:pos="5940"/>
        </w:tabs>
        <w:rPr>
          <w:rFonts w:ascii="Tahoma" w:eastAsiaTheme="minorEastAsia" w:hAnsi="Tahoma"/>
          <w:b/>
          <w:sz w:val="22"/>
          <w:szCs w:val="22"/>
          <w:lang w:val="en-US" w:eastAsia="zh-CN"/>
        </w:rPr>
      </w:pPr>
      <w:r w:rsidRPr="00EE73DD">
        <w:rPr>
          <w:rFonts w:ascii="Tahoma" w:hAnsi="Tahoma"/>
          <w:b/>
          <w:sz w:val="22"/>
          <w:szCs w:val="22"/>
          <w:lang w:val="en-US" w:eastAsia="zh-CN"/>
        </w:rPr>
        <w:t>Working Experience</w:t>
      </w:r>
    </w:p>
    <w:p w14:paraId="72A0F7C8" w14:textId="3424B881" w:rsidR="00A10A5B" w:rsidRPr="00EE73DD" w:rsidRDefault="00A10A5B" w:rsidP="00A10A5B">
      <w:pPr>
        <w:pStyle w:val="CVNormal"/>
        <w:ind w:left="0"/>
        <w:rPr>
          <w:rFonts w:ascii="Tahoma" w:eastAsiaTheme="minorEastAsia" w:hAnsi="Tahoma"/>
          <w:sz w:val="22"/>
          <w:szCs w:val="22"/>
          <w:lang w:val="en-US" w:eastAsia="zh-CN"/>
        </w:rPr>
      </w:pPr>
      <w:r w:rsidRPr="00EE73DD">
        <w:rPr>
          <w:rFonts w:ascii="Tahoma" w:hAnsi="Tahoma"/>
          <w:sz w:val="22"/>
          <w:szCs w:val="22"/>
          <w:lang w:val="en-US" w:eastAsia="zh-CN"/>
        </w:rPr>
        <w:t>02/0</w:t>
      </w:r>
      <w:r w:rsidR="00166B1E" w:rsidRPr="00EE73DD">
        <w:rPr>
          <w:rFonts w:ascii="Tahoma" w:hAnsi="Tahoma"/>
          <w:sz w:val="22"/>
          <w:szCs w:val="22"/>
          <w:lang w:val="en-US" w:eastAsia="zh-CN"/>
        </w:rPr>
        <w:t>2</w:t>
      </w:r>
      <w:r w:rsidRPr="00EE73DD">
        <w:rPr>
          <w:rFonts w:ascii="Tahoma" w:hAnsi="Tahoma"/>
          <w:sz w:val="22"/>
          <w:szCs w:val="22"/>
          <w:lang w:val="en-US" w:eastAsia="zh-CN"/>
        </w:rPr>
        <w:t>/2014-30/</w:t>
      </w:r>
      <w:r w:rsidR="00166B1E" w:rsidRPr="00EE73DD">
        <w:rPr>
          <w:rFonts w:ascii="Tahoma" w:hAnsi="Tahoma"/>
          <w:sz w:val="22"/>
          <w:szCs w:val="22"/>
          <w:lang w:val="en-US" w:eastAsia="zh-CN"/>
        </w:rPr>
        <w:t>12</w:t>
      </w:r>
      <w:r w:rsidRPr="00EE73DD">
        <w:rPr>
          <w:rFonts w:ascii="Tahoma" w:hAnsi="Tahoma"/>
          <w:sz w:val="22"/>
          <w:szCs w:val="22"/>
          <w:lang w:val="en-US" w:eastAsia="zh-CN"/>
        </w:rPr>
        <w:t xml:space="preserve">/2014  </w:t>
      </w:r>
    </w:p>
    <w:p w14:paraId="244E9CEF" w14:textId="65E18DB9" w:rsidR="00A10A5B" w:rsidRPr="00EE73DD" w:rsidRDefault="00DA252A" w:rsidP="00A10A5B">
      <w:pPr>
        <w:pStyle w:val="CVNormal"/>
        <w:ind w:left="0"/>
        <w:rPr>
          <w:rFonts w:ascii="Tahoma" w:hAnsi="Tahoma"/>
          <w:b/>
          <w:sz w:val="22"/>
          <w:szCs w:val="22"/>
          <w:lang w:val="en-US" w:eastAsia="zh-CN"/>
        </w:rPr>
      </w:pPr>
      <w:r w:rsidRPr="00EE73DD">
        <w:rPr>
          <w:rFonts w:ascii="Tahoma" w:hAnsi="Tahoma"/>
          <w:b/>
          <w:sz w:val="22"/>
          <w:szCs w:val="22"/>
          <w:lang w:val="en-US" w:eastAsia="zh-CN"/>
        </w:rPr>
        <w:t>8-sqaured</w:t>
      </w:r>
      <w:r w:rsidR="00A10A5B" w:rsidRPr="00EE73DD">
        <w:rPr>
          <w:rFonts w:ascii="Tahoma" w:hAnsi="Tahoma"/>
          <w:b/>
          <w:sz w:val="22"/>
          <w:szCs w:val="22"/>
          <w:lang w:val="en-US" w:eastAsia="zh-CN"/>
        </w:rPr>
        <w:t xml:space="preserve"> Shanghai </w:t>
      </w:r>
      <w:r>
        <w:rPr>
          <w:rFonts w:ascii="Tahoma" w:hAnsi="Tahoma" w:hint="eastAsia"/>
          <w:b/>
          <w:sz w:val="22"/>
          <w:szCs w:val="22"/>
          <w:lang w:val="en-US" w:eastAsia="zh-CN"/>
        </w:rPr>
        <w:t>INC.</w:t>
      </w:r>
      <w:r w:rsidRPr="00EE73DD">
        <w:rPr>
          <w:rFonts w:ascii="Tahoma" w:hAnsi="Tahoma"/>
          <w:b/>
          <w:sz w:val="22"/>
          <w:szCs w:val="22"/>
          <w:lang w:val="en-US" w:eastAsia="zh-CN"/>
        </w:rPr>
        <w:t xml:space="preserve"> </w:t>
      </w:r>
      <w:r w:rsidR="00A10A5B" w:rsidRPr="00EE73DD">
        <w:rPr>
          <w:rFonts w:ascii="Tahoma" w:hAnsi="Tahoma"/>
          <w:b/>
          <w:sz w:val="22"/>
          <w:szCs w:val="22"/>
          <w:lang w:val="en-US" w:eastAsia="zh-CN"/>
        </w:rPr>
        <w:t>(Expo shanghai group 2011)</w:t>
      </w:r>
    </w:p>
    <w:p w14:paraId="76E7383D" w14:textId="3E850692" w:rsidR="00A10A5B" w:rsidRPr="00EE73DD" w:rsidRDefault="00EE73DD" w:rsidP="00A10A5B">
      <w:pPr>
        <w:pStyle w:val="CVNormal"/>
        <w:ind w:left="0"/>
        <w:rPr>
          <w:rFonts w:ascii="Tahoma" w:eastAsiaTheme="minorEastAsia" w:hAnsi="Tahoma"/>
          <w:sz w:val="22"/>
          <w:szCs w:val="22"/>
          <w:lang w:val="en-US" w:eastAsia="zh-CN"/>
        </w:rPr>
      </w:pPr>
      <w:r w:rsidRPr="00EE73DD">
        <w:rPr>
          <w:rFonts w:ascii="Tahoma" w:hAnsi="Tahoma"/>
          <w:b/>
          <w:sz w:val="22"/>
          <w:szCs w:val="22"/>
          <w:lang w:val="en-US" w:eastAsia="zh-CN"/>
        </w:rPr>
        <w:t>Position:</w:t>
      </w:r>
      <w:r w:rsidR="00A10A5B" w:rsidRPr="00EE73DD">
        <w:rPr>
          <w:rFonts w:ascii="Tahoma" w:hAnsi="Tahoma"/>
          <w:b/>
          <w:sz w:val="22"/>
          <w:szCs w:val="22"/>
          <w:lang w:val="en-US" w:eastAsia="zh-CN"/>
        </w:rPr>
        <w:t xml:space="preserve"> </w:t>
      </w:r>
      <w:r w:rsidR="00A10A5B" w:rsidRPr="00EE73DD">
        <w:rPr>
          <w:rFonts w:ascii="Tahoma" w:hAnsi="Tahoma"/>
          <w:sz w:val="22"/>
          <w:szCs w:val="22"/>
          <w:lang w:val="en-US" w:eastAsia="zh-CN"/>
        </w:rPr>
        <w:t>Proje</w:t>
      </w:r>
      <w:r w:rsidR="00902BBA">
        <w:rPr>
          <w:rFonts w:ascii="Tahoma" w:hAnsi="Tahoma"/>
          <w:sz w:val="22"/>
          <w:szCs w:val="22"/>
          <w:lang w:val="en-US" w:eastAsia="zh-CN"/>
        </w:rPr>
        <w:t>c</w:t>
      </w:r>
      <w:r w:rsidR="00A10A5B" w:rsidRPr="00EE73DD">
        <w:rPr>
          <w:rFonts w:ascii="Tahoma" w:hAnsi="Tahoma"/>
          <w:sz w:val="22"/>
          <w:szCs w:val="22"/>
          <w:lang w:val="en-US" w:eastAsia="zh-CN"/>
        </w:rPr>
        <w:t>t manager</w:t>
      </w:r>
      <w:bookmarkStart w:id="1" w:name="OLE_LINK1"/>
      <w:bookmarkStart w:id="2" w:name="OLE_LINK2"/>
    </w:p>
    <w:p w14:paraId="1F657DF0" w14:textId="77777777" w:rsidR="00050F40" w:rsidRPr="00EE73DD" w:rsidRDefault="00A10A5B" w:rsidP="00050F40">
      <w:pPr>
        <w:pStyle w:val="CVNormal"/>
        <w:ind w:left="0"/>
        <w:rPr>
          <w:rFonts w:ascii="Tahoma" w:eastAsiaTheme="minorEastAsia" w:hAnsi="Tahoma"/>
          <w:b/>
          <w:sz w:val="22"/>
          <w:szCs w:val="22"/>
          <w:lang w:val="en-US" w:eastAsia="zh-CN"/>
        </w:rPr>
      </w:pPr>
      <w:r w:rsidRPr="00EE73DD">
        <w:rPr>
          <w:rFonts w:ascii="Tahoma" w:hAnsi="Tahoma"/>
          <w:b/>
          <w:sz w:val="22"/>
          <w:szCs w:val="22"/>
          <w:lang w:val="en-US" w:eastAsia="zh-CN"/>
        </w:rPr>
        <w:t xml:space="preserve">Responsibility: </w:t>
      </w:r>
      <w:bookmarkEnd w:id="1"/>
      <w:bookmarkEnd w:id="2"/>
    </w:p>
    <w:p w14:paraId="139D2ABF" w14:textId="5FF9245F" w:rsidR="00050F40" w:rsidRPr="00EE73DD" w:rsidRDefault="00A40058" w:rsidP="00050F40">
      <w:pPr>
        <w:pStyle w:val="CVNormal"/>
        <w:numPr>
          <w:ilvl w:val="0"/>
          <w:numId w:val="5"/>
        </w:numPr>
        <w:rPr>
          <w:rFonts w:ascii="Tahoma" w:eastAsiaTheme="minorEastAsia" w:hAnsi="Tahoma"/>
          <w:sz w:val="22"/>
          <w:szCs w:val="22"/>
          <w:lang w:val="en-US" w:eastAsia="zh-CN"/>
        </w:rPr>
      </w:pPr>
      <w:r w:rsidRPr="00EE73DD">
        <w:rPr>
          <w:rFonts w:ascii="Tahoma" w:hAnsi="Tahoma"/>
          <w:sz w:val="22"/>
          <w:szCs w:val="22"/>
          <w:lang w:val="en-US" w:eastAsia="zh-CN"/>
        </w:rPr>
        <w:t>Proje</w:t>
      </w:r>
      <w:r w:rsidR="00902BBA">
        <w:rPr>
          <w:rFonts w:ascii="Tahoma" w:hAnsi="Tahoma"/>
          <w:sz w:val="22"/>
          <w:szCs w:val="22"/>
          <w:lang w:val="en-US" w:eastAsia="zh-CN"/>
        </w:rPr>
        <w:t>c</w:t>
      </w:r>
      <w:r w:rsidRPr="00EE73DD">
        <w:rPr>
          <w:rFonts w:ascii="Tahoma" w:hAnsi="Tahoma"/>
          <w:sz w:val="22"/>
          <w:szCs w:val="22"/>
          <w:lang w:val="en-US" w:eastAsia="zh-CN"/>
        </w:rPr>
        <w:t>t management about &lt;Heritage Showcase</w:t>
      </w:r>
      <w:r w:rsidR="00EE73DD" w:rsidRPr="00EE73DD">
        <w:rPr>
          <w:rFonts w:ascii="Tahoma" w:hAnsi="Tahoma"/>
          <w:sz w:val="22"/>
          <w:szCs w:val="22"/>
          <w:lang w:val="en-US" w:eastAsia="zh-CN"/>
        </w:rPr>
        <w:t>&gt;;</w:t>
      </w:r>
    </w:p>
    <w:p w14:paraId="0F7D8A9A" w14:textId="5892A508" w:rsidR="00050F40" w:rsidRPr="00EE73DD" w:rsidRDefault="00AC0714" w:rsidP="004F10D9">
      <w:pPr>
        <w:pStyle w:val="CVNormal"/>
        <w:ind w:left="0"/>
        <w:jc w:val="both"/>
        <w:rPr>
          <w:rFonts w:ascii="Tahoma" w:eastAsiaTheme="minorEastAsia" w:hAnsi="Tahoma"/>
          <w:sz w:val="22"/>
          <w:szCs w:val="22"/>
          <w:lang w:val="en-US" w:eastAsia="zh-CN"/>
        </w:rPr>
      </w:pPr>
      <w:r w:rsidRPr="00EE73DD">
        <w:rPr>
          <w:rFonts w:ascii="Tahoma" w:hAnsi="Tahoma"/>
          <w:sz w:val="22"/>
          <w:szCs w:val="22"/>
          <w:lang w:val="en-US" w:eastAsia="zh-CN"/>
        </w:rPr>
        <w:t xml:space="preserve">In charge of inviting business such as </w:t>
      </w:r>
      <w:r w:rsidR="00A40058" w:rsidRPr="00EE73DD">
        <w:rPr>
          <w:rFonts w:ascii="Tahoma" w:hAnsi="Tahoma"/>
          <w:sz w:val="22"/>
          <w:szCs w:val="22"/>
          <w:lang w:val="en-US" w:eastAsia="zh-CN"/>
        </w:rPr>
        <w:t>luxury</w:t>
      </w:r>
      <w:r w:rsidR="00133A0E">
        <w:rPr>
          <w:rFonts w:ascii="Tahoma" w:hAnsi="Tahoma" w:hint="eastAsia"/>
          <w:sz w:val="22"/>
          <w:szCs w:val="22"/>
          <w:lang w:val="en-US" w:eastAsia="zh-CN"/>
        </w:rPr>
        <w:t xml:space="preserve"> </w:t>
      </w:r>
      <w:r w:rsidR="00A40058" w:rsidRPr="00EE73DD">
        <w:rPr>
          <w:rFonts w:ascii="Tahoma" w:hAnsi="Tahoma"/>
          <w:sz w:val="22"/>
          <w:szCs w:val="22"/>
          <w:lang w:val="en-US" w:eastAsia="zh-CN"/>
        </w:rPr>
        <w:t>and lifestyle stores, restaurants, luxu</w:t>
      </w:r>
      <w:r w:rsidRPr="00EE73DD">
        <w:rPr>
          <w:rFonts w:ascii="Tahoma" w:hAnsi="Tahoma"/>
          <w:sz w:val="22"/>
          <w:szCs w:val="22"/>
          <w:lang w:val="en-US" w:eastAsia="zh-CN"/>
        </w:rPr>
        <w:t>ry hotel, a members’ only club</w:t>
      </w:r>
      <w:proofErr w:type="gramStart"/>
      <w:r w:rsidRPr="00EE73DD">
        <w:rPr>
          <w:rFonts w:ascii="Tahoma" w:hAnsi="Tahoma"/>
          <w:sz w:val="22"/>
          <w:szCs w:val="22"/>
          <w:lang w:val="en-US" w:eastAsia="zh-CN"/>
        </w:rPr>
        <w:t>,</w:t>
      </w:r>
      <w:r w:rsidRPr="00EE73DD">
        <w:rPr>
          <w:rFonts w:ascii="Tahoma" w:eastAsiaTheme="minorEastAsia" w:hAnsi="Tahoma"/>
          <w:sz w:val="22"/>
          <w:szCs w:val="22"/>
          <w:lang w:val="en-US" w:eastAsia="zh-CN"/>
        </w:rPr>
        <w:t>and</w:t>
      </w:r>
      <w:proofErr w:type="gramEnd"/>
      <w:r w:rsidRPr="00EE73DD">
        <w:rPr>
          <w:rFonts w:ascii="Tahoma" w:eastAsiaTheme="minorEastAsia" w:hAnsi="Tahoma"/>
          <w:sz w:val="22"/>
          <w:szCs w:val="22"/>
          <w:lang w:val="en-US" w:eastAsia="zh-CN"/>
        </w:rPr>
        <w:t xml:space="preserve"> </w:t>
      </w:r>
      <w:r w:rsidR="00EE73DD" w:rsidRPr="00EE73DD">
        <w:rPr>
          <w:rFonts w:ascii="Tahoma" w:eastAsiaTheme="minorEastAsia" w:hAnsi="Tahoma"/>
          <w:sz w:val="22"/>
          <w:szCs w:val="22"/>
          <w:lang w:val="en-US" w:eastAsia="zh-CN"/>
        </w:rPr>
        <w:t>events;</w:t>
      </w:r>
    </w:p>
    <w:p w14:paraId="5E3AE5AC" w14:textId="4FEBF37F" w:rsidR="00AC0714" w:rsidRPr="004F50A6" w:rsidRDefault="004F50A6" w:rsidP="004F50A6">
      <w:pPr>
        <w:pStyle w:val="CVNormal"/>
        <w:numPr>
          <w:ilvl w:val="0"/>
          <w:numId w:val="5"/>
        </w:numPr>
        <w:rPr>
          <w:rFonts w:ascii="Tahoma" w:hAnsi="Tahoma"/>
          <w:sz w:val="22"/>
          <w:szCs w:val="22"/>
          <w:lang w:val="en-US" w:eastAsia="zh-CN"/>
        </w:rPr>
      </w:pPr>
      <w:r>
        <w:rPr>
          <w:rFonts w:ascii="Tahoma" w:eastAsiaTheme="minorEastAsia" w:hAnsi="Tahoma" w:hint="eastAsia"/>
          <w:sz w:val="22"/>
          <w:szCs w:val="22"/>
          <w:lang w:val="en-US" w:eastAsia="zh-CN"/>
        </w:rPr>
        <w:t>Marketing</w:t>
      </w:r>
      <w:r w:rsidR="00133A0E">
        <w:rPr>
          <w:rFonts w:ascii="Tahoma" w:eastAsiaTheme="minorEastAsia" w:hAnsi="Tahoma"/>
          <w:sz w:val="22"/>
          <w:szCs w:val="22"/>
          <w:lang w:val="en-US" w:eastAsia="zh-CN"/>
        </w:rPr>
        <w:t>, Chinese</w:t>
      </w:r>
      <w:r w:rsidR="00133A0E">
        <w:rPr>
          <w:rFonts w:ascii="Tahoma" w:eastAsiaTheme="minorEastAsia" w:hAnsi="Tahoma" w:hint="eastAsia"/>
          <w:sz w:val="22"/>
          <w:szCs w:val="22"/>
          <w:lang w:val="en-US" w:eastAsia="zh-CN"/>
        </w:rPr>
        <w:t xml:space="preserve"> consumer behavior analysis and brand analysis</w:t>
      </w:r>
      <w:r w:rsidR="00EE73DD" w:rsidRPr="004F50A6">
        <w:rPr>
          <w:rFonts w:ascii="Tahoma" w:eastAsiaTheme="minorEastAsia" w:hAnsi="Tahoma"/>
          <w:sz w:val="22"/>
          <w:szCs w:val="22"/>
          <w:lang w:val="en-US" w:eastAsia="zh-CN"/>
        </w:rPr>
        <w:t>;</w:t>
      </w:r>
    </w:p>
    <w:p w14:paraId="686E360D" w14:textId="17FE6674" w:rsidR="004F50A6" w:rsidRPr="004F50A6" w:rsidRDefault="00133A0E" w:rsidP="004F50A6">
      <w:pPr>
        <w:pStyle w:val="CVNormal"/>
        <w:numPr>
          <w:ilvl w:val="0"/>
          <w:numId w:val="5"/>
        </w:numPr>
        <w:rPr>
          <w:rFonts w:ascii="Tahoma" w:hAnsi="Tahoma"/>
          <w:sz w:val="22"/>
          <w:szCs w:val="22"/>
          <w:lang w:val="en-US" w:eastAsia="zh-CN"/>
        </w:rPr>
      </w:pPr>
      <w:r w:rsidRPr="004F50A6">
        <w:rPr>
          <w:rFonts w:ascii="Tahoma" w:eastAsiaTheme="minorEastAsia" w:hAnsi="Tahoma"/>
          <w:sz w:val="22"/>
          <w:szCs w:val="22"/>
          <w:lang w:val="en-US" w:eastAsia="zh-CN"/>
        </w:rPr>
        <w:t>In charge of PR event and communicating with medias</w:t>
      </w:r>
    </w:p>
    <w:p w14:paraId="15AD3A53" w14:textId="77777777" w:rsidR="00133A0E" w:rsidRPr="00EE73DD" w:rsidRDefault="00133A0E" w:rsidP="00A10A5B">
      <w:pPr>
        <w:pStyle w:val="CVNormal"/>
        <w:ind w:left="0"/>
        <w:rPr>
          <w:rFonts w:ascii="Tahoma" w:eastAsiaTheme="minorEastAsia" w:hAnsi="Tahoma"/>
          <w:b/>
          <w:sz w:val="24"/>
          <w:szCs w:val="24"/>
          <w:lang w:val="en-US" w:eastAsia="zh-CN"/>
        </w:rPr>
      </w:pPr>
    </w:p>
    <w:p w14:paraId="0A3DE024" w14:textId="77777777" w:rsidR="00050F40" w:rsidRPr="00EE73DD" w:rsidRDefault="00050F40" w:rsidP="00050F40">
      <w:pPr>
        <w:pStyle w:val="CVNormal"/>
        <w:ind w:left="0"/>
        <w:rPr>
          <w:rFonts w:ascii="Tahoma" w:hAnsi="Tahoma"/>
          <w:sz w:val="24"/>
          <w:szCs w:val="24"/>
          <w:lang w:val="en-US" w:eastAsia="zh-CN"/>
        </w:rPr>
      </w:pPr>
      <w:r w:rsidRPr="00EE73DD">
        <w:rPr>
          <w:rFonts w:ascii="Tahoma" w:hAnsi="Tahoma"/>
          <w:sz w:val="22"/>
          <w:szCs w:val="22"/>
          <w:lang w:val="en-US" w:eastAsia="zh-CN"/>
        </w:rPr>
        <w:t>02/10/2012-05/09/2013</w:t>
      </w:r>
    </w:p>
    <w:p w14:paraId="02CC8093" w14:textId="77777777" w:rsidR="00050F40" w:rsidRPr="00EE73DD" w:rsidRDefault="00050F40" w:rsidP="00050F40">
      <w:pPr>
        <w:pStyle w:val="CVNormal"/>
        <w:ind w:left="0"/>
        <w:rPr>
          <w:rFonts w:ascii="Tahoma" w:hAnsi="Tahoma"/>
          <w:b/>
          <w:sz w:val="22"/>
          <w:szCs w:val="22"/>
          <w:lang w:val="en-US" w:eastAsia="zh-CN"/>
        </w:rPr>
      </w:pPr>
      <w:r w:rsidRPr="00EE73DD">
        <w:rPr>
          <w:rFonts w:ascii="Tahoma" w:hAnsi="Tahoma"/>
          <w:b/>
          <w:sz w:val="22"/>
          <w:szCs w:val="22"/>
          <w:lang w:val="en-US" w:eastAsia="zh-CN"/>
        </w:rPr>
        <w:t>La semaine de la mode à Paris (Fashion week Paris)</w:t>
      </w:r>
    </w:p>
    <w:p w14:paraId="7A6D436B" w14:textId="4971AEEA" w:rsidR="00050F40" w:rsidRPr="00EE73DD" w:rsidRDefault="006335AE" w:rsidP="00050F40">
      <w:pPr>
        <w:pStyle w:val="CVNormal"/>
        <w:ind w:left="0"/>
        <w:rPr>
          <w:rFonts w:ascii="Tahoma" w:hAnsi="Tahoma"/>
          <w:b/>
          <w:sz w:val="22"/>
          <w:szCs w:val="22"/>
          <w:lang w:val="en-US" w:eastAsia="zh-CN"/>
        </w:rPr>
      </w:pPr>
      <w:r w:rsidRPr="00EE73DD">
        <w:rPr>
          <w:rFonts w:ascii="Tahoma" w:hAnsi="Tahoma"/>
          <w:b/>
          <w:sz w:val="22"/>
          <w:szCs w:val="22"/>
          <w:lang w:val="en-US" w:eastAsia="zh-CN"/>
        </w:rPr>
        <w:t>Position:</w:t>
      </w:r>
      <w:r w:rsidR="00050F40" w:rsidRPr="00EE73DD">
        <w:rPr>
          <w:rFonts w:ascii="Tahoma" w:hAnsi="Tahoma"/>
          <w:b/>
          <w:sz w:val="22"/>
          <w:szCs w:val="22"/>
          <w:lang w:val="en-US" w:eastAsia="zh-CN"/>
        </w:rPr>
        <w:t xml:space="preserve"> </w:t>
      </w:r>
      <w:r w:rsidR="00050F40" w:rsidRPr="00EE73DD">
        <w:rPr>
          <w:rFonts w:ascii="Tahoma" w:hAnsi="Tahoma"/>
          <w:sz w:val="22"/>
          <w:szCs w:val="22"/>
          <w:lang w:val="en-US" w:eastAsia="zh-CN"/>
        </w:rPr>
        <w:t>Communication</w:t>
      </w:r>
      <w:r w:rsidR="003940CA">
        <w:rPr>
          <w:rFonts w:ascii="Tahoma" w:hAnsi="Tahoma" w:hint="eastAsia"/>
          <w:sz w:val="22"/>
          <w:szCs w:val="22"/>
          <w:lang w:val="en-US" w:eastAsia="zh-CN"/>
        </w:rPr>
        <w:t xml:space="preserve"> </w:t>
      </w:r>
      <w:r w:rsidR="00050F40" w:rsidRPr="00EE73DD">
        <w:rPr>
          <w:rFonts w:ascii="Tahoma" w:hAnsi="Tahoma"/>
          <w:sz w:val="22"/>
          <w:szCs w:val="22"/>
          <w:lang w:val="en-US" w:eastAsia="zh-CN"/>
        </w:rPr>
        <w:t>&amp; Événement</w:t>
      </w:r>
    </w:p>
    <w:p w14:paraId="4CC04CAB" w14:textId="77777777" w:rsidR="00050F40" w:rsidRPr="00EE73DD" w:rsidRDefault="00050F40" w:rsidP="00050F40">
      <w:pPr>
        <w:pStyle w:val="CVNormal"/>
        <w:ind w:left="0"/>
        <w:rPr>
          <w:rFonts w:ascii="Tahoma" w:eastAsiaTheme="minorEastAsia" w:hAnsi="Tahoma"/>
          <w:b/>
          <w:sz w:val="22"/>
          <w:szCs w:val="22"/>
          <w:lang w:val="en-US" w:eastAsia="zh-CN"/>
        </w:rPr>
      </w:pPr>
      <w:r w:rsidRPr="00EE73DD">
        <w:rPr>
          <w:rFonts w:ascii="Tahoma" w:hAnsi="Tahoma"/>
          <w:b/>
          <w:sz w:val="22"/>
          <w:szCs w:val="22"/>
          <w:lang w:val="en-US" w:eastAsia="zh-CN"/>
        </w:rPr>
        <w:t xml:space="preserve">Responsibility: </w:t>
      </w:r>
    </w:p>
    <w:p w14:paraId="11B0D6F0" w14:textId="02D8AE76" w:rsidR="00DA252A" w:rsidRPr="00EE73DD" w:rsidRDefault="00DA252A" w:rsidP="00DA252A">
      <w:pPr>
        <w:pStyle w:val="CVNormal"/>
        <w:numPr>
          <w:ilvl w:val="0"/>
          <w:numId w:val="5"/>
        </w:numPr>
        <w:rPr>
          <w:rFonts w:ascii="Tahoma" w:hAnsi="Tahoma"/>
          <w:sz w:val="22"/>
          <w:szCs w:val="22"/>
          <w:lang w:val="en-US" w:eastAsia="zh-CN"/>
        </w:rPr>
      </w:pPr>
      <w:r w:rsidRPr="00EE73DD">
        <w:rPr>
          <w:rFonts w:ascii="Tahoma" w:hAnsi="Tahoma"/>
          <w:sz w:val="22"/>
          <w:szCs w:val="22"/>
          <w:lang w:val="en-US" w:eastAsia="zh-CN"/>
        </w:rPr>
        <w:t>Public relations</w:t>
      </w:r>
      <w:r w:rsidR="003940CA">
        <w:rPr>
          <w:rFonts w:ascii="Tahoma" w:hAnsi="Tahoma" w:hint="eastAsia"/>
          <w:sz w:val="22"/>
          <w:szCs w:val="22"/>
          <w:lang w:val="en-US" w:eastAsia="zh-CN"/>
        </w:rPr>
        <w:t>, media analysis</w:t>
      </w:r>
      <w:r w:rsidR="003940CA" w:rsidRPr="00EE73DD">
        <w:rPr>
          <w:rFonts w:ascii="Tahoma" w:hAnsi="Tahoma"/>
          <w:sz w:val="22"/>
          <w:szCs w:val="22"/>
          <w:lang w:val="en-US" w:eastAsia="zh-CN"/>
        </w:rPr>
        <w:t>;</w:t>
      </w:r>
    </w:p>
    <w:p w14:paraId="4832655E" w14:textId="77777777" w:rsidR="00DA252A" w:rsidRPr="00EE73DD" w:rsidRDefault="00DA252A" w:rsidP="00DA252A">
      <w:pPr>
        <w:pStyle w:val="CVNormal"/>
        <w:numPr>
          <w:ilvl w:val="0"/>
          <w:numId w:val="5"/>
        </w:numPr>
        <w:rPr>
          <w:rFonts w:ascii="Tahoma" w:hAnsi="Tahoma"/>
          <w:sz w:val="22"/>
          <w:szCs w:val="22"/>
          <w:lang w:val="en-US" w:eastAsia="zh-CN"/>
        </w:rPr>
      </w:pPr>
      <w:r w:rsidRPr="00EE73DD">
        <w:rPr>
          <w:rFonts w:ascii="Tahoma" w:hAnsi="Tahoma"/>
          <w:sz w:val="22"/>
          <w:szCs w:val="22"/>
          <w:lang w:val="en-US" w:eastAsia="zh-CN"/>
        </w:rPr>
        <w:t>Reporting for Chinese media;</w:t>
      </w:r>
    </w:p>
    <w:p w14:paraId="5067991F" w14:textId="77777777" w:rsidR="00DA252A" w:rsidRPr="00EE73DD" w:rsidRDefault="00DA252A" w:rsidP="00DA252A">
      <w:pPr>
        <w:pStyle w:val="CVNormal"/>
        <w:numPr>
          <w:ilvl w:val="0"/>
          <w:numId w:val="5"/>
        </w:numPr>
        <w:rPr>
          <w:rFonts w:ascii="Tahoma" w:hAnsi="Tahoma"/>
          <w:sz w:val="22"/>
          <w:szCs w:val="22"/>
          <w:lang w:val="en-US" w:eastAsia="zh-CN"/>
        </w:rPr>
      </w:pPr>
      <w:r w:rsidRPr="00EE73DD">
        <w:rPr>
          <w:rFonts w:ascii="Tahoma" w:hAnsi="Tahoma"/>
          <w:sz w:val="22"/>
          <w:szCs w:val="22"/>
          <w:lang w:val="en-US" w:eastAsia="zh-CN"/>
        </w:rPr>
        <w:t>Assisting in show field organization;</w:t>
      </w:r>
    </w:p>
    <w:p w14:paraId="4700FD17" w14:textId="77777777" w:rsidR="00050F40" w:rsidRPr="00EE73DD" w:rsidRDefault="00050F40" w:rsidP="00050F40">
      <w:pPr>
        <w:pStyle w:val="CVNormal"/>
        <w:ind w:left="0"/>
        <w:rPr>
          <w:rFonts w:ascii="Tahoma" w:hAnsi="Tahoma"/>
          <w:sz w:val="22"/>
          <w:szCs w:val="22"/>
          <w:lang w:val="en-US" w:eastAsia="zh-CN"/>
        </w:rPr>
      </w:pPr>
    </w:p>
    <w:p w14:paraId="0BFA477B" w14:textId="77777777" w:rsidR="00050F40" w:rsidRPr="00EE73DD" w:rsidRDefault="00050F40" w:rsidP="00050F40">
      <w:pPr>
        <w:pStyle w:val="CVNormal"/>
        <w:ind w:left="0"/>
        <w:rPr>
          <w:rFonts w:ascii="Tahoma" w:hAnsi="Tahoma"/>
          <w:sz w:val="22"/>
          <w:szCs w:val="22"/>
          <w:lang w:val="en-US" w:eastAsia="zh-CN"/>
        </w:rPr>
      </w:pPr>
      <w:r w:rsidRPr="00EE73DD">
        <w:rPr>
          <w:rFonts w:ascii="Tahoma" w:hAnsi="Tahoma"/>
          <w:sz w:val="22"/>
          <w:szCs w:val="22"/>
          <w:lang w:val="en-US" w:eastAsia="zh-CN"/>
        </w:rPr>
        <w:t xml:space="preserve">05/06/2012 - 30/10/2012 </w:t>
      </w:r>
    </w:p>
    <w:p w14:paraId="1B94F148" w14:textId="77777777" w:rsidR="00050F40" w:rsidRPr="00EE73DD" w:rsidRDefault="00050F40" w:rsidP="00050F40">
      <w:pPr>
        <w:pStyle w:val="CVNormal"/>
        <w:ind w:left="0"/>
        <w:rPr>
          <w:rFonts w:ascii="Tahoma" w:hAnsi="Tahoma"/>
          <w:b/>
          <w:sz w:val="22"/>
          <w:szCs w:val="22"/>
          <w:lang w:val="en-US" w:eastAsia="zh-CN"/>
        </w:rPr>
      </w:pPr>
      <w:r w:rsidRPr="00EE73DD">
        <w:rPr>
          <w:rFonts w:ascii="Tahoma" w:hAnsi="Tahoma"/>
          <w:b/>
          <w:sz w:val="22"/>
          <w:szCs w:val="22"/>
          <w:lang w:val="en-US" w:eastAsia="zh-CN"/>
        </w:rPr>
        <w:t>Phoenix Télévision CNE en France</w:t>
      </w:r>
    </w:p>
    <w:p w14:paraId="3BF92874" w14:textId="75E1EE8F" w:rsidR="00050F40" w:rsidRPr="00EE73DD" w:rsidRDefault="00050F40" w:rsidP="00050F40">
      <w:pPr>
        <w:pStyle w:val="CVNormal"/>
        <w:ind w:left="0"/>
        <w:rPr>
          <w:rFonts w:ascii="Tahoma" w:eastAsiaTheme="minorEastAsia" w:hAnsi="Tahoma"/>
          <w:sz w:val="22"/>
          <w:szCs w:val="22"/>
          <w:lang w:val="en-US" w:eastAsia="zh-CN"/>
        </w:rPr>
      </w:pPr>
      <w:r w:rsidRPr="00EE73DD">
        <w:rPr>
          <w:rFonts w:ascii="Tahoma" w:hAnsi="Tahoma"/>
          <w:b/>
          <w:sz w:val="22"/>
          <w:szCs w:val="22"/>
          <w:lang w:val="en-US" w:eastAsia="zh-CN"/>
        </w:rPr>
        <w:t>Position</w:t>
      </w:r>
      <w:r w:rsidRPr="00EE73DD">
        <w:rPr>
          <w:rFonts w:ascii="Tahoma" w:hAnsi="Tahoma"/>
          <w:b/>
          <w:sz w:val="24"/>
          <w:szCs w:val="24"/>
          <w:lang w:val="en-US" w:eastAsia="fr-FR"/>
        </w:rPr>
        <w:t xml:space="preserve">: </w:t>
      </w:r>
      <w:r w:rsidRPr="00EE73DD">
        <w:rPr>
          <w:rFonts w:ascii="Tahoma" w:hAnsi="Tahoma"/>
          <w:sz w:val="22"/>
          <w:szCs w:val="22"/>
          <w:lang w:val="en-US" w:eastAsia="zh-CN"/>
        </w:rPr>
        <w:t>Journalist</w:t>
      </w:r>
    </w:p>
    <w:p w14:paraId="6091C70D" w14:textId="77777777" w:rsidR="00050F40" w:rsidRPr="00EE73DD" w:rsidRDefault="00050F40" w:rsidP="00050F40">
      <w:pPr>
        <w:pStyle w:val="CVNormal"/>
        <w:ind w:left="0"/>
        <w:rPr>
          <w:rFonts w:ascii="Tahoma" w:eastAsiaTheme="minorEastAsia" w:hAnsi="Tahoma"/>
          <w:b/>
          <w:sz w:val="24"/>
          <w:szCs w:val="24"/>
          <w:lang w:val="en-US" w:eastAsia="fr-FR"/>
        </w:rPr>
      </w:pPr>
      <w:r w:rsidRPr="00EE73DD">
        <w:rPr>
          <w:rFonts w:ascii="Tahoma" w:hAnsi="Tahoma"/>
          <w:b/>
          <w:sz w:val="22"/>
          <w:szCs w:val="22"/>
          <w:lang w:val="en-US" w:eastAsia="zh-CN"/>
        </w:rPr>
        <w:t>Responsibility:</w:t>
      </w:r>
    </w:p>
    <w:p w14:paraId="31D1C9BF" w14:textId="77777777" w:rsidR="00050F40" w:rsidRPr="00EE73DD" w:rsidRDefault="00050F40" w:rsidP="00050F40">
      <w:pPr>
        <w:pStyle w:val="CVNormal"/>
        <w:ind w:left="0"/>
        <w:rPr>
          <w:rFonts w:ascii="Tahoma" w:eastAsiaTheme="minorEastAsia" w:hAnsi="Tahoma"/>
          <w:sz w:val="22"/>
          <w:szCs w:val="22"/>
          <w:lang w:val="en-US" w:eastAsia="zh-CN"/>
        </w:rPr>
      </w:pPr>
    </w:p>
    <w:p w14:paraId="3C576222" w14:textId="77777777" w:rsidR="00DA252A" w:rsidRPr="00EE73DD" w:rsidRDefault="00DA252A" w:rsidP="00DA252A">
      <w:pPr>
        <w:pStyle w:val="CVNormal"/>
        <w:numPr>
          <w:ilvl w:val="0"/>
          <w:numId w:val="7"/>
        </w:numPr>
        <w:rPr>
          <w:rFonts w:ascii="Tahoma" w:hAnsi="Tahoma"/>
          <w:sz w:val="22"/>
          <w:szCs w:val="22"/>
          <w:lang w:val="en-US" w:eastAsia="zh-CN"/>
        </w:rPr>
      </w:pPr>
      <w:r w:rsidRPr="00EE73DD">
        <w:rPr>
          <w:rFonts w:ascii="Tahoma" w:hAnsi="Tahoma"/>
          <w:sz w:val="22"/>
          <w:szCs w:val="22"/>
          <w:lang w:val="en-US" w:eastAsia="zh-CN"/>
        </w:rPr>
        <w:t>Participating in international press conference of French government as well as related organizations;</w:t>
      </w:r>
    </w:p>
    <w:p w14:paraId="58356F8A" w14:textId="4FDC5763" w:rsidR="00050F40" w:rsidRPr="00EE73DD" w:rsidRDefault="00DA252A" w:rsidP="00DA252A">
      <w:pPr>
        <w:pStyle w:val="CVNormal"/>
        <w:numPr>
          <w:ilvl w:val="0"/>
          <w:numId w:val="7"/>
        </w:numPr>
        <w:rPr>
          <w:rFonts w:ascii="Tahoma" w:eastAsiaTheme="minorEastAsia" w:hAnsi="Tahoma"/>
          <w:sz w:val="22"/>
          <w:szCs w:val="22"/>
          <w:lang w:val="en-US" w:eastAsia="zh-CN"/>
        </w:rPr>
      </w:pPr>
      <w:r w:rsidRPr="00EE73DD">
        <w:rPr>
          <w:rFonts w:ascii="Tahoma" w:hAnsi="Tahoma"/>
          <w:sz w:val="22"/>
          <w:szCs w:val="22"/>
          <w:lang w:val="en-US" w:eastAsia="zh-CN"/>
        </w:rPr>
        <w:t xml:space="preserve">Reporting hot issues, news </w:t>
      </w:r>
      <w:r w:rsidRPr="00EE73DD">
        <w:rPr>
          <w:rFonts w:ascii="Tahoma" w:eastAsiaTheme="minorEastAsia" w:hAnsi="Tahoma"/>
          <w:sz w:val="22"/>
          <w:szCs w:val="22"/>
          <w:lang w:val="en-US" w:eastAsia="zh-CN"/>
        </w:rPr>
        <w:t>of</w:t>
      </w:r>
      <w:r w:rsidRPr="00EE73DD">
        <w:rPr>
          <w:rFonts w:ascii="Tahoma" w:hAnsi="Tahoma"/>
          <w:sz w:val="22"/>
          <w:szCs w:val="22"/>
          <w:lang w:val="en-US" w:eastAsia="zh-CN"/>
        </w:rPr>
        <w:t xml:space="preserve"> French society, economy and cultural activities; </w:t>
      </w:r>
    </w:p>
    <w:p w14:paraId="5EE21F83" w14:textId="77777777" w:rsidR="004F10D9" w:rsidRPr="00EE73DD" w:rsidRDefault="004F10D9" w:rsidP="00050F40">
      <w:pPr>
        <w:pStyle w:val="CVNormal"/>
        <w:ind w:left="0"/>
        <w:rPr>
          <w:rFonts w:ascii="Tahoma" w:eastAsiaTheme="minorEastAsia" w:hAnsi="Tahoma"/>
          <w:sz w:val="22"/>
          <w:szCs w:val="22"/>
          <w:lang w:val="en-US" w:eastAsia="zh-CN"/>
        </w:rPr>
      </w:pPr>
    </w:p>
    <w:p w14:paraId="776267D7" w14:textId="77777777" w:rsidR="00050F40" w:rsidRDefault="00050F40" w:rsidP="00050F40">
      <w:pPr>
        <w:pStyle w:val="CVNormal"/>
        <w:ind w:left="0"/>
        <w:rPr>
          <w:rFonts w:ascii="Tahoma" w:eastAsiaTheme="minorEastAsia" w:hAnsi="Tahoma"/>
          <w:sz w:val="22"/>
          <w:szCs w:val="22"/>
          <w:lang w:val="en-US" w:eastAsia="zh-CN"/>
        </w:rPr>
      </w:pPr>
    </w:p>
    <w:p w14:paraId="41C2D66C" w14:textId="77777777" w:rsidR="004F50A6" w:rsidRDefault="004F50A6" w:rsidP="00050F40">
      <w:pPr>
        <w:pStyle w:val="CVNormal"/>
        <w:ind w:left="0"/>
        <w:rPr>
          <w:rFonts w:ascii="Tahoma" w:hAnsi="Tahoma"/>
          <w:sz w:val="22"/>
          <w:szCs w:val="22"/>
          <w:lang w:val="en-US" w:eastAsia="zh-CN"/>
        </w:rPr>
      </w:pPr>
    </w:p>
    <w:p w14:paraId="7D50CB51" w14:textId="77777777" w:rsidR="00B42250" w:rsidRDefault="00B42250" w:rsidP="00050F40">
      <w:pPr>
        <w:pStyle w:val="CVNormal"/>
        <w:ind w:left="0"/>
        <w:rPr>
          <w:rFonts w:ascii="Tahoma" w:hAnsi="Tahoma"/>
          <w:sz w:val="22"/>
          <w:szCs w:val="22"/>
          <w:lang w:val="en-US" w:eastAsia="zh-CN"/>
        </w:rPr>
      </w:pPr>
    </w:p>
    <w:p w14:paraId="15369AFE" w14:textId="77777777" w:rsidR="00050F40" w:rsidRPr="00EE73DD" w:rsidRDefault="00050F40" w:rsidP="00050F40">
      <w:pPr>
        <w:pStyle w:val="CVNormal"/>
        <w:ind w:left="0"/>
        <w:rPr>
          <w:rFonts w:ascii="Tahoma" w:hAnsi="Tahoma"/>
          <w:sz w:val="22"/>
          <w:szCs w:val="22"/>
          <w:lang w:val="en-US" w:eastAsia="zh-CN"/>
        </w:rPr>
      </w:pPr>
      <w:r w:rsidRPr="00EE73DD">
        <w:rPr>
          <w:rFonts w:ascii="Tahoma" w:hAnsi="Tahoma"/>
          <w:sz w:val="22"/>
          <w:szCs w:val="22"/>
          <w:lang w:val="en-US" w:eastAsia="zh-CN"/>
        </w:rPr>
        <w:t xml:space="preserve">01/05/2011-29/09/2011   </w:t>
      </w:r>
    </w:p>
    <w:p w14:paraId="6AE4CDB9" w14:textId="77777777" w:rsidR="00050F40" w:rsidRPr="00EE73DD" w:rsidRDefault="00050F40" w:rsidP="00050F40">
      <w:pPr>
        <w:pStyle w:val="CVNormal"/>
        <w:ind w:left="0"/>
        <w:rPr>
          <w:rFonts w:ascii="Tahoma" w:hAnsi="Tahoma"/>
          <w:b/>
          <w:sz w:val="22"/>
          <w:szCs w:val="22"/>
          <w:lang w:val="en-US" w:eastAsia="zh-CN"/>
        </w:rPr>
      </w:pPr>
      <w:r w:rsidRPr="00EE73DD">
        <w:rPr>
          <w:rFonts w:ascii="Tahoma" w:hAnsi="Tahoma"/>
          <w:b/>
          <w:sz w:val="22"/>
          <w:szCs w:val="22"/>
          <w:lang w:val="en-US" w:eastAsia="zh-CN"/>
        </w:rPr>
        <w:t>X-Power Galerie</w:t>
      </w:r>
    </w:p>
    <w:p w14:paraId="66B52F09" w14:textId="77777777" w:rsidR="00050F40" w:rsidRPr="00EE73DD" w:rsidRDefault="00050F40" w:rsidP="00050F40">
      <w:pPr>
        <w:pStyle w:val="CVNormal"/>
        <w:ind w:left="0"/>
        <w:rPr>
          <w:rFonts w:ascii="Tahoma" w:eastAsiaTheme="minorEastAsia" w:hAnsi="Tahoma"/>
          <w:b/>
          <w:sz w:val="24"/>
          <w:szCs w:val="24"/>
          <w:lang w:val="en-US" w:eastAsia="zh-CN"/>
        </w:rPr>
      </w:pPr>
      <w:r w:rsidRPr="00EE73DD">
        <w:rPr>
          <w:rFonts w:ascii="Tahoma" w:hAnsi="Tahoma"/>
          <w:b/>
          <w:sz w:val="22"/>
          <w:szCs w:val="22"/>
          <w:lang w:val="en-US" w:eastAsia="zh-CN"/>
        </w:rPr>
        <w:t>Position</w:t>
      </w:r>
      <w:r w:rsidR="007A0CAF" w:rsidRPr="00EE73DD">
        <w:rPr>
          <w:rFonts w:ascii="Tahoma" w:hAnsi="Tahoma"/>
          <w:b/>
          <w:sz w:val="24"/>
          <w:szCs w:val="24"/>
          <w:lang w:val="en-US" w:eastAsia="fr-FR"/>
        </w:rPr>
        <w:t xml:space="preserve">: </w:t>
      </w:r>
      <w:r w:rsidR="007A0CAF" w:rsidRPr="00EE73DD">
        <w:rPr>
          <w:rFonts w:ascii="Tahoma" w:hAnsi="Tahoma"/>
          <w:sz w:val="24"/>
          <w:szCs w:val="24"/>
          <w:lang w:val="en-US" w:eastAsia="fr-FR"/>
        </w:rPr>
        <w:t>Assistant</w:t>
      </w:r>
      <w:r w:rsidRPr="00EE73DD">
        <w:rPr>
          <w:rFonts w:ascii="Tahoma" w:hAnsi="Tahoma"/>
          <w:sz w:val="24"/>
          <w:szCs w:val="24"/>
          <w:lang w:val="en-US" w:eastAsia="fr-FR"/>
        </w:rPr>
        <w:t xml:space="preserve"> galeriste</w:t>
      </w:r>
    </w:p>
    <w:p w14:paraId="4FDA5DC9" w14:textId="77777777" w:rsidR="00050F40" w:rsidRPr="00EE73DD" w:rsidRDefault="00050F40" w:rsidP="00050F40">
      <w:pPr>
        <w:pStyle w:val="CVNormal"/>
        <w:ind w:left="0"/>
        <w:rPr>
          <w:rFonts w:ascii="Tahoma" w:eastAsiaTheme="minorEastAsia" w:hAnsi="Tahoma"/>
          <w:b/>
          <w:sz w:val="24"/>
          <w:szCs w:val="24"/>
          <w:lang w:val="en-US" w:eastAsia="fr-FR"/>
        </w:rPr>
      </w:pPr>
      <w:r w:rsidRPr="00EE73DD">
        <w:rPr>
          <w:rFonts w:ascii="Tahoma" w:hAnsi="Tahoma"/>
          <w:b/>
          <w:sz w:val="22"/>
          <w:szCs w:val="22"/>
          <w:lang w:val="en-US" w:eastAsia="zh-CN"/>
        </w:rPr>
        <w:t>Responsibility:</w:t>
      </w:r>
    </w:p>
    <w:p w14:paraId="074CC8FB" w14:textId="63C2D1BA" w:rsidR="00050F40" w:rsidRPr="00EE73DD" w:rsidRDefault="00050F40" w:rsidP="00050F40">
      <w:pPr>
        <w:pStyle w:val="CVNormal"/>
        <w:numPr>
          <w:ilvl w:val="0"/>
          <w:numId w:val="5"/>
        </w:numPr>
        <w:rPr>
          <w:rFonts w:ascii="Tahoma" w:hAnsi="Tahoma"/>
          <w:sz w:val="22"/>
          <w:szCs w:val="22"/>
          <w:lang w:val="en-US" w:eastAsia="zh-CN"/>
        </w:rPr>
      </w:pPr>
      <w:r w:rsidRPr="00EE73DD">
        <w:rPr>
          <w:rFonts w:ascii="Tahoma" w:hAnsi="Tahoma"/>
          <w:sz w:val="22"/>
          <w:szCs w:val="22"/>
          <w:lang w:val="en-US" w:eastAsia="zh-CN"/>
        </w:rPr>
        <w:t xml:space="preserve">Market </w:t>
      </w:r>
      <w:r w:rsidR="004F10D9" w:rsidRPr="00EE73DD">
        <w:rPr>
          <w:rFonts w:ascii="Tahoma" w:hAnsi="Tahoma"/>
          <w:sz w:val="22"/>
          <w:szCs w:val="22"/>
          <w:lang w:val="en-US" w:eastAsia="zh-CN"/>
        </w:rPr>
        <w:t>communication;</w:t>
      </w:r>
    </w:p>
    <w:p w14:paraId="27C6FA4F" w14:textId="398282D6" w:rsidR="00050F40" w:rsidRPr="00EE73DD" w:rsidRDefault="00050F40" w:rsidP="00050F40">
      <w:pPr>
        <w:pStyle w:val="CVNormal"/>
        <w:numPr>
          <w:ilvl w:val="0"/>
          <w:numId w:val="5"/>
        </w:numPr>
        <w:rPr>
          <w:rFonts w:ascii="Tahoma" w:hAnsi="Tahoma"/>
          <w:sz w:val="22"/>
          <w:szCs w:val="22"/>
          <w:lang w:val="en-US" w:eastAsia="zh-CN"/>
        </w:rPr>
      </w:pPr>
      <w:r w:rsidRPr="00EE73DD">
        <w:rPr>
          <w:rFonts w:ascii="Tahoma" w:hAnsi="Tahoma"/>
          <w:sz w:val="22"/>
          <w:szCs w:val="22"/>
          <w:lang w:val="en-US" w:eastAsia="zh-CN"/>
        </w:rPr>
        <w:t xml:space="preserve">Exhibition </w:t>
      </w:r>
      <w:r w:rsidR="004F10D9" w:rsidRPr="00EE73DD">
        <w:rPr>
          <w:rFonts w:ascii="Tahoma" w:hAnsi="Tahoma"/>
          <w:sz w:val="22"/>
          <w:szCs w:val="22"/>
          <w:lang w:val="en-US" w:eastAsia="zh-CN"/>
        </w:rPr>
        <w:t>planning;</w:t>
      </w:r>
    </w:p>
    <w:p w14:paraId="177D7A39" w14:textId="77777777" w:rsidR="00050F40" w:rsidRPr="00EE73DD" w:rsidRDefault="00050F40" w:rsidP="00050F40">
      <w:pPr>
        <w:pStyle w:val="CVNormal"/>
        <w:numPr>
          <w:ilvl w:val="0"/>
          <w:numId w:val="5"/>
        </w:numPr>
        <w:rPr>
          <w:rFonts w:ascii="Tahoma" w:hAnsi="Tahoma"/>
          <w:sz w:val="22"/>
          <w:szCs w:val="22"/>
          <w:lang w:val="en-US" w:eastAsia="zh-CN"/>
        </w:rPr>
      </w:pPr>
      <w:r w:rsidRPr="00EE73DD">
        <w:rPr>
          <w:rFonts w:ascii="Tahoma" w:hAnsi="Tahoma"/>
          <w:sz w:val="22"/>
          <w:szCs w:val="22"/>
          <w:lang w:val="en-US" w:eastAsia="zh-CN"/>
        </w:rPr>
        <w:t>Artists connecting</w:t>
      </w:r>
      <w:r w:rsidRPr="00EE73DD">
        <w:rPr>
          <w:rFonts w:ascii="Tahoma" w:eastAsiaTheme="minorEastAsia" w:hAnsi="Tahoma"/>
          <w:sz w:val="22"/>
          <w:szCs w:val="22"/>
          <w:lang w:val="en-US" w:eastAsia="zh-CN"/>
        </w:rPr>
        <w:t>.</w:t>
      </w:r>
    </w:p>
    <w:p w14:paraId="43C6A829" w14:textId="77777777" w:rsidR="00050F40" w:rsidRPr="00EE73DD" w:rsidRDefault="00050F40" w:rsidP="00050F40">
      <w:pPr>
        <w:pStyle w:val="CVNormal"/>
        <w:ind w:left="0"/>
        <w:rPr>
          <w:rFonts w:ascii="Tahoma" w:eastAsiaTheme="minorEastAsia" w:hAnsi="Tahoma"/>
          <w:sz w:val="22"/>
          <w:szCs w:val="22"/>
          <w:lang w:val="en-US" w:eastAsia="zh-CN"/>
        </w:rPr>
      </w:pPr>
    </w:p>
    <w:p w14:paraId="372E035D" w14:textId="77777777" w:rsidR="00050F40" w:rsidRPr="00EE73DD" w:rsidRDefault="00050F40" w:rsidP="00050F40">
      <w:pPr>
        <w:rPr>
          <w:rFonts w:ascii="Tahoma" w:hAnsi="Tahoma"/>
          <w:b/>
          <w:lang w:val="en-US" w:eastAsia="zh-CN"/>
        </w:rPr>
      </w:pPr>
      <w:r w:rsidRPr="00EE73DD">
        <w:rPr>
          <w:rFonts w:ascii="Tahoma" w:hAnsi="Tahoma"/>
          <w:b/>
          <w:bCs/>
          <w:sz w:val="28"/>
          <w:szCs w:val="28"/>
          <w:lang w:val="en-US"/>
        </w:rPr>
        <w:t>Hobb</w:t>
      </w:r>
      <w:r w:rsidRPr="00EE73DD">
        <w:rPr>
          <w:rFonts w:ascii="Tahoma" w:eastAsiaTheme="minorEastAsia" w:hAnsi="Tahoma"/>
          <w:b/>
          <w:bCs/>
          <w:sz w:val="28"/>
          <w:szCs w:val="28"/>
          <w:lang w:val="en-US" w:eastAsia="zh-CN"/>
        </w:rPr>
        <w:t>y</w:t>
      </w:r>
      <w:r w:rsidRPr="00EE73DD">
        <w:rPr>
          <w:rFonts w:ascii="Tahoma" w:hAnsi="Tahoma"/>
          <w:b/>
          <w:bCs/>
          <w:sz w:val="28"/>
          <w:szCs w:val="28"/>
          <w:lang w:val="en-US" w:eastAsia="zh-CN"/>
        </w:rPr>
        <w:t xml:space="preserve">: </w:t>
      </w:r>
      <w:r w:rsidRPr="00EE73DD">
        <w:rPr>
          <w:rFonts w:ascii="Tahoma" w:hAnsi="Tahoma"/>
          <w:b/>
          <w:sz w:val="22"/>
          <w:szCs w:val="22"/>
          <w:lang w:val="en-US" w:eastAsia="zh-CN"/>
        </w:rPr>
        <w:t>Marathon (semi paris)</w:t>
      </w:r>
      <w:r w:rsidR="007A0CAF" w:rsidRPr="00EE73DD">
        <w:rPr>
          <w:rFonts w:ascii="Tahoma" w:hAnsi="Tahoma"/>
          <w:b/>
          <w:sz w:val="22"/>
          <w:szCs w:val="22"/>
          <w:lang w:val="en-US" w:eastAsia="zh-CN"/>
        </w:rPr>
        <w:t>,</w:t>
      </w:r>
      <w:r w:rsidR="007A0CAF" w:rsidRPr="00EE73DD">
        <w:rPr>
          <w:rFonts w:ascii="Tahoma" w:eastAsiaTheme="minorEastAsia" w:hAnsi="Tahoma"/>
          <w:b/>
          <w:sz w:val="22"/>
          <w:szCs w:val="22"/>
          <w:lang w:val="en-US" w:eastAsia="zh-CN"/>
        </w:rPr>
        <w:t xml:space="preserve"> Football</w:t>
      </w:r>
      <w:r w:rsidRPr="00EE73DD">
        <w:rPr>
          <w:rFonts w:ascii="Tahoma" w:hAnsi="Tahoma"/>
          <w:b/>
          <w:sz w:val="22"/>
          <w:szCs w:val="22"/>
          <w:lang w:val="en-US" w:eastAsia="zh-CN"/>
        </w:rPr>
        <w:t xml:space="preserve">, </w:t>
      </w:r>
      <w:r w:rsidRPr="00EE73DD">
        <w:rPr>
          <w:rFonts w:ascii="Tahoma" w:eastAsiaTheme="minorEastAsia" w:hAnsi="Tahoma"/>
          <w:b/>
          <w:sz w:val="22"/>
          <w:szCs w:val="22"/>
          <w:lang w:val="en-US" w:eastAsia="zh-CN"/>
        </w:rPr>
        <w:t>R</w:t>
      </w:r>
      <w:r w:rsidRPr="00EE73DD">
        <w:rPr>
          <w:rFonts w:ascii="Tahoma" w:hAnsi="Tahoma"/>
          <w:b/>
          <w:sz w:val="22"/>
          <w:szCs w:val="22"/>
          <w:lang w:val="en-US" w:eastAsia="zh-CN"/>
        </w:rPr>
        <w:t>eading</w:t>
      </w:r>
      <w:r w:rsidR="007A0CAF" w:rsidRPr="00EE73DD">
        <w:rPr>
          <w:rFonts w:ascii="Tahoma" w:hAnsi="Tahoma"/>
          <w:b/>
          <w:sz w:val="22"/>
          <w:szCs w:val="22"/>
          <w:lang w:val="en-US" w:eastAsia="zh-CN"/>
        </w:rPr>
        <w:t>,</w:t>
      </w:r>
      <w:r w:rsidR="007A0CAF" w:rsidRPr="00EE73DD">
        <w:rPr>
          <w:rFonts w:ascii="Tahoma" w:eastAsiaTheme="minorEastAsia" w:hAnsi="Tahoma"/>
          <w:b/>
          <w:sz w:val="22"/>
          <w:szCs w:val="22"/>
          <w:lang w:val="en-US" w:eastAsia="zh-CN"/>
        </w:rPr>
        <w:t xml:space="preserve"> Hiking</w:t>
      </w:r>
      <w:r w:rsidR="007A0CAF" w:rsidRPr="00EE73DD">
        <w:rPr>
          <w:rFonts w:ascii="Tahoma" w:eastAsiaTheme="minorEastAsia" w:hAnsi="Tahoma" w:hint="eastAsia"/>
          <w:b/>
          <w:sz w:val="22"/>
          <w:szCs w:val="22"/>
          <w:lang w:val="en-US" w:eastAsia="zh-CN"/>
        </w:rPr>
        <w:t>（</w:t>
      </w:r>
      <w:r w:rsidR="007A0CAF" w:rsidRPr="00EE73DD">
        <w:rPr>
          <w:rFonts w:ascii="Tahoma" w:eastAsiaTheme="minorEastAsia" w:hAnsi="Tahoma"/>
          <w:b/>
          <w:sz w:val="22"/>
          <w:szCs w:val="22"/>
          <w:lang w:val="en-US" w:eastAsia="zh-CN"/>
        </w:rPr>
        <w:t>Kangrinboqê</w:t>
      </w:r>
      <w:r w:rsidR="007A0CAF" w:rsidRPr="00EE73DD">
        <w:rPr>
          <w:rFonts w:ascii="Tahoma" w:eastAsiaTheme="minorEastAsia" w:hAnsi="Tahoma" w:hint="eastAsia"/>
          <w:b/>
          <w:sz w:val="22"/>
          <w:szCs w:val="22"/>
          <w:lang w:val="en-US" w:eastAsia="zh-CN"/>
        </w:rPr>
        <w:t>）</w:t>
      </w:r>
    </w:p>
    <w:p w14:paraId="7B43D1C9" w14:textId="77777777" w:rsidR="00050F40" w:rsidRPr="00EE73DD" w:rsidRDefault="00050F40" w:rsidP="00050F40">
      <w:pPr>
        <w:pStyle w:val="CVNormal"/>
        <w:ind w:left="0"/>
        <w:rPr>
          <w:rFonts w:ascii="Tahoma" w:hAnsi="Tahoma"/>
          <w:sz w:val="22"/>
          <w:szCs w:val="22"/>
          <w:lang w:val="en-US" w:eastAsia="zh-CN"/>
        </w:rPr>
      </w:pPr>
    </w:p>
    <w:p w14:paraId="73D40567" w14:textId="77777777" w:rsidR="00050F40" w:rsidRPr="00EE73DD" w:rsidRDefault="00050F40" w:rsidP="00A10A5B">
      <w:pPr>
        <w:pStyle w:val="CVNormal"/>
        <w:ind w:left="0"/>
        <w:rPr>
          <w:rFonts w:ascii="Tahoma" w:eastAsiaTheme="minorEastAsia" w:hAnsi="Tahoma"/>
          <w:sz w:val="24"/>
          <w:szCs w:val="24"/>
          <w:lang w:val="en-US" w:eastAsia="zh-CN"/>
        </w:rPr>
      </w:pPr>
    </w:p>
    <w:p w14:paraId="27E02426" w14:textId="77777777" w:rsidR="00A10A5B" w:rsidRPr="00EE73DD" w:rsidRDefault="00A10A5B" w:rsidP="00A10A5B">
      <w:pPr>
        <w:tabs>
          <w:tab w:val="left" w:pos="5940"/>
        </w:tabs>
        <w:rPr>
          <w:rFonts w:ascii="Tahoma" w:eastAsiaTheme="minorEastAsia" w:hAnsi="Tahoma"/>
          <w:b/>
          <w:sz w:val="22"/>
          <w:szCs w:val="22"/>
          <w:lang w:val="en-US" w:eastAsia="zh-CN"/>
        </w:rPr>
      </w:pPr>
    </w:p>
    <w:sectPr w:rsidR="00A10A5B" w:rsidRPr="00EE7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969CD3" w14:textId="77777777" w:rsidR="00133A0E" w:rsidRDefault="00133A0E" w:rsidP="00A10A5B">
      <w:r>
        <w:separator/>
      </w:r>
    </w:p>
  </w:endnote>
  <w:endnote w:type="continuationSeparator" w:id="0">
    <w:p w14:paraId="502AAB74" w14:textId="77777777" w:rsidR="00133A0E" w:rsidRDefault="00133A0E" w:rsidP="00A10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04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icrosoft Tai Le">
    <w:panose1 w:val="020B0502040204020203"/>
    <w:charset w:val="00"/>
    <w:family w:val="auto"/>
    <w:pitch w:val="variable"/>
    <w:sig w:usb0="00000003" w:usb1="00000000" w:usb2="4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17138C" w14:textId="77777777" w:rsidR="00133A0E" w:rsidRDefault="00133A0E" w:rsidP="00A10A5B">
      <w:r>
        <w:separator/>
      </w:r>
    </w:p>
  </w:footnote>
  <w:footnote w:type="continuationSeparator" w:id="0">
    <w:p w14:paraId="51541320" w14:textId="77777777" w:rsidR="00133A0E" w:rsidRDefault="00133A0E" w:rsidP="00A10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3B5A"/>
    <w:multiLevelType w:val="hybridMultilevel"/>
    <w:tmpl w:val="337A3E78"/>
    <w:lvl w:ilvl="0" w:tplc="E4E48B7C">
      <w:start w:val="1"/>
      <w:numFmt w:val="bullet"/>
      <w:pStyle w:val="AA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8DB7005"/>
    <w:multiLevelType w:val="hybridMultilevel"/>
    <w:tmpl w:val="556C8C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FC4C05"/>
    <w:multiLevelType w:val="hybridMultilevel"/>
    <w:tmpl w:val="636E0B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23C54E3"/>
    <w:multiLevelType w:val="hybridMultilevel"/>
    <w:tmpl w:val="ADC4E3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5931EFF"/>
    <w:multiLevelType w:val="hybridMultilevel"/>
    <w:tmpl w:val="3E42D0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20A7124"/>
    <w:multiLevelType w:val="hybridMultilevel"/>
    <w:tmpl w:val="ACFCC3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A5B"/>
    <w:rsid w:val="00050F40"/>
    <w:rsid w:val="00133A0E"/>
    <w:rsid w:val="00166B1E"/>
    <w:rsid w:val="003940CA"/>
    <w:rsid w:val="004F10D9"/>
    <w:rsid w:val="004F50A6"/>
    <w:rsid w:val="006335AE"/>
    <w:rsid w:val="007A0CAF"/>
    <w:rsid w:val="00902BBA"/>
    <w:rsid w:val="00983056"/>
    <w:rsid w:val="00A10A5B"/>
    <w:rsid w:val="00A40058"/>
    <w:rsid w:val="00AC0714"/>
    <w:rsid w:val="00B42250"/>
    <w:rsid w:val="00DA252A"/>
    <w:rsid w:val="00E02F1C"/>
    <w:rsid w:val="00EE73DD"/>
    <w:rsid w:val="00F11831"/>
    <w:rsid w:val="00F2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47BB2B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A5B"/>
    <w:rPr>
      <w:rFonts w:ascii="Times New Roman" w:eastAsia="Times New Roman" w:hAnsi="Times New Roman" w:cs="Times New Roman"/>
      <w:kern w:val="0"/>
      <w:sz w:val="24"/>
      <w:szCs w:val="24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A5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a4">
    <w:name w:val="页眉字符"/>
    <w:basedOn w:val="a0"/>
    <w:link w:val="a3"/>
    <w:uiPriority w:val="99"/>
    <w:rsid w:val="00A10A5B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A10A5B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a6">
    <w:name w:val="页脚字符"/>
    <w:basedOn w:val="a0"/>
    <w:link w:val="a5"/>
    <w:uiPriority w:val="99"/>
    <w:semiHidden/>
    <w:rsid w:val="00A10A5B"/>
    <w:rPr>
      <w:sz w:val="18"/>
      <w:szCs w:val="18"/>
    </w:rPr>
  </w:style>
  <w:style w:type="paragraph" w:styleId="a7">
    <w:name w:val="List Paragraph"/>
    <w:basedOn w:val="a"/>
    <w:uiPriority w:val="34"/>
    <w:qFormat/>
    <w:rsid w:val="00A10A5B"/>
    <w:pPr>
      <w:ind w:left="720"/>
      <w:contextualSpacing/>
    </w:pPr>
  </w:style>
  <w:style w:type="paragraph" w:customStyle="1" w:styleId="CVNormal">
    <w:name w:val="CV Normal"/>
    <w:basedOn w:val="a"/>
    <w:rsid w:val="00A10A5B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paragraph" w:customStyle="1" w:styleId="AA">
    <w:name w:val="正文 A A"/>
    <w:rsid w:val="00A40058"/>
    <w:pPr>
      <w:widowControl w:val="0"/>
      <w:numPr>
        <w:numId w:val="1"/>
      </w:numPr>
      <w:tabs>
        <w:tab w:val="left" w:pos="420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  <w:tab w:val="left" w:pos="4200"/>
        <w:tab w:val="left" w:pos="4620"/>
        <w:tab w:val="left" w:pos="5040"/>
        <w:tab w:val="left" w:pos="5460"/>
        <w:tab w:val="left" w:pos="5880"/>
        <w:tab w:val="left" w:pos="6300"/>
        <w:tab w:val="left" w:pos="6720"/>
        <w:tab w:val="left" w:pos="7140"/>
        <w:tab w:val="left" w:pos="7560"/>
        <w:tab w:val="left" w:pos="7714"/>
      </w:tabs>
      <w:spacing w:line="336" w:lineRule="auto"/>
      <w:jc w:val="both"/>
    </w:pPr>
    <w:rPr>
      <w:rFonts w:ascii="Arial" w:eastAsia="宋体" w:hAnsi="Arial" w:cs="Arial"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A0CAF"/>
    <w:rPr>
      <w:rFonts w:ascii="Heiti SC Light" w:eastAsia="Heiti SC Light"/>
      <w:sz w:val="18"/>
      <w:szCs w:val="18"/>
    </w:rPr>
  </w:style>
  <w:style w:type="character" w:customStyle="1" w:styleId="a9">
    <w:name w:val="批注框文本字符"/>
    <w:basedOn w:val="a0"/>
    <w:link w:val="a8"/>
    <w:uiPriority w:val="99"/>
    <w:semiHidden/>
    <w:rsid w:val="007A0CAF"/>
    <w:rPr>
      <w:rFonts w:ascii="Heiti SC Light" w:eastAsia="Heiti SC Light" w:hAnsi="Times New Roman" w:cs="Times New Roman"/>
      <w:kern w:val="0"/>
      <w:sz w:val="18"/>
      <w:szCs w:val="18"/>
      <w:lang w:val="fr-FR"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A5B"/>
    <w:rPr>
      <w:rFonts w:ascii="Times New Roman" w:eastAsia="Times New Roman" w:hAnsi="Times New Roman" w:cs="Times New Roman"/>
      <w:kern w:val="0"/>
      <w:sz w:val="24"/>
      <w:szCs w:val="24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A5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a4">
    <w:name w:val="页眉字符"/>
    <w:basedOn w:val="a0"/>
    <w:link w:val="a3"/>
    <w:uiPriority w:val="99"/>
    <w:rsid w:val="00A10A5B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A10A5B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a6">
    <w:name w:val="页脚字符"/>
    <w:basedOn w:val="a0"/>
    <w:link w:val="a5"/>
    <w:uiPriority w:val="99"/>
    <w:semiHidden/>
    <w:rsid w:val="00A10A5B"/>
    <w:rPr>
      <w:sz w:val="18"/>
      <w:szCs w:val="18"/>
    </w:rPr>
  </w:style>
  <w:style w:type="paragraph" w:styleId="a7">
    <w:name w:val="List Paragraph"/>
    <w:basedOn w:val="a"/>
    <w:uiPriority w:val="34"/>
    <w:qFormat/>
    <w:rsid w:val="00A10A5B"/>
    <w:pPr>
      <w:ind w:left="720"/>
      <w:contextualSpacing/>
    </w:pPr>
  </w:style>
  <w:style w:type="paragraph" w:customStyle="1" w:styleId="CVNormal">
    <w:name w:val="CV Normal"/>
    <w:basedOn w:val="a"/>
    <w:rsid w:val="00A10A5B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paragraph" w:customStyle="1" w:styleId="AA">
    <w:name w:val="正文 A A"/>
    <w:rsid w:val="00A40058"/>
    <w:pPr>
      <w:widowControl w:val="0"/>
      <w:numPr>
        <w:numId w:val="1"/>
      </w:numPr>
      <w:tabs>
        <w:tab w:val="left" w:pos="420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  <w:tab w:val="left" w:pos="4200"/>
        <w:tab w:val="left" w:pos="4620"/>
        <w:tab w:val="left" w:pos="5040"/>
        <w:tab w:val="left" w:pos="5460"/>
        <w:tab w:val="left" w:pos="5880"/>
        <w:tab w:val="left" w:pos="6300"/>
        <w:tab w:val="left" w:pos="6720"/>
        <w:tab w:val="left" w:pos="7140"/>
        <w:tab w:val="left" w:pos="7560"/>
        <w:tab w:val="left" w:pos="7714"/>
      </w:tabs>
      <w:spacing w:line="336" w:lineRule="auto"/>
      <w:jc w:val="both"/>
    </w:pPr>
    <w:rPr>
      <w:rFonts w:ascii="Arial" w:eastAsia="宋体" w:hAnsi="Arial" w:cs="Arial"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A0CAF"/>
    <w:rPr>
      <w:rFonts w:ascii="Heiti SC Light" w:eastAsia="Heiti SC Light"/>
      <w:sz w:val="18"/>
      <w:szCs w:val="18"/>
    </w:rPr>
  </w:style>
  <w:style w:type="character" w:customStyle="1" w:styleId="a9">
    <w:name w:val="批注框文本字符"/>
    <w:basedOn w:val="a0"/>
    <w:link w:val="a8"/>
    <w:uiPriority w:val="99"/>
    <w:semiHidden/>
    <w:rsid w:val="007A0CAF"/>
    <w:rPr>
      <w:rFonts w:ascii="Heiti SC Light" w:eastAsia="Heiti SC Light" w:hAnsi="Times New Roman" w:cs="Times New Roman"/>
      <w:kern w:val="0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229</Words>
  <Characters>1311</Characters>
  <Application>Microsoft Macintosh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boot</dc:creator>
  <cp:keywords/>
  <dc:description/>
  <cp:lastModifiedBy>Kai Wang</cp:lastModifiedBy>
  <cp:revision>8</cp:revision>
  <dcterms:created xsi:type="dcterms:W3CDTF">2015-03-26T16:08:00Z</dcterms:created>
  <dcterms:modified xsi:type="dcterms:W3CDTF">2015-04-07T10:13:00Z</dcterms:modified>
</cp:coreProperties>
</file>