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D1" w:rsidRDefault="00DF3BD1" w:rsidP="00DF3B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可持续发展峰会中国儿童大使</w:t>
      </w:r>
    </w:p>
    <w:p w:rsidR="00DF3BD1" w:rsidRDefault="00DF3BD1" w:rsidP="00DF3BD1">
      <w:pPr>
        <w:jc w:val="center"/>
        <w:rPr>
          <w:b/>
          <w:sz w:val="28"/>
          <w:szCs w:val="28"/>
        </w:rPr>
      </w:pPr>
      <w:r w:rsidRPr="00DF3BD1">
        <w:rPr>
          <w:rFonts w:hint="eastAsia"/>
          <w:b/>
          <w:sz w:val="28"/>
          <w:szCs w:val="28"/>
        </w:rPr>
        <w:t>招募条件及程序</w:t>
      </w:r>
    </w:p>
    <w:p w:rsidR="00DF3BD1" w:rsidRPr="00DF3BD1" w:rsidRDefault="00DF3BD1" w:rsidP="00DF3BD1">
      <w:pPr>
        <w:jc w:val="center"/>
        <w:rPr>
          <w:b/>
          <w:sz w:val="28"/>
          <w:szCs w:val="28"/>
        </w:rPr>
      </w:pPr>
    </w:p>
    <w:p w:rsidR="00DF3BD1" w:rsidRDefault="00DF3BD1" w:rsidP="00DF3BD1">
      <w:r>
        <w:rPr>
          <w:rFonts w:hint="eastAsia"/>
        </w:rPr>
        <w:t>如果你或者你身边的少年朋友符合以下条件：</w:t>
      </w:r>
    </w:p>
    <w:p w:rsidR="00DF3BD1" w:rsidRDefault="00DF3BD1" w:rsidP="00DF3BD1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2000</w:t>
      </w:r>
      <w:r>
        <w:rPr>
          <w:rFonts w:hint="eastAsia"/>
        </w:rPr>
        <w:t>年出生，今年</w:t>
      </w:r>
      <w:r>
        <w:rPr>
          <w:rFonts w:hint="eastAsia"/>
        </w:rPr>
        <w:t>15</w:t>
      </w:r>
      <w:r>
        <w:rPr>
          <w:rFonts w:hint="eastAsia"/>
        </w:rPr>
        <w:t>岁</w:t>
      </w:r>
      <w:r>
        <w:rPr>
          <w:rFonts w:hint="eastAsia"/>
        </w:rPr>
        <w:t xml:space="preserve"> </w:t>
      </w:r>
      <w:r w:rsidR="00DB0B82">
        <w:rPr>
          <w:rFonts w:hint="eastAsia"/>
        </w:rPr>
        <w:t>（特别合适者年龄也可以上下放宽</w:t>
      </w:r>
      <w:r w:rsidR="00DB0B82">
        <w:rPr>
          <w:rFonts w:hint="eastAsia"/>
        </w:rPr>
        <w:t>1-2</w:t>
      </w:r>
      <w:r w:rsidR="00DB0B82">
        <w:rPr>
          <w:rFonts w:hint="eastAsia"/>
        </w:rPr>
        <w:t>岁）</w:t>
      </w:r>
    </w:p>
    <w:p w:rsidR="00DF3BD1" w:rsidRDefault="00DF3BD1" w:rsidP="00DF3BD1">
      <w:r>
        <w:rPr>
          <w:rFonts w:hint="eastAsia"/>
        </w:rPr>
        <w:t>2</w:t>
      </w:r>
      <w:r>
        <w:rPr>
          <w:rFonts w:hint="eastAsia"/>
        </w:rPr>
        <w:t>．国籍为中国，已办理或者可以办理护照</w:t>
      </w:r>
    </w:p>
    <w:p w:rsidR="00DF3BD1" w:rsidRDefault="00DF3BD1" w:rsidP="00DF3BD1">
      <w:r>
        <w:rPr>
          <w:rFonts w:hint="eastAsia"/>
        </w:rPr>
        <w:t>3</w:t>
      </w:r>
      <w:r>
        <w:rPr>
          <w:rFonts w:hint="eastAsia"/>
        </w:rPr>
        <w:t>．性别不限，男女生都鼓励</w:t>
      </w:r>
    </w:p>
    <w:p w:rsidR="00DF3BD1" w:rsidRDefault="00DF3BD1" w:rsidP="00DF3BD1">
      <w:r>
        <w:rPr>
          <w:rFonts w:hint="eastAsia"/>
        </w:rPr>
        <w:t>4</w:t>
      </w:r>
      <w:r>
        <w:rPr>
          <w:rFonts w:hint="eastAsia"/>
        </w:rPr>
        <w:t>．能够在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日到</w:t>
      </w:r>
      <w:r>
        <w:rPr>
          <w:rFonts w:hint="eastAsia"/>
        </w:rPr>
        <w:t>30</w:t>
      </w:r>
      <w:r>
        <w:rPr>
          <w:rFonts w:hint="eastAsia"/>
        </w:rPr>
        <w:t>日期间获得学校准假，赴美参加相关活动</w:t>
      </w:r>
    </w:p>
    <w:p w:rsidR="00DF3BD1" w:rsidRDefault="00DF3BD1" w:rsidP="00DF3BD1">
      <w:r>
        <w:rPr>
          <w:rFonts w:hint="eastAsia"/>
        </w:rPr>
        <w:t>5</w:t>
      </w:r>
      <w:r>
        <w:rPr>
          <w:rFonts w:hint="eastAsia"/>
        </w:rPr>
        <w:t>．身体健康，适合长途旅行，可以乘坐飞机等交通工具</w:t>
      </w:r>
    </w:p>
    <w:p w:rsidR="00DF3BD1" w:rsidRDefault="00DF3BD1" w:rsidP="00DF3BD1">
      <w:r>
        <w:rPr>
          <w:rFonts w:hint="eastAsia"/>
        </w:rPr>
        <w:t>6</w:t>
      </w:r>
      <w:r>
        <w:rPr>
          <w:rFonts w:hint="eastAsia"/>
        </w:rPr>
        <w:t>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怯场，能够在重要场合流畅自如地表达自己的观点</w:t>
      </w:r>
      <w:r>
        <w:rPr>
          <w:rFonts w:hint="eastAsia"/>
        </w:rPr>
        <w:t xml:space="preserve"> </w:t>
      </w:r>
    </w:p>
    <w:p w:rsidR="00DF3BD1" w:rsidRDefault="00DF3BD1" w:rsidP="00DF3BD1">
      <w:pPr>
        <w:ind w:left="420" w:hangingChars="200" w:hanging="420"/>
      </w:pPr>
      <w:r>
        <w:rPr>
          <w:rFonts w:hint="eastAsia"/>
        </w:rPr>
        <w:t>7</w:t>
      </w:r>
      <w:r>
        <w:rPr>
          <w:rFonts w:hint="eastAsia"/>
        </w:rPr>
        <w:t>．英语口语表达流畅者为佳，但是对于特别优秀者，如果英语较欠缺，也可以考虑，活动期间我们都会安排翻译。</w:t>
      </w:r>
    </w:p>
    <w:p w:rsidR="00DF3BD1" w:rsidRDefault="00DF3BD1" w:rsidP="00DF3BD1">
      <w:pPr>
        <w:ind w:left="420" w:hangingChars="200" w:hanging="420"/>
      </w:pPr>
      <w:r>
        <w:rPr>
          <w:rFonts w:hint="eastAsia"/>
        </w:rPr>
        <w:t>8</w:t>
      </w:r>
      <w:r>
        <w:rPr>
          <w:rFonts w:hint="eastAsia"/>
        </w:rPr>
        <w:t>．居住地不限，欢迎全国各地的优秀少年申请，但是要能保证</w:t>
      </w:r>
      <w:r>
        <w:rPr>
          <w:rFonts w:hint="eastAsia"/>
        </w:rPr>
        <w:t>9</w:t>
      </w:r>
      <w:r>
        <w:rPr>
          <w:rFonts w:hint="eastAsia"/>
        </w:rPr>
        <w:t>月能提前从居住地到达北京集合、出发。</w:t>
      </w:r>
    </w:p>
    <w:p w:rsidR="00DF3BD1" w:rsidRDefault="00DF3BD1" w:rsidP="00DF3BD1">
      <w:pPr>
        <w:ind w:left="210" w:hangingChars="100" w:hanging="210"/>
      </w:pPr>
      <w:r>
        <w:rPr>
          <w:rFonts w:hint="eastAsia"/>
        </w:rPr>
        <w:t>9</w:t>
      </w:r>
      <w:r>
        <w:rPr>
          <w:rFonts w:hint="eastAsia"/>
        </w:rPr>
        <w:t>．愿意配合救助儿童会在全球和中国国内的媒体宣传，在知情的情况下接受媒体采访，个人参加活动的照片可以在媒体和社交媒体上发布。</w:t>
      </w:r>
    </w:p>
    <w:p w:rsidR="00DF3BD1" w:rsidRDefault="00DF3BD1" w:rsidP="00DF3BD1"/>
    <w:p w:rsidR="00DF3BD1" w:rsidRDefault="00DF3BD1" w:rsidP="00DF3BD1">
      <w:r>
        <w:rPr>
          <w:rFonts w:hint="eastAsia"/>
        </w:rPr>
        <w:t>那么请你赶快准备以下材料：</w:t>
      </w:r>
    </w:p>
    <w:p w:rsidR="00DF3BD1" w:rsidRDefault="00DF3BD1" w:rsidP="00DF3BD1">
      <w:pPr>
        <w:pStyle w:val="a3"/>
        <w:numPr>
          <w:ilvl w:val="0"/>
          <w:numId w:val="1"/>
        </w:numPr>
        <w:ind w:firstLineChars="0"/>
      </w:pPr>
      <w:r w:rsidRPr="00DF3BD1">
        <w:rPr>
          <w:rFonts w:hint="eastAsia"/>
          <w:b/>
        </w:rPr>
        <w:t>中文申请陈述</w:t>
      </w:r>
      <w:r>
        <w:rPr>
          <w:rFonts w:hint="eastAsia"/>
        </w:rPr>
        <w:t>一份，篇幅在</w:t>
      </w:r>
      <w:r>
        <w:rPr>
          <w:rFonts w:hint="eastAsia"/>
        </w:rPr>
        <w:t>1500</w:t>
      </w:r>
      <w:r>
        <w:rPr>
          <w:rFonts w:hint="eastAsia"/>
        </w:rPr>
        <w:t>字左右。同时，欢迎提交英文版陈述，篇幅在</w:t>
      </w:r>
      <w:r>
        <w:rPr>
          <w:rFonts w:hint="eastAsia"/>
        </w:rPr>
        <w:t>2</w:t>
      </w:r>
      <w:r>
        <w:rPr>
          <w:rFonts w:hint="eastAsia"/>
        </w:rPr>
        <w:t>页内即可。陈述需对以下几点进行说明：</w:t>
      </w:r>
    </w:p>
    <w:p w:rsidR="00DF3BD1" w:rsidRDefault="00DF3BD1" w:rsidP="00DF3BD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）你对</w:t>
      </w:r>
      <w:r>
        <w:rPr>
          <w:rFonts w:hint="eastAsia"/>
        </w:rPr>
        <w:t>SDGs</w:t>
      </w:r>
      <w:r>
        <w:rPr>
          <w:rFonts w:hint="eastAsia"/>
        </w:rPr>
        <w:t>（可持续发展框架）有哪些看法；</w:t>
      </w:r>
    </w:p>
    <w:p w:rsidR="00DF3BD1" w:rsidRDefault="00DF3BD1" w:rsidP="00DF3BD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）你为什么愿意参加这个活动；</w:t>
      </w:r>
    </w:p>
    <w:p w:rsidR="00DF3BD1" w:rsidRDefault="00DF3BD1" w:rsidP="00DF3BD1">
      <w:pPr>
        <w:pStyle w:val="a3"/>
        <w:ind w:leftChars="200" w:left="840" w:hangingChars="200" w:hanging="420"/>
      </w:pPr>
      <w:r>
        <w:rPr>
          <w:rFonts w:hint="eastAsia"/>
        </w:rPr>
        <w:t>3</w:t>
      </w:r>
      <w:r>
        <w:rPr>
          <w:rFonts w:hint="eastAsia"/>
        </w:rPr>
        <w:t>）如果成功入选，成为中国的儿童大使，你愿意做出哪些努力来推动中国的青少年以及公众对</w:t>
      </w:r>
      <w:r>
        <w:rPr>
          <w:rFonts w:hint="eastAsia"/>
        </w:rPr>
        <w:t>2015</w:t>
      </w:r>
      <w:r>
        <w:rPr>
          <w:rFonts w:hint="eastAsia"/>
        </w:rPr>
        <w:t>后发展框架和有关议题的关注；</w:t>
      </w:r>
    </w:p>
    <w:p w:rsidR="00DF3BD1" w:rsidRDefault="00DF3BD1" w:rsidP="00DF3BD1">
      <w:pPr>
        <w:pStyle w:val="a3"/>
        <w:ind w:left="360" w:firstLineChars="0" w:firstLine="0"/>
      </w:pPr>
      <w:r>
        <w:rPr>
          <w:rFonts w:hint="eastAsia"/>
        </w:rPr>
        <w:t>4</w:t>
      </w:r>
      <w:r>
        <w:rPr>
          <w:rFonts w:hint="eastAsia"/>
        </w:rPr>
        <w:t>）你参加这次活动有哪些优势；</w:t>
      </w:r>
    </w:p>
    <w:p w:rsidR="00DF3BD1" w:rsidRDefault="00DF3BD1" w:rsidP="00DF3BD1">
      <w:pPr>
        <w:pStyle w:val="a3"/>
        <w:ind w:left="360" w:firstLineChars="0" w:firstLine="0"/>
      </w:pPr>
      <w:r>
        <w:rPr>
          <w:rFonts w:hint="eastAsia"/>
        </w:rPr>
        <w:t>5</w:t>
      </w:r>
      <w:r>
        <w:rPr>
          <w:rFonts w:hint="eastAsia"/>
        </w:rPr>
        <w:t>）你期待从这次活动中得到怎样的收获。</w:t>
      </w:r>
    </w:p>
    <w:p w:rsidR="00DF3BD1" w:rsidRDefault="00DF3BD1" w:rsidP="00DF3BD1">
      <w:pPr>
        <w:pStyle w:val="a3"/>
        <w:numPr>
          <w:ilvl w:val="0"/>
          <w:numId w:val="1"/>
        </w:numPr>
        <w:ind w:firstLineChars="0"/>
      </w:pPr>
      <w:r w:rsidRPr="00DF3BD1">
        <w:rPr>
          <w:rFonts w:hint="eastAsia"/>
          <w:b/>
        </w:rPr>
        <w:t>个人简历</w:t>
      </w:r>
      <w:r>
        <w:rPr>
          <w:rFonts w:hint="eastAsia"/>
        </w:rPr>
        <w:t>一份</w:t>
      </w:r>
    </w:p>
    <w:p w:rsidR="00DF3BD1" w:rsidRDefault="00DF3BD1" w:rsidP="00DF3BD1">
      <w:pPr>
        <w:pStyle w:val="a3"/>
        <w:numPr>
          <w:ilvl w:val="0"/>
          <w:numId w:val="1"/>
        </w:numPr>
        <w:ind w:firstLineChars="0"/>
      </w:pPr>
      <w:r w:rsidRPr="00DF3BD1">
        <w:rPr>
          <w:rFonts w:hint="eastAsia"/>
          <w:b/>
        </w:rPr>
        <w:t>个人近期近照</w:t>
      </w:r>
      <w:r>
        <w:rPr>
          <w:rFonts w:hint="eastAsia"/>
        </w:rPr>
        <w:t>一张</w:t>
      </w:r>
    </w:p>
    <w:p w:rsidR="00DF3BD1" w:rsidRDefault="00DF3BD1" w:rsidP="00DF3BD1"/>
    <w:p w:rsidR="00456DE0" w:rsidRDefault="00456DE0" w:rsidP="00DF3BD1">
      <w:r>
        <w:rPr>
          <w:rFonts w:hint="eastAsia"/>
        </w:rPr>
        <w:t>我们鼓励你在准备陈述材料时浏览以下相关网站获取必要信息：</w:t>
      </w:r>
    </w:p>
    <w:p w:rsidR="00456DE0" w:rsidRDefault="00DB0B82" w:rsidP="00DF3BD1">
      <w:hyperlink r:id="rId6" w:history="1">
        <w:r w:rsidR="00456DE0" w:rsidRPr="00CF4838">
          <w:rPr>
            <w:rStyle w:val="a4"/>
          </w:rPr>
          <w:t>https://sustainabledevelopment.un.org/</w:t>
        </w:r>
      </w:hyperlink>
    </w:p>
    <w:p w:rsidR="00456DE0" w:rsidRDefault="00456DE0" w:rsidP="00456DE0">
      <w:pPr>
        <w:widowControl/>
        <w:rPr>
          <w:rFonts w:ascii="Calibri" w:eastAsia="宋体" w:hAnsi="Calibri" w:cs="宋体"/>
          <w:color w:val="1F497D"/>
          <w:kern w:val="0"/>
          <w:szCs w:val="21"/>
        </w:rPr>
      </w:pPr>
      <w:r>
        <w:rPr>
          <w:rFonts w:ascii="Calibri" w:eastAsia="宋体" w:hAnsi="Calibri" w:cs="宋体" w:hint="eastAsia"/>
          <w:color w:val="1F497D"/>
          <w:kern w:val="0"/>
          <w:szCs w:val="21"/>
        </w:rPr>
        <w:t>相关报告供参阅：</w:t>
      </w:r>
    </w:p>
    <w:p w:rsidR="00456DE0" w:rsidRPr="00456DE0" w:rsidRDefault="00DB0B82" w:rsidP="00456DE0">
      <w:pPr>
        <w:widowControl/>
        <w:rPr>
          <w:rFonts w:ascii="Calibri" w:eastAsia="宋体" w:hAnsi="Calibri" w:cs="宋体"/>
          <w:color w:val="1F497D"/>
          <w:kern w:val="0"/>
          <w:szCs w:val="21"/>
        </w:rPr>
      </w:pPr>
      <w:hyperlink r:id="rId7" w:history="1">
        <w:r w:rsidR="00456DE0" w:rsidRPr="00456DE0">
          <w:rPr>
            <w:rStyle w:val="a4"/>
            <w:rFonts w:ascii="Calibri" w:eastAsia="宋体" w:hAnsi="Calibri" w:cs="宋体" w:hint="eastAsia"/>
            <w:kern w:val="0"/>
            <w:szCs w:val="21"/>
          </w:rPr>
          <w:t>联大可持续发展目标开放工作组结果报告</w:t>
        </w:r>
      </w:hyperlink>
      <w:r w:rsidR="00456DE0" w:rsidRPr="00456DE0">
        <w:rPr>
          <w:rFonts w:ascii="Calibri" w:eastAsia="宋体" w:hAnsi="Calibri" w:cs="宋体"/>
          <w:color w:val="1F497D"/>
          <w:kern w:val="0"/>
          <w:szCs w:val="21"/>
        </w:rPr>
        <w:t xml:space="preserve"> </w:t>
      </w:r>
    </w:p>
    <w:p w:rsidR="00456DE0" w:rsidRPr="00456DE0" w:rsidRDefault="00DB0B82" w:rsidP="00456DE0">
      <w:pPr>
        <w:widowControl/>
        <w:rPr>
          <w:rFonts w:ascii="Calibri" w:eastAsia="宋体" w:hAnsi="Calibri" w:cs="宋体"/>
          <w:color w:val="1F497D"/>
          <w:kern w:val="0"/>
          <w:szCs w:val="21"/>
        </w:rPr>
      </w:pPr>
      <w:hyperlink r:id="rId8" w:history="1">
        <w:r w:rsidR="00456DE0" w:rsidRPr="00456DE0">
          <w:rPr>
            <w:rStyle w:val="a4"/>
            <w:rFonts w:ascii="Calibri" w:eastAsia="宋体" w:hAnsi="Calibri" w:cs="宋体" w:hint="eastAsia"/>
            <w:kern w:val="0"/>
            <w:szCs w:val="21"/>
          </w:rPr>
          <w:t>2015</w:t>
        </w:r>
        <w:r w:rsidR="00456DE0" w:rsidRPr="00456DE0">
          <w:rPr>
            <w:rStyle w:val="a4"/>
            <w:rFonts w:ascii="Calibri" w:eastAsia="宋体" w:hAnsi="Calibri" w:cs="宋体" w:hint="eastAsia"/>
            <w:kern w:val="0"/>
            <w:szCs w:val="21"/>
          </w:rPr>
          <w:t>年后可持续发展议程的综合报告</w:t>
        </w:r>
      </w:hyperlink>
      <w:r w:rsidR="00456DE0" w:rsidRPr="00456DE0">
        <w:rPr>
          <w:rFonts w:ascii="Calibri" w:eastAsia="宋体" w:hAnsi="Calibri" w:cs="宋体"/>
          <w:color w:val="1F497D"/>
          <w:kern w:val="0"/>
          <w:szCs w:val="21"/>
        </w:rPr>
        <w:t xml:space="preserve"> </w:t>
      </w:r>
    </w:p>
    <w:p w:rsidR="00456DE0" w:rsidRPr="00456DE0" w:rsidRDefault="00DB0B82" w:rsidP="00456DE0">
      <w:pPr>
        <w:widowControl/>
        <w:rPr>
          <w:rFonts w:ascii="Calibri" w:eastAsia="宋体" w:hAnsi="Calibri" w:cs="宋体"/>
          <w:color w:val="1F497D"/>
          <w:kern w:val="0"/>
          <w:szCs w:val="21"/>
        </w:rPr>
      </w:pPr>
      <w:hyperlink r:id="rId9" w:history="1">
        <w:r w:rsidR="00456DE0" w:rsidRPr="00456DE0">
          <w:rPr>
            <w:rStyle w:val="a4"/>
            <w:rFonts w:ascii="Calibri" w:eastAsia="宋体" w:hAnsi="Calibri" w:cs="宋体" w:hint="eastAsia"/>
            <w:kern w:val="0"/>
            <w:szCs w:val="21"/>
          </w:rPr>
          <w:t>最新版可持续发展目标框架草案</w:t>
        </w:r>
      </w:hyperlink>
    </w:p>
    <w:p w:rsidR="00456DE0" w:rsidRPr="00456DE0" w:rsidRDefault="00456DE0" w:rsidP="00456DE0">
      <w:pPr>
        <w:widowControl/>
        <w:rPr>
          <w:rFonts w:ascii="Calibri" w:eastAsia="宋体" w:hAnsi="Calibri" w:cs="宋体"/>
          <w:color w:val="1F497D"/>
          <w:kern w:val="0"/>
          <w:szCs w:val="21"/>
        </w:rPr>
      </w:pPr>
    </w:p>
    <w:p w:rsidR="00DF3BD1" w:rsidRDefault="00DF3BD1" w:rsidP="00DF3BD1">
      <w:r>
        <w:rPr>
          <w:rFonts w:hint="eastAsia"/>
        </w:rPr>
        <w:t>并请将你的个人申请材料在</w:t>
      </w:r>
      <w:r w:rsidRPr="00E744E1">
        <w:rPr>
          <w:rFonts w:hint="eastAsia"/>
          <w:b/>
          <w:color w:val="FF0000"/>
        </w:rPr>
        <w:t>7</w:t>
      </w:r>
      <w:r w:rsidRPr="00E744E1">
        <w:rPr>
          <w:rFonts w:hint="eastAsia"/>
          <w:b/>
          <w:color w:val="FF0000"/>
        </w:rPr>
        <w:t>月</w:t>
      </w:r>
      <w:r w:rsidR="00DB0B82">
        <w:rPr>
          <w:rFonts w:hint="eastAsia"/>
          <w:b/>
          <w:color w:val="FF0000"/>
        </w:rPr>
        <w:t>13</w:t>
      </w:r>
      <w:r w:rsidRPr="00E744E1">
        <w:rPr>
          <w:rFonts w:hint="eastAsia"/>
          <w:b/>
          <w:color w:val="FF0000"/>
        </w:rPr>
        <w:t>日</w:t>
      </w:r>
      <w:bookmarkStart w:id="0" w:name="_GoBack"/>
      <w:bookmarkEnd w:id="0"/>
      <w:r w:rsidRPr="00E744E1">
        <w:rPr>
          <w:rFonts w:hint="eastAsia"/>
          <w:b/>
          <w:color w:val="FF0000"/>
        </w:rPr>
        <w:t>下午</w:t>
      </w:r>
      <w:r w:rsidRPr="00E744E1">
        <w:rPr>
          <w:rFonts w:hint="eastAsia"/>
          <w:b/>
          <w:color w:val="FF0000"/>
        </w:rPr>
        <w:t>5</w:t>
      </w:r>
      <w:r w:rsidRPr="00E744E1">
        <w:rPr>
          <w:rFonts w:hint="eastAsia"/>
          <w:b/>
          <w:color w:val="FF0000"/>
        </w:rPr>
        <w:t>点前</w:t>
      </w:r>
      <w:r>
        <w:rPr>
          <w:rFonts w:hint="eastAsia"/>
        </w:rPr>
        <w:t>发送到</w:t>
      </w:r>
      <w:r w:rsidRPr="00E744E1">
        <w:rPr>
          <w:rFonts w:hint="eastAsia"/>
          <w:color w:val="FF0000"/>
          <w:u w:val="single"/>
        </w:rPr>
        <w:t>beijingoffice</w:t>
      </w:r>
      <w:r>
        <w:rPr>
          <w:rFonts w:hint="eastAsia"/>
          <w:color w:val="FF0000"/>
          <w:u w:val="single"/>
        </w:rPr>
        <w:t>.china</w:t>
      </w:r>
      <w:r w:rsidRPr="00E744E1">
        <w:rPr>
          <w:rFonts w:hint="eastAsia"/>
          <w:color w:val="FF0000"/>
          <w:u w:val="single"/>
        </w:rPr>
        <w:t>@savethechildren.org</w:t>
      </w:r>
      <w:r w:rsidRPr="00E744E1">
        <w:rPr>
          <w:rFonts w:hint="eastAsia"/>
        </w:rPr>
        <w:t>，</w:t>
      </w:r>
      <w:r>
        <w:rPr>
          <w:rFonts w:hint="eastAsia"/>
        </w:rPr>
        <w:t>邮件标题注明为“儿童大使申请”。</w:t>
      </w:r>
    </w:p>
    <w:p w:rsidR="00DF3BD1" w:rsidRDefault="00DF3BD1" w:rsidP="00DF3BD1"/>
    <w:p w:rsidR="00DF3BD1" w:rsidRDefault="00DF3BD1" w:rsidP="00DF3BD1">
      <w:r>
        <w:rPr>
          <w:rFonts w:hint="eastAsia"/>
        </w:rPr>
        <w:t>我们将在收到申请材料后开展初步遴选，并由评审委员会对入围候选人进行面试，最终我们将选出一名儿童，担任“</w:t>
      </w:r>
      <w:r>
        <w:rPr>
          <w:rFonts w:hint="eastAsia"/>
        </w:rPr>
        <w:t>2015</w:t>
      </w:r>
      <w:r>
        <w:rPr>
          <w:rFonts w:hint="eastAsia"/>
        </w:rPr>
        <w:t>联合国可持续发展峰会中国儿童大使”。</w:t>
      </w:r>
    </w:p>
    <w:p w:rsidR="00DF3BD1" w:rsidRDefault="00DF3BD1" w:rsidP="00DF3BD1"/>
    <w:p w:rsidR="00DF3BD1" w:rsidRDefault="00DF3BD1" w:rsidP="00DF3BD1">
      <w:r w:rsidRPr="004E24F6">
        <w:rPr>
          <w:rFonts w:hint="eastAsia"/>
        </w:rPr>
        <w:t>作为一家专业的</w:t>
      </w:r>
      <w:r>
        <w:rPr>
          <w:rFonts w:hint="eastAsia"/>
        </w:rPr>
        <w:t>国际</w:t>
      </w:r>
      <w:r w:rsidRPr="004E24F6">
        <w:rPr>
          <w:rFonts w:hint="eastAsia"/>
        </w:rPr>
        <w:t>儿童机构，我们会严格遵守国</w:t>
      </w:r>
      <w:r>
        <w:rPr>
          <w:rFonts w:hint="eastAsia"/>
        </w:rPr>
        <w:t>际救助儿童会的《儿童保护准则》，确保在整个过程中儿童的安全获得</w:t>
      </w:r>
      <w:r w:rsidRPr="004E24F6">
        <w:rPr>
          <w:rFonts w:hint="eastAsia"/>
        </w:rPr>
        <w:t>充分保护。</w:t>
      </w:r>
      <w:r>
        <w:rPr>
          <w:rFonts w:hint="eastAsia"/>
        </w:rPr>
        <w:t>对于最终获选儿童，我们也期望其法律监护人（通常为父母）能够配合签署一整套相关文件，包括但不限于交通、身体状况及媒体采访等知情同意书。你提交的申请材料将不被用于其它用途。人手所限，我们会在</w:t>
      </w:r>
      <w:r>
        <w:rPr>
          <w:rFonts w:hint="eastAsia"/>
        </w:rPr>
        <w:t>7</w:t>
      </w:r>
      <w:r>
        <w:rPr>
          <w:rFonts w:hint="eastAsia"/>
        </w:rPr>
        <w:t>月中下旬</w:t>
      </w:r>
      <w:proofErr w:type="gramStart"/>
      <w:r>
        <w:rPr>
          <w:rFonts w:hint="eastAsia"/>
        </w:rPr>
        <w:t>仅通知</w:t>
      </w:r>
      <w:proofErr w:type="gramEnd"/>
      <w:r>
        <w:rPr>
          <w:rFonts w:hint="eastAsia"/>
        </w:rPr>
        <w:t>入围候选人。</w:t>
      </w:r>
    </w:p>
    <w:p w:rsidR="00DF3BD1" w:rsidRPr="004E24F6" w:rsidRDefault="00DF3BD1" w:rsidP="00DF3BD1"/>
    <w:p w:rsidR="00DF3BD1" w:rsidRPr="009A5D68" w:rsidRDefault="00DF3BD1" w:rsidP="00DF3BD1">
      <w:r>
        <w:rPr>
          <w:rFonts w:hint="eastAsia"/>
        </w:rPr>
        <w:t>如果您对参与该活动有任何疑问，请致电垂询</w:t>
      </w:r>
      <w:r w:rsidRPr="004E24F6">
        <w:rPr>
          <w:rFonts w:hint="eastAsia"/>
        </w:rPr>
        <w:t>：</w:t>
      </w:r>
      <w:r w:rsidRPr="00F37065">
        <w:rPr>
          <w:rFonts w:hint="eastAsia"/>
          <w:color w:val="FF0000"/>
        </w:rPr>
        <w:t>010-65004408/65006441-520</w:t>
      </w:r>
      <w:r w:rsidRPr="004E24F6">
        <w:rPr>
          <w:rFonts w:hint="eastAsia"/>
        </w:rPr>
        <w:t xml:space="preserve"> </w:t>
      </w:r>
      <w:r w:rsidRPr="004E24F6">
        <w:rPr>
          <w:rFonts w:hint="eastAsia"/>
        </w:rPr>
        <w:t>（工作时间：周一到周五</w:t>
      </w:r>
      <w:r w:rsidRPr="004E24F6">
        <w:rPr>
          <w:rFonts w:hint="eastAsia"/>
        </w:rPr>
        <w:t xml:space="preserve"> 9:00-17:00</w:t>
      </w:r>
      <w:r w:rsidRPr="004E24F6">
        <w:rPr>
          <w:rFonts w:hint="eastAsia"/>
        </w:rPr>
        <w:t>）</w:t>
      </w:r>
      <w:r>
        <w:rPr>
          <w:rFonts w:hint="eastAsia"/>
        </w:rPr>
        <w:t>。</w:t>
      </w:r>
    </w:p>
    <w:p w:rsidR="00216D7E" w:rsidRPr="00DF3BD1" w:rsidRDefault="00216D7E"/>
    <w:sectPr w:rsidR="00216D7E" w:rsidRPr="00DF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3455"/>
    <w:multiLevelType w:val="hybridMultilevel"/>
    <w:tmpl w:val="DB6EB832"/>
    <w:lvl w:ilvl="0" w:tplc="86AC02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D1"/>
    <w:rsid w:val="00216D7E"/>
    <w:rsid w:val="00456DE0"/>
    <w:rsid w:val="004943B7"/>
    <w:rsid w:val="00B42C95"/>
    <w:rsid w:val="00C53F45"/>
    <w:rsid w:val="00DB0B82"/>
    <w:rsid w:val="00DF3BD1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56D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56D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ga/search/view_doc.asp?symbol=A/69/700&amp;Lang=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ga/search/view_doc.asp?symbol=A/68/970&amp;Lang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stainabledevelopment.un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stainabledevelopment.un.org/content/documents/7261Post-2015%20Summit%20-%202%20June%202015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Save the Children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Xiaofeng</dc:creator>
  <cp:lastModifiedBy>Qian Xiaofeng</cp:lastModifiedBy>
  <cp:revision>2</cp:revision>
  <dcterms:created xsi:type="dcterms:W3CDTF">2015-07-07T07:27:00Z</dcterms:created>
  <dcterms:modified xsi:type="dcterms:W3CDTF">2015-07-07T07:27:00Z</dcterms:modified>
</cp:coreProperties>
</file>