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23" w:rsidRPr="00496450" w:rsidRDefault="00065F01" w:rsidP="00496450">
      <w:pPr>
        <w:jc w:val="center"/>
        <w:rPr>
          <w:b/>
          <w:sz w:val="48"/>
          <w:szCs w:val="48"/>
        </w:rPr>
      </w:pPr>
      <w:r w:rsidRPr="00496450">
        <w:rPr>
          <w:rFonts w:hint="eastAsia"/>
          <w:b/>
          <w:sz w:val="48"/>
          <w:szCs w:val="48"/>
        </w:rPr>
        <w:t>个人简历</w:t>
      </w:r>
    </w:p>
    <w:p w:rsidR="00065F01" w:rsidRPr="00496450" w:rsidRDefault="00C915E9">
      <w:pPr>
        <w:rPr>
          <w:sz w:val="28"/>
          <w:szCs w:val="28"/>
        </w:rPr>
      </w:pPr>
      <w:r>
        <w:rPr>
          <w:rFonts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146685</wp:posOffset>
            </wp:positionV>
            <wp:extent cx="2819400" cy="2124075"/>
            <wp:effectExtent l="19050" t="0" r="0" b="0"/>
            <wp:wrapSquare wrapText="bothSides"/>
            <wp:docPr id="1" name="图片 1" descr="C:\Users\Dell\Desktop\psb (1)_2345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sb (1)_2345看图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F01" w:rsidRPr="000E6566">
        <w:rPr>
          <w:rFonts w:hint="eastAsia"/>
          <w:b/>
          <w:sz w:val="30"/>
          <w:szCs w:val="30"/>
        </w:rPr>
        <w:t>姓名：</w:t>
      </w:r>
      <w:r w:rsidR="00065F01" w:rsidRPr="00496450">
        <w:rPr>
          <w:rFonts w:hint="eastAsia"/>
          <w:sz w:val="28"/>
          <w:szCs w:val="28"/>
        </w:rPr>
        <w:t>何琴</w:t>
      </w:r>
    </w:p>
    <w:p w:rsidR="000E6566" w:rsidRDefault="00065F01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性别：</w:t>
      </w:r>
      <w:r w:rsidRPr="00496450">
        <w:rPr>
          <w:rFonts w:hint="eastAsia"/>
          <w:sz w:val="28"/>
          <w:szCs w:val="28"/>
        </w:rPr>
        <w:t>女</w:t>
      </w:r>
    </w:p>
    <w:p w:rsidR="00496450" w:rsidRDefault="00496450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民族：</w:t>
      </w:r>
      <w:r w:rsidRPr="00496450">
        <w:rPr>
          <w:rFonts w:hint="eastAsia"/>
          <w:sz w:val="28"/>
          <w:szCs w:val="28"/>
        </w:rPr>
        <w:t>汉</w:t>
      </w:r>
    </w:p>
    <w:p w:rsidR="000E6566" w:rsidRPr="000E6566" w:rsidRDefault="000E6566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出生年月：</w:t>
      </w:r>
      <w:r w:rsidRPr="00496450">
        <w:rPr>
          <w:rFonts w:hint="eastAsia"/>
          <w:sz w:val="28"/>
          <w:szCs w:val="28"/>
        </w:rPr>
        <w:t>1987.10</w:t>
      </w:r>
    </w:p>
    <w:p w:rsidR="00496450" w:rsidRPr="00496450" w:rsidRDefault="00496450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婚姻状况：</w:t>
      </w:r>
      <w:r>
        <w:rPr>
          <w:rFonts w:hint="eastAsia"/>
          <w:sz w:val="28"/>
          <w:szCs w:val="28"/>
        </w:rPr>
        <w:t>未婚</w:t>
      </w:r>
    </w:p>
    <w:p w:rsidR="00065F01" w:rsidRDefault="00065F01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户籍所在地：</w:t>
      </w:r>
      <w:r w:rsidRPr="00496450">
        <w:rPr>
          <w:rFonts w:hint="eastAsia"/>
          <w:sz w:val="28"/>
          <w:szCs w:val="28"/>
        </w:rPr>
        <w:t>新疆阿克苏</w:t>
      </w:r>
    </w:p>
    <w:p w:rsidR="00065F01" w:rsidRDefault="00065F01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毕业院校及专业：</w:t>
      </w:r>
      <w:r w:rsidRPr="00496450">
        <w:rPr>
          <w:rFonts w:hint="eastAsia"/>
          <w:sz w:val="28"/>
          <w:szCs w:val="28"/>
        </w:rPr>
        <w:t>长沙民政学院</w:t>
      </w:r>
      <w:r w:rsidR="00496450">
        <w:rPr>
          <w:rFonts w:hint="eastAsia"/>
          <w:sz w:val="28"/>
          <w:szCs w:val="28"/>
        </w:rPr>
        <w:t>、</w:t>
      </w:r>
      <w:r w:rsidRPr="00496450">
        <w:rPr>
          <w:rFonts w:hint="eastAsia"/>
          <w:sz w:val="28"/>
          <w:szCs w:val="28"/>
        </w:rPr>
        <w:t>社</w:t>
      </w:r>
      <w:r w:rsidR="00496450">
        <w:rPr>
          <w:rFonts w:hint="eastAsia"/>
          <w:sz w:val="28"/>
          <w:szCs w:val="28"/>
        </w:rPr>
        <w:t>会</w:t>
      </w:r>
      <w:r w:rsidRPr="00496450">
        <w:rPr>
          <w:rFonts w:hint="eastAsia"/>
          <w:sz w:val="28"/>
          <w:szCs w:val="28"/>
        </w:rPr>
        <w:t>工</w:t>
      </w:r>
      <w:r w:rsidR="00496450">
        <w:rPr>
          <w:rFonts w:hint="eastAsia"/>
          <w:sz w:val="28"/>
          <w:szCs w:val="28"/>
        </w:rPr>
        <w:t>作</w:t>
      </w:r>
      <w:r w:rsidRPr="00496450">
        <w:rPr>
          <w:rFonts w:hint="eastAsia"/>
          <w:sz w:val="28"/>
          <w:szCs w:val="28"/>
        </w:rPr>
        <w:t>专业</w:t>
      </w:r>
    </w:p>
    <w:p w:rsidR="000E6566" w:rsidRDefault="000E6566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联系电话：</w:t>
      </w:r>
      <w:r>
        <w:rPr>
          <w:rFonts w:hint="eastAsia"/>
          <w:sz w:val="28"/>
          <w:szCs w:val="28"/>
        </w:rPr>
        <w:t>138-0730-0492</w:t>
      </w:r>
    </w:p>
    <w:p w:rsidR="000E6566" w:rsidRDefault="000E6566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电子邮箱：</w:t>
      </w:r>
      <w:hyperlink r:id="rId7" w:history="1">
        <w:r w:rsidRPr="007F1821">
          <w:rPr>
            <w:rStyle w:val="a5"/>
            <w:rFonts w:hint="eastAsia"/>
            <w:sz w:val="28"/>
            <w:szCs w:val="28"/>
          </w:rPr>
          <w:t>726146461@qq.com</w:t>
        </w:r>
      </w:hyperlink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heqinbaicheng@163.com</w:t>
      </w:r>
    </w:p>
    <w:p w:rsidR="00C55C91" w:rsidRPr="00C55C91" w:rsidRDefault="00C55C91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从业年限：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</w:p>
    <w:p w:rsidR="00496450" w:rsidRPr="000E6566" w:rsidRDefault="00496450">
      <w:pPr>
        <w:rPr>
          <w:b/>
          <w:sz w:val="30"/>
          <w:szCs w:val="30"/>
        </w:rPr>
      </w:pPr>
      <w:r w:rsidRPr="000E6566">
        <w:rPr>
          <w:rFonts w:hint="eastAsia"/>
          <w:b/>
          <w:sz w:val="30"/>
          <w:szCs w:val="30"/>
        </w:rPr>
        <w:t>工作经历：</w:t>
      </w:r>
    </w:p>
    <w:p w:rsidR="00496450" w:rsidRDefault="00496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0E6566">
        <w:rPr>
          <w:rFonts w:hint="eastAsia"/>
          <w:sz w:val="28"/>
          <w:szCs w:val="28"/>
        </w:rPr>
        <w:t xml:space="preserve">   1</w:t>
      </w:r>
      <w:r w:rsidR="000E656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2009</w:t>
      </w:r>
      <w:r w:rsidR="0016611D">
        <w:rPr>
          <w:rFonts w:hint="eastAsia"/>
          <w:sz w:val="28"/>
          <w:szCs w:val="28"/>
        </w:rPr>
        <w:t>.0</w:t>
      </w:r>
      <w:r>
        <w:rPr>
          <w:rFonts w:hint="eastAsia"/>
          <w:sz w:val="28"/>
          <w:szCs w:val="28"/>
        </w:rPr>
        <w:t>7</w:t>
      </w:r>
      <w:r w:rsidR="0016611D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2010.1</w:t>
      </w:r>
      <w:r>
        <w:rPr>
          <w:rFonts w:hint="eastAsia"/>
          <w:sz w:val="28"/>
          <w:szCs w:val="28"/>
        </w:rPr>
        <w:t>：湖南爱弥尔——长沙市天心区爱弥尔智障儿童康复中心，</w:t>
      </w:r>
      <w:r w:rsidR="0048624F">
        <w:rPr>
          <w:rFonts w:hint="eastAsia"/>
          <w:sz w:val="28"/>
          <w:szCs w:val="28"/>
        </w:rPr>
        <w:t>一线</w:t>
      </w:r>
      <w:r>
        <w:rPr>
          <w:rFonts w:hint="eastAsia"/>
          <w:sz w:val="28"/>
          <w:szCs w:val="28"/>
        </w:rPr>
        <w:t>康复老师</w:t>
      </w:r>
      <w:r w:rsidR="00E775E9">
        <w:rPr>
          <w:rFonts w:hint="eastAsia"/>
          <w:sz w:val="28"/>
          <w:szCs w:val="28"/>
        </w:rPr>
        <w:t>；</w:t>
      </w:r>
    </w:p>
    <w:p w:rsidR="00496450" w:rsidRDefault="000E6566" w:rsidP="000E65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96450">
        <w:rPr>
          <w:rFonts w:hint="eastAsia"/>
          <w:sz w:val="28"/>
          <w:szCs w:val="28"/>
        </w:rPr>
        <w:t>2010.</w:t>
      </w:r>
      <w:r>
        <w:rPr>
          <w:rFonts w:hint="eastAsia"/>
          <w:sz w:val="28"/>
          <w:szCs w:val="28"/>
        </w:rPr>
        <w:t>1</w:t>
      </w:r>
      <w:r w:rsidR="0016611D">
        <w:rPr>
          <w:rFonts w:hint="eastAsia"/>
          <w:sz w:val="28"/>
          <w:szCs w:val="28"/>
        </w:rPr>
        <w:t>——</w:t>
      </w:r>
      <w:r w:rsidR="00496450">
        <w:rPr>
          <w:rFonts w:hint="eastAsia"/>
          <w:sz w:val="28"/>
          <w:szCs w:val="28"/>
        </w:rPr>
        <w:t>2013.11</w:t>
      </w:r>
      <w:r w:rsidR="00496450">
        <w:rPr>
          <w:rFonts w:hint="eastAsia"/>
          <w:sz w:val="28"/>
          <w:szCs w:val="28"/>
        </w:rPr>
        <w:t>：湖南爱弥尔——岳阳市爱弥尔自闭症儿童训练中心，中心主任</w:t>
      </w:r>
      <w:r w:rsidR="00E775E9">
        <w:rPr>
          <w:rFonts w:hint="eastAsia"/>
          <w:sz w:val="28"/>
          <w:szCs w:val="28"/>
        </w:rPr>
        <w:t>；</w:t>
      </w:r>
    </w:p>
    <w:p w:rsidR="00496450" w:rsidRPr="00496450" w:rsidRDefault="000E6566" w:rsidP="000E656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6450">
        <w:rPr>
          <w:rFonts w:hint="eastAsia"/>
          <w:sz w:val="28"/>
          <w:szCs w:val="28"/>
        </w:rPr>
        <w:t>2013.12</w:t>
      </w:r>
      <w:r w:rsidR="0016611D">
        <w:rPr>
          <w:rFonts w:hint="eastAsia"/>
          <w:sz w:val="28"/>
          <w:szCs w:val="28"/>
        </w:rPr>
        <w:t>——</w:t>
      </w:r>
      <w:r w:rsidR="00496450">
        <w:rPr>
          <w:rFonts w:hint="eastAsia"/>
          <w:sz w:val="28"/>
          <w:szCs w:val="28"/>
        </w:rPr>
        <w:t>2015.</w:t>
      </w:r>
      <w:r w:rsidR="0016611D">
        <w:rPr>
          <w:rFonts w:hint="eastAsia"/>
          <w:sz w:val="28"/>
          <w:szCs w:val="28"/>
        </w:rPr>
        <w:t>4</w:t>
      </w:r>
      <w:r w:rsidR="0016611D">
        <w:rPr>
          <w:rFonts w:hint="eastAsia"/>
          <w:sz w:val="28"/>
          <w:szCs w:val="28"/>
        </w:rPr>
        <w:t>：湖南爱弥尔——长沙市爱乐社工服务中心，法人、农村留守儿童项目</w:t>
      </w:r>
      <w:r w:rsidR="00E775E9">
        <w:rPr>
          <w:rFonts w:hint="eastAsia"/>
          <w:sz w:val="28"/>
          <w:szCs w:val="28"/>
        </w:rPr>
        <w:t>-</w:t>
      </w:r>
      <w:r w:rsidR="00E775E9">
        <w:rPr>
          <w:rFonts w:hint="eastAsia"/>
          <w:sz w:val="28"/>
          <w:szCs w:val="28"/>
        </w:rPr>
        <w:t>项目</w:t>
      </w:r>
      <w:r w:rsidR="0016611D">
        <w:rPr>
          <w:rFonts w:hint="eastAsia"/>
          <w:sz w:val="28"/>
          <w:szCs w:val="28"/>
        </w:rPr>
        <w:t>官员</w:t>
      </w:r>
      <w:r w:rsidR="00E775E9">
        <w:rPr>
          <w:rFonts w:hint="eastAsia"/>
          <w:sz w:val="28"/>
          <w:szCs w:val="28"/>
        </w:rPr>
        <w:t>。</w:t>
      </w:r>
    </w:p>
    <w:p w:rsidR="00E775E9" w:rsidRPr="00C55C91" w:rsidRDefault="00F77269" w:rsidP="00C55C9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获奖情况：</w:t>
      </w:r>
      <w:r w:rsidRPr="00D5082B">
        <w:rPr>
          <w:rFonts w:hint="eastAsia"/>
          <w:sz w:val="28"/>
          <w:szCs w:val="28"/>
        </w:rPr>
        <w:t>2014</w:t>
      </w:r>
      <w:r w:rsidRPr="00D5082B">
        <w:rPr>
          <w:rFonts w:hint="eastAsia"/>
          <w:sz w:val="28"/>
          <w:szCs w:val="28"/>
        </w:rPr>
        <w:t>年长沙市优秀社工</w:t>
      </w:r>
    </w:p>
    <w:p w:rsidR="004021AD" w:rsidRDefault="004021AD" w:rsidP="004021AD">
      <w:pPr>
        <w:rPr>
          <w:sz w:val="28"/>
          <w:szCs w:val="28"/>
        </w:rPr>
      </w:pPr>
      <w:r w:rsidRPr="000E6566">
        <w:rPr>
          <w:rFonts w:hint="eastAsia"/>
          <w:b/>
          <w:sz w:val="30"/>
          <w:szCs w:val="30"/>
        </w:rPr>
        <w:t>擅长领域：</w:t>
      </w:r>
      <w:r w:rsidRPr="00496450">
        <w:rPr>
          <w:rFonts w:hint="eastAsia"/>
          <w:sz w:val="28"/>
          <w:szCs w:val="28"/>
        </w:rPr>
        <w:t>心智障碍儿童康复、青少年社工</w:t>
      </w:r>
    </w:p>
    <w:p w:rsidR="004021AD" w:rsidRDefault="00C55C91" w:rsidP="00C55C91">
      <w:pPr>
        <w:rPr>
          <w:sz w:val="28"/>
          <w:szCs w:val="28"/>
        </w:rPr>
      </w:pPr>
      <w:r w:rsidRPr="00C55C91">
        <w:rPr>
          <w:rFonts w:hint="eastAsia"/>
          <w:b/>
          <w:sz w:val="30"/>
          <w:szCs w:val="30"/>
        </w:rPr>
        <w:t>求职意向：</w:t>
      </w:r>
      <w:r w:rsidRPr="00496450">
        <w:rPr>
          <w:rFonts w:hint="eastAsia"/>
          <w:sz w:val="28"/>
          <w:szCs w:val="28"/>
        </w:rPr>
        <w:t>心智障碍</w:t>
      </w:r>
      <w:r>
        <w:rPr>
          <w:rFonts w:hint="eastAsia"/>
          <w:sz w:val="28"/>
          <w:szCs w:val="28"/>
        </w:rPr>
        <w:t>领域、社工</w:t>
      </w:r>
    </w:p>
    <w:p w:rsidR="006E6C6D" w:rsidRPr="00C55C91" w:rsidRDefault="00587203" w:rsidP="00C55C91">
      <w:pPr>
        <w:rPr>
          <w:sz w:val="28"/>
          <w:szCs w:val="28"/>
        </w:rPr>
      </w:pPr>
      <w:r w:rsidRPr="00587203">
        <w:rPr>
          <w:rFonts w:hint="eastAsia"/>
          <w:b/>
          <w:sz w:val="30"/>
          <w:szCs w:val="30"/>
        </w:rPr>
        <w:t>期望薪酬：</w:t>
      </w:r>
      <w:r>
        <w:rPr>
          <w:rFonts w:hint="eastAsia"/>
          <w:sz w:val="28"/>
          <w:szCs w:val="28"/>
        </w:rPr>
        <w:t>面议</w:t>
      </w:r>
    </w:p>
    <w:sectPr w:rsidR="006E6C6D" w:rsidRPr="00C55C91" w:rsidSect="00A2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89" w:rsidRDefault="00EC2389" w:rsidP="00065F01">
      <w:r>
        <w:separator/>
      </w:r>
    </w:p>
  </w:endnote>
  <w:endnote w:type="continuationSeparator" w:id="1">
    <w:p w:rsidR="00EC2389" w:rsidRDefault="00EC2389" w:rsidP="0006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89" w:rsidRDefault="00EC2389" w:rsidP="00065F01">
      <w:r>
        <w:separator/>
      </w:r>
    </w:p>
  </w:footnote>
  <w:footnote w:type="continuationSeparator" w:id="1">
    <w:p w:rsidR="00EC2389" w:rsidRDefault="00EC2389" w:rsidP="00065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F01"/>
    <w:rsid w:val="00065F01"/>
    <w:rsid w:val="000E6566"/>
    <w:rsid w:val="0016611D"/>
    <w:rsid w:val="0016797D"/>
    <w:rsid w:val="001A60CF"/>
    <w:rsid w:val="001C09A1"/>
    <w:rsid w:val="00227273"/>
    <w:rsid w:val="004021AD"/>
    <w:rsid w:val="0048624F"/>
    <w:rsid w:val="00496450"/>
    <w:rsid w:val="00587203"/>
    <w:rsid w:val="006109D7"/>
    <w:rsid w:val="00670F24"/>
    <w:rsid w:val="006E6C6D"/>
    <w:rsid w:val="007036A4"/>
    <w:rsid w:val="007F1066"/>
    <w:rsid w:val="008134B4"/>
    <w:rsid w:val="009220CA"/>
    <w:rsid w:val="00A14FF5"/>
    <w:rsid w:val="00A20D23"/>
    <w:rsid w:val="00B24F06"/>
    <w:rsid w:val="00C55C91"/>
    <w:rsid w:val="00C915E9"/>
    <w:rsid w:val="00D5082B"/>
    <w:rsid w:val="00DC7183"/>
    <w:rsid w:val="00E07655"/>
    <w:rsid w:val="00E775E9"/>
    <w:rsid w:val="00EC2389"/>
    <w:rsid w:val="00F7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F01"/>
    <w:rPr>
      <w:sz w:val="18"/>
      <w:szCs w:val="18"/>
    </w:rPr>
  </w:style>
  <w:style w:type="character" w:styleId="a5">
    <w:name w:val="Hyperlink"/>
    <w:basedOn w:val="a0"/>
    <w:uiPriority w:val="99"/>
    <w:unhideWhenUsed/>
    <w:rsid w:val="000E656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22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20CA"/>
  </w:style>
  <w:style w:type="paragraph" w:styleId="a7">
    <w:name w:val="Balloon Text"/>
    <w:basedOn w:val="a"/>
    <w:link w:val="Char1"/>
    <w:uiPriority w:val="99"/>
    <w:semiHidden/>
    <w:unhideWhenUsed/>
    <w:rsid w:val="00C91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2614646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dcterms:created xsi:type="dcterms:W3CDTF">2015-06-24T10:29:00Z</dcterms:created>
  <dcterms:modified xsi:type="dcterms:W3CDTF">2015-06-24T13:15:00Z</dcterms:modified>
</cp:coreProperties>
</file>