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EC" w:rsidRPr="00832B13" w:rsidRDefault="00B313A3" w:rsidP="00832B13">
      <w:pPr>
        <w:pBdr>
          <w:bottom w:val="single" w:sz="4" w:space="1" w:color="auto"/>
        </w:pBdr>
        <w:tabs>
          <w:tab w:val="left" w:pos="2110"/>
        </w:tabs>
        <w:ind w:firstLine="1"/>
        <w:rPr>
          <w:b/>
          <w:sz w:val="28"/>
          <w:szCs w:val="28"/>
        </w:rPr>
      </w:pPr>
      <w:r w:rsidRPr="00832B13">
        <w:rPr>
          <w:b/>
          <w:sz w:val="28"/>
          <w:szCs w:val="28"/>
        </w:rPr>
        <w:t xml:space="preserve">                   CURRI</w:t>
      </w:r>
      <w:r w:rsidR="00DC62EC" w:rsidRPr="00832B13">
        <w:rPr>
          <w:b/>
          <w:sz w:val="28"/>
          <w:szCs w:val="28"/>
        </w:rPr>
        <w:t>CULUM VITAE</w:t>
      </w:r>
    </w:p>
    <w:p w:rsidR="00DC62EC" w:rsidRPr="00832B13" w:rsidRDefault="0067599E" w:rsidP="00832B13">
      <w:pPr>
        <w:tabs>
          <w:tab w:val="left" w:pos="6850"/>
        </w:tabs>
        <w:snapToGrid w:val="0"/>
        <w:spacing w:beforeLines="100" w:before="312" w:afterLines="50" w:after="156"/>
        <w:ind w:leftChars="1" w:left="2024" w:hangingChars="1011" w:hanging="2022"/>
        <w:rPr>
          <w:b/>
          <w:szCs w:val="20"/>
          <w:u w:val="single"/>
        </w:rPr>
      </w:pPr>
      <w:r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78740</wp:posOffset>
                </wp:positionV>
                <wp:extent cx="911860" cy="1214120"/>
                <wp:effectExtent l="635" t="2540" r="1905" b="254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3A3" w:rsidRDefault="003754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8980" cy="1049655"/>
                                  <wp:effectExtent l="0" t="0" r="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7047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8980" cy="1049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90.05pt;margin-top:6.2pt;width:71.8pt;height:9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IqxAIAALo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" filled="f" stroked="f">
                <v:textbox>
                  <w:txbxContent>
                    <w:p w:rsidR="00B313A3" w:rsidRDefault="0037549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8980" cy="1049655"/>
                            <wp:effectExtent l="0" t="0" r="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7047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8980" cy="1049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361" w:rsidRPr="00832B13">
        <w:rPr>
          <w:b/>
          <w:szCs w:val="20"/>
          <w:u w:val="single"/>
        </w:rPr>
        <w:t>P</w:t>
      </w:r>
      <w:r w:rsidR="00DC62EC" w:rsidRPr="00832B13">
        <w:rPr>
          <w:b/>
          <w:szCs w:val="20"/>
          <w:u w:val="single"/>
        </w:rPr>
        <w:t>ERSONAL DATA</w:t>
      </w:r>
    </w:p>
    <w:p w:rsidR="00747361" w:rsidRPr="00832B13" w:rsidRDefault="00747361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First name:</w:t>
      </w:r>
      <w:r w:rsidRPr="00832B13">
        <w:rPr>
          <w:szCs w:val="20"/>
        </w:rPr>
        <w:tab/>
      </w:r>
      <w:proofErr w:type="spellStart"/>
      <w:r w:rsidR="00375498">
        <w:rPr>
          <w:rFonts w:hint="eastAsia"/>
          <w:szCs w:val="20"/>
        </w:rPr>
        <w:t>Yuchen</w:t>
      </w:r>
      <w:proofErr w:type="spellEnd"/>
    </w:p>
    <w:p w:rsidR="00747361" w:rsidRPr="00832B13" w:rsidRDefault="00375498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>
        <w:rPr>
          <w:szCs w:val="20"/>
        </w:rPr>
        <w:t>Last name:</w:t>
      </w:r>
      <w:r>
        <w:rPr>
          <w:szCs w:val="20"/>
        </w:rPr>
        <w:tab/>
      </w:r>
      <w:r>
        <w:rPr>
          <w:rFonts w:hint="eastAsia"/>
          <w:szCs w:val="20"/>
        </w:rPr>
        <w:t>TANG</w:t>
      </w:r>
    </w:p>
    <w:p w:rsidR="00747361" w:rsidRPr="00832B13" w:rsidRDefault="00747361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Sex:</w:t>
      </w:r>
      <w:r w:rsidRPr="00832B13">
        <w:rPr>
          <w:szCs w:val="20"/>
        </w:rPr>
        <w:tab/>
        <w:t>Female</w:t>
      </w:r>
    </w:p>
    <w:p w:rsidR="00747361" w:rsidRPr="00832B13" w:rsidRDefault="00747361" w:rsidP="00375498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Date of birth:</w:t>
      </w:r>
      <w:r w:rsidRPr="00832B13">
        <w:rPr>
          <w:szCs w:val="20"/>
        </w:rPr>
        <w:tab/>
      </w:r>
      <w:r w:rsidR="00375498">
        <w:rPr>
          <w:rFonts w:hint="eastAsia"/>
          <w:szCs w:val="20"/>
        </w:rPr>
        <w:t>18 February</w:t>
      </w:r>
      <w:r w:rsidRPr="00832B13">
        <w:rPr>
          <w:rFonts w:hint="eastAsia"/>
          <w:szCs w:val="20"/>
        </w:rPr>
        <w:t xml:space="preserve"> 1995</w:t>
      </w:r>
    </w:p>
    <w:p w:rsidR="00747361" w:rsidRPr="00832B13" w:rsidRDefault="00747361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Place of birth</w:t>
      </w:r>
      <w:r w:rsidRPr="00832B13">
        <w:rPr>
          <w:szCs w:val="20"/>
        </w:rPr>
        <w:t>：</w:t>
      </w:r>
      <w:r w:rsidR="00375498">
        <w:rPr>
          <w:szCs w:val="20"/>
        </w:rPr>
        <w:tab/>
      </w:r>
      <w:proofErr w:type="spellStart"/>
      <w:r w:rsidR="00375498">
        <w:rPr>
          <w:rFonts w:hint="eastAsia"/>
          <w:szCs w:val="20"/>
        </w:rPr>
        <w:t>Changshu</w:t>
      </w:r>
      <w:proofErr w:type="spellEnd"/>
      <w:r w:rsidR="00375498">
        <w:rPr>
          <w:szCs w:val="20"/>
        </w:rPr>
        <w:t xml:space="preserve"> County, </w:t>
      </w:r>
      <w:r w:rsidR="00375498">
        <w:rPr>
          <w:rFonts w:hint="eastAsia"/>
          <w:szCs w:val="20"/>
        </w:rPr>
        <w:t>Suzhou</w:t>
      </w:r>
      <w:r w:rsidR="00375498">
        <w:rPr>
          <w:szCs w:val="20"/>
        </w:rPr>
        <w:t xml:space="preserve"> City, </w:t>
      </w:r>
      <w:r w:rsidR="00375498">
        <w:rPr>
          <w:rFonts w:hint="eastAsia"/>
          <w:szCs w:val="20"/>
        </w:rPr>
        <w:t>Jiangsu</w:t>
      </w:r>
      <w:r w:rsidRPr="00832B13">
        <w:rPr>
          <w:szCs w:val="20"/>
        </w:rPr>
        <w:t xml:space="preserve"> Province, P. R. China</w:t>
      </w:r>
    </w:p>
    <w:p w:rsidR="00747361" w:rsidRPr="00832B13" w:rsidRDefault="00747361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Hometown:</w:t>
      </w:r>
      <w:r w:rsidRPr="00832B13">
        <w:rPr>
          <w:szCs w:val="20"/>
        </w:rPr>
        <w:tab/>
      </w:r>
      <w:proofErr w:type="spellStart"/>
      <w:r w:rsidR="00375498">
        <w:rPr>
          <w:rFonts w:hint="eastAsia"/>
          <w:szCs w:val="20"/>
        </w:rPr>
        <w:t>Changshu</w:t>
      </w:r>
      <w:proofErr w:type="spellEnd"/>
      <w:r w:rsidR="00375498">
        <w:rPr>
          <w:szCs w:val="20"/>
        </w:rPr>
        <w:t xml:space="preserve"> County, </w:t>
      </w:r>
      <w:r w:rsidR="00375498">
        <w:rPr>
          <w:rFonts w:hint="eastAsia"/>
          <w:szCs w:val="20"/>
        </w:rPr>
        <w:t>Suzhou</w:t>
      </w:r>
      <w:r w:rsidR="00375498">
        <w:rPr>
          <w:szCs w:val="20"/>
        </w:rPr>
        <w:t xml:space="preserve"> City, Jiangsu</w:t>
      </w:r>
      <w:r w:rsidRPr="00832B13">
        <w:rPr>
          <w:szCs w:val="20"/>
        </w:rPr>
        <w:t xml:space="preserve"> Province, P. R. China</w:t>
      </w:r>
    </w:p>
    <w:p w:rsidR="00747361" w:rsidRPr="00832B13" w:rsidRDefault="00747361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Nationality:</w:t>
      </w:r>
      <w:r w:rsidRPr="00832B13">
        <w:rPr>
          <w:szCs w:val="20"/>
        </w:rPr>
        <w:tab/>
        <w:t>Chinese</w:t>
      </w:r>
    </w:p>
    <w:p w:rsidR="00747361" w:rsidRPr="00832B13" w:rsidRDefault="00747361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Language capacity:</w:t>
      </w:r>
      <w:r w:rsidRPr="00832B13">
        <w:rPr>
          <w:szCs w:val="20"/>
        </w:rPr>
        <w:tab/>
        <w:t>Chinese, English</w:t>
      </w:r>
    </w:p>
    <w:p w:rsidR="00747361" w:rsidRPr="00832B13" w:rsidRDefault="00747361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Present occupation:</w:t>
      </w:r>
      <w:r w:rsidRPr="00832B13">
        <w:rPr>
          <w:szCs w:val="20"/>
        </w:rPr>
        <w:tab/>
      </w:r>
      <w:r w:rsidR="00114007" w:rsidRPr="00832B13">
        <w:rPr>
          <w:szCs w:val="20"/>
        </w:rPr>
        <w:t>Undergraduat</w:t>
      </w:r>
      <w:r w:rsidR="009727C7" w:rsidRPr="00832B13">
        <w:rPr>
          <w:szCs w:val="20"/>
        </w:rPr>
        <w:t>e</w:t>
      </w:r>
      <w:r w:rsidRPr="00832B13">
        <w:rPr>
          <w:szCs w:val="20"/>
        </w:rPr>
        <w:t>, China Agricultural University (CAU), Beijing</w:t>
      </w:r>
      <w:r w:rsidR="00832B13">
        <w:rPr>
          <w:rFonts w:hint="eastAsia"/>
          <w:szCs w:val="20"/>
        </w:rPr>
        <w:t>, P. R. China</w:t>
      </w:r>
    </w:p>
    <w:p w:rsidR="00DC62EC" w:rsidRPr="00832B13" w:rsidRDefault="00832B13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>
        <w:rPr>
          <w:rFonts w:hint="eastAsia"/>
          <w:szCs w:val="20"/>
        </w:rPr>
        <w:t>M</w:t>
      </w:r>
      <w:r w:rsidR="003852BE" w:rsidRPr="00832B13">
        <w:rPr>
          <w:szCs w:val="20"/>
        </w:rPr>
        <w:t>arriage</w:t>
      </w:r>
      <w:r>
        <w:rPr>
          <w:rFonts w:hint="eastAsia"/>
          <w:szCs w:val="20"/>
        </w:rPr>
        <w:t xml:space="preserve"> status</w:t>
      </w:r>
      <w:r w:rsidR="003852BE" w:rsidRPr="00832B13">
        <w:rPr>
          <w:szCs w:val="20"/>
        </w:rPr>
        <w:t>:</w:t>
      </w:r>
      <w:r w:rsidR="003852BE" w:rsidRPr="00832B13">
        <w:rPr>
          <w:szCs w:val="20"/>
        </w:rPr>
        <w:tab/>
        <w:t>Never Married</w:t>
      </w:r>
    </w:p>
    <w:p w:rsidR="00114007" w:rsidRPr="00832B13" w:rsidRDefault="00114007" w:rsidP="00832B13">
      <w:pPr>
        <w:tabs>
          <w:tab w:val="left" w:pos="2110"/>
        </w:tabs>
        <w:snapToGrid w:val="0"/>
        <w:spacing w:beforeLines="50" w:before="156" w:afterLines="50" w:after="156"/>
        <w:ind w:leftChars="1" w:left="2032" w:hangingChars="1011" w:hanging="2030"/>
        <w:rPr>
          <w:b/>
          <w:caps/>
          <w:szCs w:val="20"/>
          <w:u w:val="single"/>
        </w:rPr>
      </w:pPr>
      <w:r w:rsidRPr="00832B13">
        <w:rPr>
          <w:b/>
          <w:caps/>
          <w:szCs w:val="20"/>
          <w:u w:val="single"/>
        </w:rPr>
        <w:t>CONTACT INFORMATION</w:t>
      </w:r>
    </w:p>
    <w:p w:rsidR="00114007" w:rsidRPr="00832B13" w:rsidRDefault="00375498" w:rsidP="00832B13">
      <w:pPr>
        <w:tabs>
          <w:tab w:val="left" w:pos="2110"/>
        </w:tabs>
        <w:snapToGrid w:val="0"/>
        <w:ind w:leftChars="1" w:left="2024" w:hangingChars="1011" w:hanging="2022"/>
        <w:rPr>
          <w:szCs w:val="20"/>
        </w:rPr>
      </w:pPr>
      <w:proofErr w:type="spellStart"/>
      <w:r>
        <w:rPr>
          <w:rFonts w:hint="eastAsia"/>
          <w:szCs w:val="20"/>
        </w:rPr>
        <w:t>Yuchen</w:t>
      </w:r>
      <w:proofErr w:type="spellEnd"/>
      <w:r>
        <w:rPr>
          <w:rFonts w:hint="eastAsia"/>
          <w:szCs w:val="20"/>
        </w:rPr>
        <w:t xml:space="preserve"> TANG</w:t>
      </w:r>
    </w:p>
    <w:p w:rsidR="00B313A3" w:rsidRPr="00832B13" w:rsidRDefault="00114007" w:rsidP="00832B13">
      <w:pPr>
        <w:tabs>
          <w:tab w:val="left" w:pos="2110"/>
        </w:tabs>
        <w:snapToGrid w:val="0"/>
        <w:ind w:leftChars="1" w:left="2024" w:hangingChars="1011" w:hanging="2022"/>
        <w:rPr>
          <w:szCs w:val="20"/>
        </w:rPr>
      </w:pPr>
      <w:r w:rsidRPr="00832B13">
        <w:rPr>
          <w:szCs w:val="20"/>
        </w:rPr>
        <w:t>China Agricultural University P. O. Box</w:t>
      </w:r>
      <w:r w:rsidRPr="00416084">
        <w:rPr>
          <w:color w:val="FF0000"/>
          <w:szCs w:val="20"/>
        </w:rPr>
        <w:t> </w:t>
      </w:r>
      <w:r w:rsidR="00375498" w:rsidRPr="00375498">
        <w:rPr>
          <w:rFonts w:hint="eastAsia"/>
          <w:szCs w:val="20"/>
        </w:rPr>
        <w:t>333</w:t>
      </w:r>
    </w:p>
    <w:p w:rsidR="00114007" w:rsidRPr="00832B13" w:rsidRDefault="00375498" w:rsidP="00832B13">
      <w:pPr>
        <w:tabs>
          <w:tab w:val="left" w:pos="2110"/>
        </w:tabs>
        <w:snapToGrid w:val="0"/>
        <w:ind w:leftChars="1" w:left="2024" w:hangingChars="1011" w:hanging="2022"/>
        <w:rPr>
          <w:szCs w:val="20"/>
        </w:rPr>
      </w:pPr>
      <w:proofErr w:type="spellStart"/>
      <w:r>
        <w:rPr>
          <w:rFonts w:hint="eastAsia"/>
          <w:szCs w:val="20"/>
        </w:rPr>
        <w:t>Qinghua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Dong</w:t>
      </w:r>
      <w:r>
        <w:rPr>
          <w:szCs w:val="20"/>
        </w:rPr>
        <w:t>lu</w:t>
      </w:r>
      <w:proofErr w:type="spellEnd"/>
      <w:r>
        <w:rPr>
          <w:szCs w:val="20"/>
        </w:rPr>
        <w:t>, Beijing 100</w:t>
      </w:r>
      <w:r>
        <w:rPr>
          <w:rFonts w:hint="eastAsia"/>
          <w:szCs w:val="20"/>
        </w:rPr>
        <w:t>08</w:t>
      </w:r>
      <w:r w:rsidR="00114007" w:rsidRPr="00832B13">
        <w:rPr>
          <w:szCs w:val="20"/>
        </w:rPr>
        <w:t>3, P.R. China</w:t>
      </w:r>
    </w:p>
    <w:p w:rsidR="00114007" w:rsidRPr="00832B13" w:rsidRDefault="00114007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Mobile:</w:t>
      </w:r>
      <w:r w:rsidR="00832B13">
        <w:rPr>
          <w:rFonts w:hint="eastAsia"/>
          <w:szCs w:val="20"/>
        </w:rPr>
        <w:tab/>
        <w:t>+</w:t>
      </w:r>
      <w:r w:rsidRPr="00832B13">
        <w:rPr>
          <w:szCs w:val="20"/>
        </w:rPr>
        <w:t>86</w:t>
      </w:r>
      <w:r w:rsidR="00832B13">
        <w:rPr>
          <w:rFonts w:hint="eastAsia"/>
          <w:szCs w:val="20"/>
        </w:rPr>
        <w:t xml:space="preserve"> </w:t>
      </w:r>
      <w:r w:rsidRPr="00832B13">
        <w:rPr>
          <w:szCs w:val="20"/>
        </w:rPr>
        <w:t>188 1307</w:t>
      </w:r>
      <w:r w:rsidR="00832B13">
        <w:rPr>
          <w:rFonts w:hint="eastAsia"/>
          <w:szCs w:val="20"/>
        </w:rPr>
        <w:t xml:space="preserve"> </w:t>
      </w:r>
      <w:r w:rsidR="00375498">
        <w:rPr>
          <w:rFonts w:hint="eastAsia"/>
          <w:szCs w:val="20"/>
        </w:rPr>
        <w:t>7637</w:t>
      </w:r>
    </w:p>
    <w:p w:rsidR="00114007" w:rsidRPr="00832B13" w:rsidRDefault="00114007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E-mail:</w:t>
      </w:r>
      <w:r w:rsidR="00832B13">
        <w:rPr>
          <w:rFonts w:hint="eastAsia"/>
          <w:szCs w:val="20"/>
        </w:rPr>
        <w:tab/>
      </w:r>
      <w:r w:rsidR="00375498" w:rsidRPr="00375498">
        <w:rPr>
          <w:rFonts w:hint="eastAsia"/>
          <w:szCs w:val="20"/>
        </w:rPr>
        <w:t>Vivian_Tang731601633</w:t>
      </w:r>
      <w:r w:rsidR="00375498" w:rsidRPr="00375498">
        <w:rPr>
          <w:szCs w:val="20"/>
        </w:rPr>
        <w:t>@</w:t>
      </w:r>
      <w:r w:rsidR="00375498" w:rsidRPr="00375498">
        <w:rPr>
          <w:rFonts w:hint="eastAsia"/>
          <w:szCs w:val="20"/>
        </w:rPr>
        <w:t>outlook</w:t>
      </w:r>
      <w:r w:rsidR="00375498" w:rsidRPr="00375498">
        <w:rPr>
          <w:szCs w:val="20"/>
        </w:rPr>
        <w:t>.com</w:t>
      </w:r>
      <w:bookmarkStart w:id="0" w:name="_GoBack"/>
      <w:bookmarkEnd w:id="0"/>
    </w:p>
    <w:p w:rsidR="00114007" w:rsidRPr="00832B13" w:rsidRDefault="00114007" w:rsidP="00832B13">
      <w:pPr>
        <w:tabs>
          <w:tab w:val="left" w:pos="2110"/>
        </w:tabs>
        <w:snapToGrid w:val="0"/>
        <w:spacing w:beforeLines="50" w:before="156" w:afterLines="50" w:after="156"/>
        <w:ind w:leftChars="1" w:left="2032" w:hangingChars="1011" w:hanging="2030"/>
        <w:rPr>
          <w:b/>
          <w:caps/>
          <w:szCs w:val="20"/>
          <w:u w:val="single"/>
        </w:rPr>
      </w:pPr>
      <w:r w:rsidRPr="00832B13">
        <w:rPr>
          <w:b/>
          <w:caps/>
          <w:szCs w:val="20"/>
          <w:u w:val="single"/>
        </w:rPr>
        <w:t>EDUCATION</w:t>
      </w:r>
    </w:p>
    <w:p w:rsidR="00375498" w:rsidRPr="00832B13" w:rsidRDefault="00375498" w:rsidP="00375498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0</w:t>
      </w:r>
      <w:r>
        <w:rPr>
          <w:rFonts w:hint="eastAsia"/>
          <w:szCs w:val="20"/>
        </w:rPr>
        <w:t>3</w:t>
      </w:r>
      <w:r w:rsidRPr="00832B13">
        <w:rPr>
          <w:szCs w:val="20"/>
        </w:rPr>
        <w:t>/201</w:t>
      </w:r>
      <w:r>
        <w:rPr>
          <w:rFonts w:hint="eastAsia"/>
          <w:szCs w:val="20"/>
        </w:rPr>
        <w:t>5</w:t>
      </w:r>
      <w:r w:rsidRPr="00832B13">
        <w:rPr>
          <w:szCs w:val="20"/>
        </w:rPr>
        <w:t>-</w:t>
      </w:r>
      <w:r>
        <w:rPr>
          <w:rFonts w:hint="eastAsia"/>
          <w:szCs w:val="20"/>
        </w:rPr>
        <w:t>present</w:t>
      </w:r>
      <w:r>
        <w:rPr>
          <w:szCs w:val="20"/>
        </w:rPr>
        <w:tab/>
      </w:r>
      <w:proofErr w:type="gramStart"/>
      <w:r>
        <w:rPr>
          <w:szCs w:val="20"/>
        </w:rPr>
        <w:t>Undergraduate</w:t>
      </w:r>
      <w:proofErr w:type="gramEnd"/>
      <w:r>
        <w:rPr>
          <w:szCs w:val="20"/>
        </w:rPr>
        <w:t xml:space="preserve"> majoring in</w:t>
      </w:r>
      <w:r>
        <w:rPr>
          <w:rFonts w:hint="eastAsia"/>
          <w:szCs w:val="20"/>
        </w:rPr>
        <w:t xml:space="preserve"> industrial design</w:t>
      </w:r>
      <w:r w:rsidRPr="00832B13">
        <w:rPr>
          <w:szCs w:val="20"/>
        </w:rPr>
        <w:t>, CAU, Beijing</w:t>
      </w:r>
    </w:p>
    <w:p w:rsidR="00114007" w:rsidRPr="00832B13" w:rsidRDefault="00114007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09/2013-</w:t>
      </w:r>
      <w:r w:rsidR="00375498">
        <w:rPr>
          <w:rFonts w:hint="eastAsia"/>
          <w:szCs w:val="20"/>
        </w:rPr>
        <w:t>02/2015</w:t>
      </w:r>
      <w:r w:rsidR="00375498">
        <w:rPr>
          <w:szCs w:val="20"/>
        </w:rPr>
        <w:tab/>
        <w:t xml:space="preserve">Undergraduate majoring in </w:t>
      </w:r>
      <w:r w:rsidR="00375498">
        <w:rPr>
          <w:rFonts w:hint="eastAsia"/>
          <w:szCs w:val="20"/>
        </w:rPr>
        <w:t>electric engineering</w:t>
      </w:r>
      <w:r w:rsidRPr="00832B13">
        <w:rPr>
          <w:szCs w:val="20"/>
        </w:rPr>
        <w:t>, CAU, Beijing</w:t>
      </w:r>
    </w:p>
    <w:p w:rsidR="00114007" w:rsidRPr="00832B13" w:rsidRDefault="00114007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09/2010-07/2013</w:t>
      </w:r>
      <w:r w:rsidRPr="00832B13">
        <w:rPr>
          <w:szCs w:val="20"/>
        </w:rPr>
        <w:tab/>
        <w:t>High school student,</w:t>
      </w:r>
      <w:r w:rsidR="00375498">
        <w:rPr>
          <w:rFonts w:hint="eastAsia"/>
          <w:szCs w:val="20"/>
        </w:rPr>
        <w:t xml:space="preserve"> </w:t>
      </w:r>
      <w:proofErr w:type="spellStart"/>
      <w:r w:rsidR="00375498">
        <w:rPr>
          <w:rFonts w:hint="eastAsia"/>
          <w:szCs w:val="20"/>
        </w:rPr>
        <w:t>Changshu</w:t>
      </w:r>
      <w:proofErr w:type="spellEnd"/>
      <w:r w:rsidR="00375498">
        <w:rPr>
          <w:rFonts w:hint="eastAsia"/>
          <w:szCs w:val="20"/>
        </w:rPr>
        <w:t xml:space="preserve"> foreign language </w:t>
      </w:r>
      <w:r w:rsidR="00375498">
        <w:rPr>
          <w:szCs w:val="20"/>
        </w:rPr>
        <w:t xml:space="preserve">School, </w:t>
      </w:r>
      <w:r w:rsidR="00375498">
        <w:rPr>
          <w:rFonts w:hint="eastAsia"/>
          <w:szCs w:val="20"/>
        </w:rPr>
        <w:t>Jiangsu</w:t>
      </w:r>
      <w:r w:rsidRPr="00832B13">
        <w:rPr>
          <w:szCs w:val="20"/>
        </w:rPr>
        <w:t xml:space="preserve"> Province</w:t>
      </w:r>
    </w:p>
    <w:p w:rsidR="00B313A3" w:rsidRPr="00832B13" w:rsidRDefault="00B313A3" w:rsidP="00832B13">
      <w:pPr>
        <w:tabs>
          <w:tab w:val="left" w:pos="2110"/>
        </w:tabs>
        <w:snapToGrid w:val="0"/>
        <w:spacing w:beforeLines="50" w:before="156" w:afterLines="50" w:after="156"/>
        <w:ind w:leftChars="1" w:left="2032" w:hangingChars="1011" w:hanging="2030"/>
        <w:rPr>
          <w:b/>
          <w:i/>
          <w:caps/>
          <w:szCs w:val="20"/>
          <w:u w:val="single"/>
        </w:rPr>
      </w:pPr>
      <w:r w:rsidRPr="00832B13">
        <w:rPr>
          <w:b/>
          <w:caps/>
          <w:szCs w:val="20"/>
          <w:u w:val="single"/>
        </w:rPr>
        <w:t>TRAINI</w:t>
      </w:r>
      <w:r w:rsidRPr="00832B13">
        <w:rPr>
          <w:b/>
          <w:i/>
          <w:caps/>
          <w:szCs w:val="20"/>
          <w:u w:val="single"/>
        </w:rPr>
        <w:t>NG</w:t>
      </w:r>
    </w:p>
    <w:p w:rsidR="00B313A3" w:rsidRPr="00832B13" w:rsidRDefault="00B313A3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09/2014-</w:t>
      </w:r>
      <w:r w:rsidR="00375498">
        <w:rPr>
          <w:rFonts w:hint="eastAsia"/>
          <w:szCs w:val="20"/>
        </w:rPr>
        <w:t>05/2015</w:t>
      </w:r>
      <w:r w:rsidRPr="00832B13">
        <w:rPr>
          <w:szCs w:val="20"/>
        </w:rPr>
        <w:tab/>
        <w:t>CAU Ambassador Program Team 7</w:t>
      </w:r>
      <w:r w:rsidR="00832B13">
        <w:rPr>
          <w:rFonts w:hint="eastAsia"/>
          <w:szCs w:val="20"/>
        </w:rPr>
        <w:t>, CAU</w:t>
      </w:r>
    </w:p>
    <w:p w:rsidR="00114007" w:rsidRPr="00832B13" w:rsidRDefault="00B313A3" w:rsidP="00832B13">
      <w:pPr>
        <w:tabs>
          <w:tab w:val="left" w:pos="2110"/>
        </w:tabs>
        <w:snapToGrid w:val="0"/>
        <w:spacing w:beforeLines="50" w:before="156" w:afterLines="50" w:after="156"/>
        <w:ind w:leftChars="1" w:left="2032" w:hangingChars="1011" w:hanging="2030"/>
        <w:rPr>
          <w:b/>
          <w:caps/>
          <w:szCs w:val="20"/>
          <w:u w:val="single"/>
        </w:rPr>
      </w:pPr>
      <w:r w:rsidRPr="00832B13">
        <w:rPr>
          <w:b/>
          <w:caps/>
          <w:szCs w:val="20"/>
          <w:u w:val="single"/>
        </w:rPr>
        <w:t>LANGUAGE CAPACITY</w:t>
      </w:r>
    </w:p>
    <w:p w:rsidR="00B313A3" w:rsidRPr="00832B13" w:rsidRDefault="009727C7" w:rsidP="00832B13">
      <w:pPr>
        <w:pStyle w:val="a8"/>
        <w:numPr>
          <w:ilvl w:val="0"/>
          <w:numId w:val="1"/>
        </w:numPr>
        <w:tabs>
          <w:tab w:val="left" w:pos="426"/>
          <w:tab w:val="left" w:pos="1701"/>
        </w:tabs>
        <w:snapToGrid w:val="0"/>
        <w:ind w:firstLineChars="0"/>
        <w:rPr>
          <w:szCs w:val="20"/>
        </w:rPr>
      </w:pPr>
      <w:r w:rsidRPr="00832B13">
        <w:rPr>
          <w:rFonts w:hint="eastAsia"/>
          <w:szCs w:val="20"/>
        </w:rPr>
        <w:t>Chin</w:t>
      </w:r>
      <w:r w:rsidRPr="00832B13">
        <w:rPr>
          <w:szCs w:val="20"/>
        </w:rPr>
        <w:t>ese:</w:t>
      </w:r>
      <w:r w:rsidRPr="00832B13">
        <w:rPr>
          <w:szCs w:val="20"/>
        </w:rPr>
        <w:tab/>
        <w:t>Mother tongue</w:t>
      </w:r>
    </w:p>
    <w:p w:rsidR="009727C7" w:rsidRPr="00832B13" w:rsidRDefault="009727C7" w:rsidP="00832B13">
      <w:pPr>
        <w:pStyle w:val="a8"/>
        <w:numPr>
          <w:ilvl w:val="0"/>
          <w:numId w:val="1"/>
        </w:numPr>
        <w:tabs>
          <w:tab w:val="left" w:pos="426"/>
          <w:tab w:val="left" w:pos="1701"/>
        </w:tabs>
        <w:snapToGrid w:val="0"/>
        <w:ind w:firstLineChars="0"/>
        <w:rPr>
          <w:szCs w:val="20"/>
        </w:rPr>
      </w:pPr>
      <w:r w:rsidRPr="00832B13">
        <w:rPr>
          <w:szCs w:val="20"/>
        </w:rPr>
        <w:t>English</w:t>
      </w:r>
      <w:r w:rsidRPr="00832B13">
        <w:rPr>
          <w:rFonts w:hint="eastAsia"/>
          <w:szCs w:val="20"/>
        </w:rPr>
        <w:t>:</w:t>
      </w:r>
      <w:r w:rsidRPr="00832B13">
        <w:rPr>
          <w:rFonts w:hint="eastAsia"/>
          <w:szCs w:val="20"/>
        </w:rPr>
        <w:tab/>
        <w:t>Basic communication</w:t>
      </w:r>
    </w:p>
    <w:p w:rsidR="00AB2E32" w:rsidRPr="00832B13" w:rsidRDefault="001D2E89" w:rsidP="00832B13">
      <w:pPr>
        <w:tabs>
          <w:tab w:val="left" w:pos="2110"/>
        </w:tabs>
        <w:snapToGrid w:val="0"/>
        <w:spacing w:beforeLines="50" w:before="156" w:afterLines="50" w:after="156"/>
        <w:ind w:leftChars="1" w:left="2032" w:hangingChars="1011" w:hanging="2030"/>
        <w:rPr>
          <w:b/>
          <w:caps/>
          <w:szCs w:val="20"/>
          <w:u w:val="single"/>
        </w:rPr>
      </w:pPr>
      <w:r w:rsidRPr="00832B13">
        <w:rPr>
          <w:rFonts w:hint="eastAsia"/>
          <w:b/>
          <w:caps/>
          <w:szCs w:val="20"/>
          <w:u w:val="single"/>
        </w:rPr>
        <w:t>AWARDS</w:t>
      </w:r>
    </w:p>
    <w:p w:rsidR="001D2E89" w:rsidRPr="00832B13" w:rsidRDefault="001D2E89" w:rsidP="00832B13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832B13">
        <w:rPr>
          <w:szCs w:val="20"/>
        </w:rPr>
        <w:t>09/2013-07/2014</w:t>
      </w:r>
      <w:r w:rsidRPr="00832B13">
        <w:rPr>
          <w:szCs w:val="20"/>
        </w:rPr>
        <w:tab/>
        <w:t>Excellent Student Award, CAU</w:t>
      </w:r>
    </w:p>
    <w:p w:rsidR="001D2E89" w:rsidRDefault="001D2E89" w:rsidP="00832B13">
      <w:pPr>
        <w:tabs>
          <w:tab w:val="left" w:pos="1701"/>
        </w:tabs>
        <w:snapToGrid w:val="0"/>
        <w:ind w:leftChars="1" w:left="1700" w:hangingChars="849" w:hanging="1698"/>
        <w:rPr>
          <w:rFonts w:hint="eastAsia"/>
          <w:szCs w:val="20"/>
        </w:rPr>
      </w:pPr>
      <w:r w:rsidRPr="00832B13">
        <w:rPr>
          <w:szCs w:val="20"/>
        </w:rPr>
        <w:t>09/2013-07/2014</w:t>
      </w:r>
      <w:r w:rsidRPr="00832B13">
        <w:rPr>
          <w:szCs w:val="20"/>
        </w:rPr>
        <w:tab/>
        <w:t xml:space="preserve">Excellent Student Award in Academic Grade </w:t>
      </w:r>
      <w:r w:rsidR="0067599E">
        <w:rPr>
          <w:rFonts w:hint="eastAsia"/>
          <w:szCs w:val="20"/>
        </w:rPr>
        <w:t>12</w:t>
      </w:r>
      <w:r w:rsidR="002206B9">
        <w:rPr>
          <w:rFonts w:hint="eastAsia"/>
          <w:szCs w:val="20"/>
        </w:rPr>
        <w:t>/78</w:t>
      </w:r>
      <w:r w:rsidRPr="00832B13">
        <w:rPr>
          <w:szCs w:val="20"/>
        </w:rPr>
        <w:t xml:space="preserve"> with scholarship, CAU</w:t>
      </w:r>
    </w:p>
    <w:p w:rsidR="002206B9" w:rsidRPr="002206B9" w:rsidRDefault="002206B9" w:rsidP="002206B9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2206B9">
        <w:rPr>
          <w:szCs w:val="20"/>
        </w:rPr>
        <w:t xml:space="preserve">12/2013 </w:t>
      </w:r>
      <w:r>
        <w:rPr>
          <w:rFonts w:hint="eastAsia"/>
          <w:szCs w:val="20"/>
        </w:rPr>
        <w:t xml:space="preserve">  </w:t>
      </w:r>
      <w:r w:rsidRPr="002206B9">
        <w:rPr>
          <w:szCs w:val="20"/>
        </w:rPr>
        <w:t xml:space="preserve">&lt;the story of </w:t>
      </w:r>
      <w:proofErr w:type="spellStart"/>
      <w:r w:rsidRPr="002206B9">
        <w:rPr>
          <w:szCs w:val="20"/>
        </w:rPr>
        <w:t>Lazhati</w:t>
      </w:r>
      <w:proofErr w:type="spellEnd"/>
      <w:r w:rsidRPr="002206B9">
        <w:rPr>
          <w:szCs w:val="20"/>
        </w:rPr>
        <w:t>&gt; won the excellent award of university student journalists news in Beijing</w:t>
      </w:r>
    </w:p>
    <w:p w:rsidR="002206B9" w:rsidRPr="002206B9" w:rsidRDefault="002206B9" w:rsidP="002206B9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2206B9">
        <w:rPr>
          <w:szCs w:val="20"/>
        </w:rPr>
        <w:t xml:space="preserve">07/2014 </w:t>
      </w:r>
      <w:r>
        <w:rPr>
          <w:rFonts w:hint="eastAsia"/>
          <w:szCs w:val="20"/>
        </w:rPr>
        <w:t xml:space="preserve">  </w:t>
      </w:r>
      <w:r w:rsidRPr="002206B9">
        <w:rPr>
          <w:szCs w:val="20"/>
        </w:rPr>
        <w:t>&lt;the mirror of game 2048&gt; won the excellent award of university student journalists news in Beijing</w:t>
      </w:r>
    </w:p>
    <w:p w:rsidR="002206B9" w:rsidRDefault="002206B9" w:rsidP="002206B9">
      <w:pPr>
        <w:tabs>
          <w:tab w:val="left" w:pos="1701"/>
        </w:tabs>
        <w:snapToGrid w:val="0"/>
        <w:ind w:leftChars="1" w:left="1700" w:hangingChars="849" w:hanging="1698"/>
        <w:rPr>
          <w:rFonts w:hint="eastAsia"/>
          <w:szCs w:val="20"/>
        </w:rPr>
      </w:pPr>
      <w:r w:rsidRPr="002206B9">
        <w:rPr>
          <w:szCs w:val="20"/>
        </w:rPr>
        <w:t xml:space="preserve">12/2014 </w:t>
      </w:r>
      <w:r>
        <w:rPr>
          <w:rFonts w:hint="eastAsia"/>
          <w:szCs w:val="20"/>
        </w:rPr>
        <w:t xml:space="preserve">  </w:t>
      </w:r>
      <w:r w:rsidRPr="002206B9">
        <w:rPr>
          <w:szCs w:val="20"/>
        </w:rPr>
        <w:t>won the first in “Yi Da” innovative design competition with scholarship RMB1</w:t>
      </w:r>
      <w:proofErr w:type="gramStart"/>
      <w:r w:rsidRPr="002206B9">
        <w:rPr>
          <w:szCs w:val="20"/>
        </w:rPr>
        <w:t>,5000</w:t>
      </w:r>
      <w:proofErr w:type="gramEnd"/>
      <w:r w:rsidRPr="002206B9">
        <w:rPr>
          <w:szCs w:val="20"/>
        </w:rPr>
        <w:t xml:space="preserve"> , CAU</w:t>
      </w:r>
    </w:p>
    <w:p w:rsidR="002206B9" w:rsidRDefault="007E4D84" w:rsidP="002572EB">
      <w:pPr>
        <w:tabs>
          <w:tab w:val="left" w:pos="1701"/>
        </w:tabs>
        <w:snapToGrid w:val="0"/>
        <w:ind w:leftChars="1" w:left="1700" w:hangingChars="849" w:hanging="1698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09/2014  </w:t>
      </w:r>
      <w:r w:rsidR="002572EB">
        <w:rPr>
          <w:rFonts w:hint="eastAsia"/>
          <w:szCs w:val="20"/>
        </w:rPr>
        <w:t xml:space="preserve"> </w:t>
      </w:r>
      <w:r>
        <w:rPr>
          <w:szCs w:val="20"/>
        </w:rPr>
        <w:t>becoming</w:t>
      </w:r>
      <w:r>
        <w:rPr>
          <w:rFonts w:hint="eastAsia"/>
          <w:szCs w:val="20"/>
        </w:rPr>
        <w:t xml:space="preserve"> </w:t>
      </w:r>
      <w:r w:rsidRPr="007E4D84">
        <w:rPr>
          <w:szCs w:val="20"/>
        </w:rPr>
        <w:t>one of the 110 environmental protection amba</w:t>
      </w:r>
      <w:r>
        <w:rPr>
          <w:szCs w:val="20"/>
        </w:rPr>
        <w:t>ssadors who supervise corporate</w:t>
      </w:r>
      <w:r w:rsidR="002572EB">
        <w:rPr>
          <w:rFonts w:hint="eastAsia"/>
          <w:szCs w:val="20"/>
        </w:rPr>
        <w:t xml:space="preserve"> </w:t>
      </w:r>
      <w:proofErr w:type="gramStart"/>
      <w:r w:rsidRPr="007E4D84">
        <w:rPr>
          <w:szCs w:val="20"/>
        </w:rPr>
        <w:t>responsibility ,</w:t>
      </w:r>
      <w:proofErr w:type="gramEnd"/>
      <w:r w:rsidRPr="007E4D84">
        <w:rPr>
          <w:szCs w:val="20"/>
        </w:rPr>
        <w:t xml:space="preserve"> organized by the </w:t>
      </w:r>
      <w:proofErr w:type="spellStart"/>
      <w:r w:rsidRPr="007E4D84">
        <w:rPr>
          <w:szCs w:val="20"/>
        </w:rPr>
        <w:t>China</w:t>
      </w:r>
      <w:r w:rsidR="004271FB">
        <w:rPr>
          <w:rFonts w:hint="eastAsia"/>
          <w:szCs w:val="20"/>
        </w:rPr>
        <w:t>Y</w:t>
      </w:r>
      <w:r w:rsidR="004271FB">
        <w:rPr>
          <w:szCs w:val="20"/>
        </w:rPr>
        <w:t>outh</w:t>
      </w:r>
      <w:proofErr w:type="spellEnd"/>
      <w:r w:rsidR="004271FB">
        <w:rPr>
          <w:szCs w:val="20"/>
        </w:rPr>
        <w:t xml:space="preserve"> </w:t>
      </w:r>
      <w:r w:rsidR="004271FB">
        <w:rPr>
          <w:rFonts w:hint="eastAsia"/>
          <w:szCs w:val="20"/>
        </w:rPr>
        <w:t>D</w:t>
      </w:r>
      <w:r w:rsidRPr="007E4D84">
        <w:rPr>
          <w:szCs w:val="20"/>
        </w:rPr>
        <w:t>aily</w:t>
      </w:r>
    </w:p>
    <w:p w:rsidR="007E4D84" w:rsidRDefault="007E4D84" w:rsidP="002572EB">
      <w:pPr>
        <w:tabs>
          <w:tab w:val="left" w:pos="1701"/>
        </w:tabs>
        <w:snapToGrid w:val="0"/>
        <w:ind w:leftChars="1" w:left="1707" w:hangingChars="849" w:hanging="1705"/>
        <w:jc w:val="left"/>
        <w:rPr>
          <w:rFonts w:hint="eastAsia"/>
          <w:b/>
          <w:szCs w:val="20"/>
          <w:u w:val="single"/>
        </w:rPr>
      </w:pPr>
    </w:p>
    <w:p w:rsidR="002206B9" w:rsidRPr="002206B9" w:rsidRDefault="002206B9" w:rsidP="002206B9">
      <w:pPr>
        <w:tabs>
          <w:tab w:val="left" w:pos="1701"/>
        </w:tabs>
        <w:snapToGrid w:val="0"/>
        <w:ind w:leftChars="1" w:left="1707" w:hangingChars="849" w:hanging="1705"/>
        <w:rPr>
          <w:b/>
          <w:szCs w:val="20"/>
          <w:u w:val="single"/>
        </w:rPr>
      </w:pPr>
      <w:r w:rsidRPr="002206B9">
        <w:rPr>
          <w:b/>
          <w:szCs w:val="20"/>
          <w:u w:val="single"/>
        </w:rPr>
        <w:t>WORKING EXPERIENCES</w:t>
      </w:r>
    </w:p>
    <w:p w:rsidR="002206B9" w:rsidRPr="002206B9" w:rsidRDefault="002206B9" w:rsidP="002206B9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2206B9">
        <w:rPr>
          <w:szCs w:val="20"/>
        </w:rPr>
        <w:t xml:space="preserve">09/2013-07/2014 </w:t>
      </w:r>
      <w:r>
        <w:rPr>
          <w:rFonts w:hint="eastAsia"/>
          <w:szCs w:val="20"/>
        </w:rPr>
        <w:t xml:space="preserve">  </w:t>
      </w:r>
      <w:proofErr w:type="gramStart"/>
      <w:r w:rsidRPr="002206B9">
        <w:rPr>
          <w:szCs w:val="20"/>
        </w:rPr>
        <w:t>journalist ,</w:t>
      </w:r>
      <w:proofErr w:type="gramEnd"/>
      <w:r w:rsidRPr="002206B9">
        <w:rPr>
          <w:szCs w:val="20"/>
        </w:rPr>
        <w:t xml:space="preserve"> college students’ press corps of CAU</w:t>
      </w:r>
    </w:p>
    <w:p w:rsidR="002206B9" w:rsidRPr="002206B9" w:rsidRDefault="002206B9" w:rsidP="002206B9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2206B9">
        <w:rPr>
          <w:szCs w:val="20"/>
        </w:rPr>
        <w:t>09/2013-07/2014</w:t>
      </w:r>
      <w:r>
        <w:rPr>
          <w:rFonts w:hint="eastAsia"/>
          <w:szCs w:val="20"/>
        </w:rPr>
        <w:t xml:space="preserve">  </w:t>
      </w:r>
      <w:r w:rsidRPr="002206B9">
        <w:rPr>
          <w:szCs w:val="20"/>
        </w:rPr>
        <w:t xml:space="preserve"> </w:t>
      </w:r>
      <w:proofErr w:type="gramStart"/>
      <w:r w:rsidRPr="002206B9">
        <w:rPr>
          <w:szCs w:val="20"/>
        </w:rPr>
        <w:t>journalist ,</w:t>
      </w:r>
      <w:proofErr w:type="gramEnd"/>
      <w:r w:rsidRPr="002206B9">
        <w:rPr>
          <w:szCs w:val="20"/>
        </w:rPr>
        <w:t xml:space="preserve"> college students’ press corps of CIEE , CAU</w:t>
      </w:r>
    </w:p>
    <w:p w:rsidR="002206B9" w:rsidRPr="002206B9" w:rsidRDefault="002206B9" w:rsidP="002206B9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 w:rsidRPr="002206B9">
        <w:rPr>
          <w:szCs w:val="20"/>
        </w:rPr>
        <w:t>09/2013-07/2014</w:t>
      </w:r>
      <w:r w:rsidRPr="002206B9">
        <w:rPr>
          <w:szCs w:val="20"/>
        </w:rPr>
        <w:tab/>
        <w:t>Class propaganda member</w:t>
      </w:r>
    </w:p>
    <w:p w:rsidR="002206B9" w:rsidRDefault="002206B9" w:rsidP="002206B9">
      <w:pPr>
        <w:tabs>
          <w:tab w:val="left" w:pos="1701"/>
        </w:tabs>
        <w:snapToGrid w:val="0"/>
        <w:ind w:leftChars="1" w:left="1700" w:hangingChars="849" w:hanging="1698"/>
        <w:rPr>
          <w:rFonts w:hint="eastAsia"/>
          <w:szCs w:val="20"/>
        </w:rPr>
      </w:pPr>
      <w:r w:rsidRPr="002206B9">
        <w:rPr>
          <w:szCs w:val="20"/>
        </w:rPr>
        <w:t>09/2014-</w:t>
      </w:r>
      <w:r>
        <w:rPr>
          <w:rFonts w:hint="eastAsia"/>
          <w:szCs w:val="20"/>
        </w:rPr>
        <w:t>07/2015</w:t>
      </w:r>
      <w:r w:rsidRPr="002206B9">
        <w:rPr>
          <w:szCs w:val="20"/>
        </w:rPr>
        <w:t xml:space="preserve">  </w:t>
      </w:r>
      <w:r>
        <w:rPr>
          <w:rFonts w:hint="eastAsia"/>
          <w:szCs w:val="20"/>
        </w:rPr>
        <w:t xml:space="preserve"> </w:t>
      </w:r>
      <w:r w:rsidRPr="002206B9">
        <w:rPr>
          <w:szCs w:val="20"/>
        </w:rPr>
        <w:t xml:space="preserve">propaganda </w:t>
      </w:r>
      <w:proofErr w:type="gramStart"/>
      <w:r w:rsidRPr="002206B9">
        <w:rPr>
          <w:szCs w:val="20"/>
        </w:rPr>
        <w:t>chief ,</w:t>
      </w:r>
      <w:proofErr w:type="gramEnd"/>
      <w:r w:rsidRPr="002206B9">
        <w:rPr>
          <w:szCs w:val="20"/>
        </w:rPr>
        <w:t xml:space="preserve"> college students’ press corps of CAU</w:t>
      </w:r>
    </w:p>
    <w:p w:rsidR="002206B9" w:rsidRPr="00832B13" w:rsidRDefault="002206B9" w:rsidP="002206B9">
      <w:pPr>
        <w:tabs>
          <w:tab w:val="left" w:pos="1701"/>
        </w:tabs>
        <w:snapToGrid w:val="0"/>
        <w:ind w:leftChars="1" w:left="1700" w:hangingChars="849" w:hanging="1698"/>
        <w:rPr>
          <w:szCs w:val="20"/>
        </w:rPr>
      </w:pPr>
      <w:r>
        <w:rPr>
          <w:rFonts w:hint="eastAsia"/>
          <w:szCs w:val="20"/>
        </w:rPr>
        <w:t xml:space="preserve">03/2015-present    </w:t>
      </w:r>
      <w:r w:rsidR="00DD1FE8">
        <w:rPr>
          <w:rFonts w:hint="eastAsia"/>
          <w:szCs w:val="20"/>
        </w:rPr>
        <w:t xml:space="preserve">operator of CAU official </w:t>
      </w:r>
      <w:proofErr w:type="spellStart"/>
      <w:r w:rsidR="00DD1FE8">
        <w:rPr>
          <w:rFonts w:hint="eastAsia"/>
          <w:szCs w:val="20"/>
        </w:rPr>
        <w:t>weixin</w:t>
      </w:r>
      <w:proofErr w:type="spellEnd"/>
      <w:r w:rsidR="00DD1FE8">
        <w:rPr>
          <w:rFonts w:hint="eastAsia"/>
          <w:szCs w:val="20"/>
        </w:rPr>
        <w:t xml:space="preserve"> platform</w:t>
      </w:r>
    </w:p>
    <w:p w:rsidR="00114007" w:rsidRPr="00832B13" w:rsidRDefault="00832B13" w:rsidP="00832B13">
      <w:pPr>
        <w:tabs>
          <w:tab w:val="left" w:pos="2110"/>
        </w:tabs>
        <w:snapToGrid w:val="0"/>
        <w:spacing w:beforeLines="50" w:before="156" w:afterLines="50" w:after="156"/>
        <w:ind w:leftChars="1" w:left="2032" w:hangingChars="1011" w:hanging="2030"/>
        <w:rPr>
          <w:b/>
          <w:caps/>
          <w:szCs w:val="20"/>
          <w:u w:val="single"/>
        </w:rPr>
      </w:pPr>
      <w:r>
        <w:rPr>
          <w:rFonts w:hint="eastAsia"/>
          <w:b/>
          <w:caps/>
          <w:szCs w:val="20"/>
          <w:u w:val="single"/>
        </w:rPr>
        <w:t>skills</w:t>
      </w:r>
    </w:p>
    <w:p w:rsidR="003E190A" w:rsidRDefault="00832B13" w:rsidP="00832B13">
      <w:pPr>
        <w:pStyle w:val="a8"/>
        <w:numPr>
          <w:ilvl w:val="0"/>
          <w:numId w:val="1"/>
        </w:numPr>
        <w:tabs>
          <w:tab w:val="left" w:pos="426"/>
          <w:tab w:val="left" w:pos="1701"/>
        </w:tabs>
        <w:snapToGrid w:val="0"/>
        <w:ind w:firstLineChars="0"/>
        <w:rPr>
          <w:rFonts w:hint="eastAsia"/>
          <w:szCs w:val="20"/>
        </w:rPr>
      </w:pPr>
      <w:r>
        <w:rPr>
          <w:szCs w:val="20"/>
        </w:rPr>
        <w:t>M</w:t>
      </w:r>
      <w:r>
        <w:rPr>
          <w:rFonts w:hint="eastAsia"/>
          <w:szCs w:val="20"/>
        </w:rPr>
        <w:t>aster use of MS Office package with associated software</w:t>
      </w:r>
    </w:p>
    <w:p w:rsidR="0067599E" w:rsidRDefault="0041103D" w:rsidP="00832B13">
      <w:pPr>
        <w:pStyle w:val="a8"/>
        <w:numPr>
          <w:ilvl w:val="0"/>
          <w:numId w:val="1"/>
        </w:numPr>
        <w:tabs>
          <w:tab w:val="left" w:pos="426"/>
          <w:tab w:val="left" w:pos="1701"/>
        </w:tabs>
        <w:snapToGrid w:val="0"/>
        <w:ind w:firstLineChars="0"/>
        <w:rPr>
          <w:rFonts w:hint="eastAsia"/>
          <w:szCs w:val="20"/>
        </w:rPr>
      </w:pPr>
      <w:r>
        <w:rPr>
          <w:rFonts w:hint="eastAsia"/>
          <w:szCs w:val="20"/>
        </w:rPr>
        <w:t>Beginner</w:t>
      </w:r>
      <w:r w:rsidR="00DD1FE8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of </w:t>
      </w:r>
      <w:r w:rsidR="00DD1FE8">
        <w:rPr>
          <w:rFonts w:hint="eastAsia"/>
          <w:szCs w:val="20"/>
        </w:rPr>
        <w:t>Photoshop</w:t>
      </w:r>
    </w:p>
    <w:p w:rsidR="0041103D" w:rsidRPr="0041103D" w:rsidRDefault="0041103D" w:rsidP="0041103D">
      <w:pPr>
        <w:pStyle w:val="a8"/>
        <w:numPr>
          <w:ilvl w:val="0"/>
          <w:numId w:val="1"/>
        </w:numPr>
        <w:tabs>
          <w:tab w:val="left" w:pos="426"/>
          <w:tab w:val="left" w:pos="1701"/>
        </w:tabs>
        <w:snapToGrid w:val="0"/>
        <w:ind w:firstLineChars="0"/>
        <w:rPr>
          <w:rFonts w:hint="eastAsia"/>
          <w:szCs w:val="20"/>
        </w:rPr>
      </w:pPr>
      <w:r w:rsidRPr="0041103D">
        <w:rPr>
          <w:rFonts w:hint="eastAsia"/>
          <w:szCs w:val="20"/>
        </w:rPr>
        <w:t xml:space="preserve">Beginner of </w:t>
      </w:r>
      <w:r w:rsidR="00DD1FE8" w:rsidRPr="0041103D">
        <w:rPr>
          <w:rFonts w:hint="eastAsia"/>
          <w:szCs w:val="20"/>
        </w:rPr>
        <w:t>product design</w:t>
      </w:r>
    </w:p>
    <w:p w:rsidR="0041103D" w:rsidRPr="0041103D" w:rsidRDefault="0041103D" w:rsidP="0041103D">
      <w:pPr>
        <w:tabs>
          <w:tab w:val="left" w:pos="426"/>
          <w:tab w:val="left" w:pos="1701"/>
        </w:tabs>
        <w:snapToGrid w:val="0"/>
        <w:rPr>
          <w:rFonts w:hint="eastAsia"/>
          <w:szCs w:val="20"/>
        </w:rPr>
      </w:pPr>
    </w:p>
    <w:p w:rsidR="0041103D" w:rsidRPr="0041103D" w:rsidRDefault="0041103D" w:rsidP="0041103D">
      <w:pPr>
        <w:tabs>
          <w:tab w:val="left" w:pos="426"/>
          <w:tab w:val="left" w:pos="1701"/>
        </w:tabs>
        <w:snapToGrid w:val="0"/>
        <w:ind w:left="2"/>
        <w:rPr>
          <w:b/>
          <w:szCs w:val="20"/>
          <w:u w:val="single"/>
        </w:rPr>
      </w:pPr>
      <w:r w:rsidRPr="0041103D">
        <w:rPr>
          <w:b/>
          <w:szCs w:val="20"/>
          <w:u w:val="single"/>
        </w:rPr>
        <w:t>PAGES AND PUBLICATIONS</w:t>
      </w:r>
    </w:p>
    <w:p w:rsidR="0041103D" w:rsidRPr="0041103D" w:rsidRDefault="0041103D" w:rsidP="0041103D">
      <w:pPr>
        <w:tabs>
          <w:tab w:val="left" w:pos="426"/>
          <w:tab w:val="left" w:pos="1701"/>
        </w:tabs>
        <w:snapToGrid w:val="0"/>
        <w:ind w:left="2"/>
        <w:rPr>
          <w:szCs w:val="20"/>
        </w:rPr>
      </w:pPr>
      <w:r w:rsidRPr="0041103D">
        <w:rPr>
          <w:szCs w:val="20"/>
        </w:rPr>
        <w:lastRenderedPageBreak/>
        <w:t>10/2010 a novel &lt;Dream&gt; published in the magazine &lt;</w:t>
      </w:r>
      <w:proofErr w:type="spellStart"/>
      <w:r w:rsidRPr="0041103D">
        <w:rPr>
          <w:szCs w:val="20"/>
        </w:rPr>
        <w:t>Mengya</w:t>
      </w:r>
      <w:proofErr w:type="spellEnd"/>
      <w:r w:rsidRPr="0041103D">
        <w:rPr>
          <w:szCs w:val="20"/>
        </w:rPr>
        <w:t>&gt;</w:t>
      </w:r>
    </w:p>
    <w:p w:rsidR="00DD1FE8" w:rsidRPr="0041103D" w:rsidRDefault="0041103D" w:rsidP="0041103D">
      <w:pPr>
        <w:tabs>
          <w:tab w:val="left" w:pos="426"/>
          <w:tab w:val="left" w:pos="1701"/>
        </w:tabs>
        <w:snapToGrid w:val="0"/>
        <w:ind w:left="2"/>
        <w:rPr>
          <w:szCs w:val="20"/>
        </w:rPr>
      </w:pPr>
      <w:r w:rsidRPr="0041103D">
        <w:rPr>
          <w:szCs w:val="20"/>
        </w:rPr>
        <w:t>10/2010 a novel&lt;bees&gt;published in the magazine &lt;</w:t>
      </w:r>
      <w:proofErr w:type="spellStart"/>
      <w:r w:rsidRPr="0041103D">
        <w:rPr>
          <w:szCs w:val="20"/>
        </w:rPr>
        <w:t>Shaonianwenyi</w:t>
      </w:r>
      <w:proofErr w:type="spellEnd"/>
      <w:r w:rsidRPr="0041103D">
        <w:rPr>
          <w:szCs w:val="20"/>
        </w:rPr>
        <w:t>&gt;</w:t>
      </w:r>
    </w:p>
    <w:p w:rsidR="00832B13" w:rsidRPr="00832B13" w:rsidRDefault="00832B13" w:rsidP="00832B13">
      <w:pPr>
        <w:tabs>
          <w:tab w:val="left" w:pos="2110"/>
        </w:tabs>
        <w:snapToGrid w:val="0"/>
        <w:spacing w:beforeLines="50" w:before="156" w:afterLines="50" w:after="156"/>
        <w:ind w:leftChars="1" w:left="2032" w:hangingChars="1011" w:hanging="2030"/>
        <w:rPr>
          <w:b/>
          <w:caps/>
          <w:szCs w:val="20"/>
          <w:u w:val="single"/>
        </w:rPr>
      </w:pPr>
      <w:r>
        <w:rPr>
          <w:rFonts w:hint="eastAsia"/>
          <w:b/>
          <w:caps/>
          <w:szCs w:val="20"/>
          <w:u w:val="single"/>
        </w:rPr>
        <w:t>habits</w:t>
      </w:r>
    </w:p>
    <w:p w:rsidR="00832B13" w:rsidRPr="0067599E" w:rsidRDefault="00DD1FE8" w:rsidP="00832B13">
      <w:pPr>
        <w:pStyle w:val="a8"/>
        <w:numPr>
          <w:ilvl w:val="0"/>
          <w:numId w:val="1"/>
        </w:numPr>
        <w:tabs>
          <w:tab w:val="left" w:pos="426"/>
        </w:tabs>
        <w:snapToGrid w:val="0"/>
        <w:ind w:firstLineChars="0"/>
        <w:rPr>
          <w:szCs w:val="20"/>
        </w:rPr>
      </w:pPr>
      <w:r>
        <w:rPr>
          <w:rFonts w:hint="eastAsia"/>
          <w:szCs w:val="20"/>
        </w:rPr>
        <w:t>Badminton</w:t>
      </w:r>
    </w:p>
    <w:p w:rsidR="00747361" w:rsidRPr="0067599E" w:rsidRDefault="00DD1FE8" w:rsidP="00832B13">
      <w:pPr>
        <w:pStyle w:val="a8"/>
        <w:numPr>
          <w:ilvl w:val="0"/>
          <w:numId w:val="1"/>
        </w:numPr>
        <w:tabs>
          <w:tab w:val="left" w:pos="426"/>
        </w:tabs>
        <w:snapToGrid w:val="0"/>
        <w:ind w:leftChars="1" w:left="426" w:hangingChars="212" w:hanging="424"/>
        <w:rPr>
          <w:szCs w:val="20"/>
          <w:u w:val="single"/>
        </w:rPr>
      </w:pPr>
      <w:r>
        <w:rPr>
          <w:rFonts w:hint="eastAsia"/>
          <w:szCs w:val="20"/>
        </w:rPr>
        <w:t>drama</w:t>
      </w:r>
    </w:p>
    <w:sectPr w:rsidR="00747361" w:rsidRPr="0067599E" w:rsidSect="00832B1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1D" w:rsidRDefault="00AD481D" w:rsidP="00B50FD6">
      <w:r>
        <w:separator/>
      </w:r>
    </w:p>
  </w:endnote>
  <w:endnote w:type="continuationSeparator" w:id="0">
    <w:p w:rsidR="00AD481D" w:rsidRDefault="00AD481D" w:rsidP="00B5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1D" w:rsidRDefault="00AD481D" w:rsidP="00B50FD6">
      <w:r>
        <w:separator/>
      </w:r>
    </w:p>
  </w:footnote>
  <w:footnote w:type="continuationSeparator" w:id="0">
    <w:p w:rsidR="00AD481D" w:rsidRDefault="00AD481D" w:rsidP="00B5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782"/>
    <w:multiLevelType w:val="hybridMultilevel"/>
    <w:tmpl w:val="4B903E7C"/>
    <w:lvl w:ilvl="0" w:tplc="E2580434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CC"/>
    <w:rsid w:val="00014DB2"/>
    <w:rsid w:val="000F08BC"/>
    <w:rsid w:val="00114007"/>
    <w:rsid w:val="001D2E89"/>
    <w:rsid w:val="002206B9"/>
    <w:rsid w:val="002572EB"/>
    <w:rsid w:val="00263A81"/>
    <w:rsid w:val="00324B61"/>
    <w:rsid w:val="00375498"/>
    <w:rsid w:val="003852BE"/>
    <w:rsid w:val="003E190A"/>
    <w:rsid w:val="0041103D"/>
    <w:rsid w:val="00416084"/>
    <w:rsid w:val="004271FB"/>
    <w:rsid w:val="00476924"/>
    <w:rsid w:val="0067599E"/>
    <w:rsid w:val="006B405E"/>
    <w:rsid w:val="007345E2"/>
    <w:rsid w:val="00747361"/>
    <w:rsid w:val="007E4D84"/>
    <w:rsid w:val="00832B13"/>
    <w:rsid w:val="009727C7"/>
    <w:rsid w:val="009760CC"/>
    <w:rsid w:val="00AB2E32"/>
    <w:rsid w:val="00AD481D"/>
    <w:rsid w:val="00B20494"/>
    <w:rsid w:val="00B313A3"/>
    <w:rsid w:val="00B50FD6"/>
    <w:rsid w:val="00B7111F"/>
    <w:rsid w:val="00D14333"/>
    <w:rsid w:val="00DC62EC"/>
    <w:rsid w:val="00DD1FE8"/>
    <w:rsid w:val="00E35AE1"/>
    <w:rsid w:val="00F330AB"/>
    <w:rsid w:val="00F53A6F"/>
    <w:rsid w:val="00FE7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61"/>
    <w:pPr>
      <w:widowControl w:val="0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00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2E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50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50FD6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50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50FD6"/>
    <w:rPr>
      <w:rFonts w:ascii="Times New Roman" w:hAnsi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2B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2B13"/>
    <w:rPr>
      <w:rFonts w:ascii="Times New Roman" w:hAnsi="Times New Roman"/>
      <w:sz w:val="18"/>
      <w:szCs w:val="18"/>
    </w:rPr>
  </w:style>
  <w:style w:type="paragraph" w:styleId="a8">
    <w:name w:val="List Paragraph"/>
    <w:basedOn w:val="a"/>
    <w:uiPriority w:val="34"/>
    <w:qFormat/>
    <w:rsid w:val="00832B13"/>
    <w:pPr>
      <w:ind w:firstLineChars="200" w:firstLine="420"/>
    </w:pPr>
  </w:style>
  <w:style w:type="table" w:styleId="a9">
    <w:name w:val="Table Grid"/>
    <w:basedOn w:val="a1"/>
    <w:uiPriority w:val="39"/>
    <w:rsid w:val="00B20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61"/>
    <w:pPr>
      <w:widowControl w:val="0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00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2E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50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50FD6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50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50FD6"/>
    <w:rPr>
      <w:rFonts w:ascii="Times New Roman" w:hAnsi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2B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2B13"/>
    <w:rPr>
      <w:rFonts w:ascii="Times New Roman" w:hAnsi="Times New Roman"/>
      <w:sz w:val="18"/>
      <w:szCs w:val="18"/>
    </w:rPr>
  </w:style>
  <w:style w:type="paragraph" w:styleId="a8">
    <w:name w:val="List Paragraph"/>
    <w:basedOn w:val="a"/>
    <w:uiPriority w:val="34"/>
    <w:qFormat/>
    <w:rsid w:val="00832B13"/>
    <w:pPr>
      <w:ind w:firstLineChars="200" w:firstLine="420"/>
    </w:pPr>
  </w:style>
  <w:style w:type="table" w:styleId="a9">
    <w:name w:val="Table Grid"/>
    <w:basedOn w:val="a1"/>
    <w:uiPriority w:val="39"/>
    <w:rsid w:val="00B20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334</Words>
  <Characters>1907</Characters>
  <Application>Microsoft Office Word</Application>
  <DocSecurity>0</DocSecurity>
  <Lines>15</Lines>
  <Paragraphs>4</Paragraphs>
  <ScaleCrop>false</ScaleCrop>
  <Company>微软中国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祝思媛</dc:creator>
  <cp:lastModifiedBy>微软用户</cp:lastModifiedBy>
  <cp:revision>9</cp:revision>
  <dcterms:created xsi:type="dcterms:W3CDTF">2015-06-30T09:08:00Z</dcterms:created>
  <dcterms:modified xsi:type="dcterms:W3CDTF">2015-06-30T09:39:00Z</dcterms:modified>
</cp:coreProperties>
</file>