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EC" w:rsidRPr="00741B35" w:rsidRDefault="000A42EC">
      <w:pPr>
        <w:pStyle w:val="a4"/>
        <w:spacing w:before="0" w:after="0"/>
        <w:rPr>
          <w:rFonts w:ascii="Times New Roman" w:hAnsi="Times New Roman"/>
          <w:sz w:val="30"/>
          <w:szCs w:val="30"/>
        </w:rPr>
      </w:pPr>
      <w:proofErr w:type="gramStart"/>
      <w:r w:rsidRPr="00741B35">
        <w:rPr>
          <w:rFonts w:ascii="Times New Roman" w:hAnsi="Times New Roman"/>
          <w:sz w:val="30"/>
          <w:szCs w:val="30"/>
        </w:rPr>
        <w:t>旷</w:t>
      </w:r>
      <w:proofErr w:type="gramEnd"/>
      <w:r w:rsidRPr="00741B35">
        <w:rPr>
          <w:rFonts w:ascii="Times New Roman" w:hAnsi="Times New Roman"/>
          <w:sz w:val="30"/>
          <w:szCs w:val="30"/>
        </w:rPr>
        <w:t>梅</w:t>
      </w:r>
    </w:p>
    <w:p w:rsidR="000A42EC" w:rsidRPr="00741B35" w:rsidRDefault="000A42EC">
      <w:pPr>
        <w:rPr>
          <w:rFonts w:ascii="Times New Roman" w:hAnsi="Times New Roman"/>
          <w:sz w:val="24"/>
          <w:szCs w:val="24"/>
        </w:rPr>
      </w:pPr>
    </w:p>
    <w:p w:rsidR="000A42EC" w:rsidRPr="00741B35" w:rsidRDefault="000A42EC">
      <w:pPr>
        <w:jc w:val="center"/>
        <w:rPr>
          <w:rFonts w:ascii="Times New Roman" w:hAnsi="Times New Roman"/>
          <w:sz w:val="24"/>
          <w:szCs w:val="24"/>
        </w:rPr>
      </w:pPr>
      <w:r w:rsidRPr="00741B35">
        <w:rPr>
          <w:rFonts w:ascii="Times New Roman" w:hAnsi="Times New Roman"/>
          <w:sz w:val="24"/>
          <w:szCs w:val="24"/>
        </w:rPr>
        <w:t>电子邮件：</w:t>
      </w:r>
      <w:r w:rsidRPr="00741B35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260588" w:rsidRPr="00741B35">
          <w:rPr>
            <w:rStyle w:val="a7"/>
            <w:rFonts w:ascii="Times New Roman" w:hAnsi="Times New Roman"/>
            <w:sz w:val="24"/>
            <w:szCs w:val="24"/>
          </w:rPr>
          <w:t>kuang03@126.com</w:t>
        </w:r>
      </w:hyperlink>
    </w:p>
    <w:p w:rsidR="000A42EC" w:rsidRPr="00741B35" w:rsidRDefault="000A42EC">
      <w:pPr>
        <w:jc w:val="center"/>
        <w:rPr>
          <w:rFonts w:ascii="Times New Roman" w:hAnsi="Times New Roman"/>
          <w:sz w:val="24"/>
          <w:szCs w:val="24"/>
        </w:rPr>
      </w:pPr>
      <w:r w:rsidRPr="00741B35">
        <w:rPr>
          <w:rFonts w:ascii="Times New Roman" w:hAnsi="Times New Roman"/>
          <w:sz w:val="24"/>
          <w:szCs w:val="24"/>
        </w:rPr>
        <w:t>手机：</w:t>
      </w:r>
      <w:r w:rsidRPr="00741B35">
        <w:rPr>
          <w:rFonts w:ascii="Times New Roman" w:hAnsi="Times New Roman"/>
          <w:sz w:val="24"/>
          <w:szCs w:val="24"/>
        </w:rPr>
        <w:t xml:space="preserve"> 1360 120 5458</w:t>
      </w:r>
    </w:p>
    <w:p w:rsidR="002F6F87" w:rsidRPr="00741B35" w:rsidRDefault="002F6F87">
      <w:pPr>
        <w:pStyle w:val="headers"/>
        <w:tabs>
          <w:tab w:val="clear" w:pos="1710"/>
          <w:tab w:val="clear" w:pos="9360"/>
        </w:tabs>
        <w:rPr>
          <w:rFonts w:ascii="Times New Roman" w:hAnsi="Times New Roman"/>
          <w:sz w:val="24"/>
          <w:szCs w:val="24"/>
        </w:rPr>
      </w:pPr>
    </w:p>
    <w:p w:rsidR="000A42EC" w:rsidRPr="00741B35" w:rsidRDefault="000A42EC" w:rsidP="00260588">
      <w:pPr>
        <w:pStyle w:val="headers"/>
        <w:tabs>
          <w:tab w:val="clear" w:pos="1710"/>
          <w:tab w:val="clear" w:pos="9360"/>
        </w:tabs>
        <w:rPr>
          <w:rFonts w:ascii="Times New Roman" w:hAnsi="Times New Roman"/>
          <w:b w:val="0"/>
          <w:sz w:val="24"/>
          <w:szCs w:val="24"/>
        </w:rPr>
      </w:pPr>
      <w:r w:rsidRPr="00741B35">
        <w:rPr>
          <w:rFonts w:ascii="Times New Roman" w:hAnsi="Times New Roman"/>
          <w:sz w:val="24"/>
          <w:szCs w:val="24"/>
        </w:rPr>
        <w:t>学历</w:t>
      </w:r>
      <w:r w:rsidRPr="00741B35">
        <w:rPr>
          <w:rFonts w:ascii="Times New Roman" w:hAnsi="Times New Roman"/>
          <w:sz w:val="24"/>
          <w:szCs w:val="24"/>
        </w:rPr>
        <w:tab/>
      </w:r>
      <w:r w:rsidRPr="00741B35">
        <w:rPr>
          <w:rFonts w:ascii="Times New Roman" w:hAnsi="Times New Roman"/>
          <w:sz w:val="24"/>
          <w:szCs w:val="24"/>
        </w:rPr>
        <w:tab/>
      </w:r>
      <w:r w:rsidRPr="00741B35">
        <w:rPr>
          <w:rFonts w:ascii="Times New Roman" w:hAnsi="Times New Roman"/>
          <w:sz w:val="24"/>
          <w:szCs w:val="24"/>
        </w:rPr>
        <w:t>北京外交学院</w:t>
      </w:r>
      <w:r w:rsidRPr="00741B35">
        <w:rPr>
          <w:rFonts w:ascii="Times New Roman" w:hAnsi="Times New Roman"/>
          <w:sz w:val="24"/>
          <w:szCs w:val="24"/>
        </w:rPr>
        <w:tab/>
      </w:r>
      <w:r w:rsidRPr="00741B35">
        <w:rPr>
          <w:rFonts w:ascii="Times New Roman" w:hAnsi="Times New Roman"/>
          <w:sz w:val="24"/>
          <w:szCs w:val="24"/>
        </w:rPr>
        <w:tab/>
      </w:r>
      <w:r w:rsidRPr="00741B35">
        <w:rPr>
          <w:rFonts w:ascii="Times New Roman" w:hAnsi="Times New Roman"/>
          <w:sz w:val="24"/>
          <w:szCs w:val="24"/>
        </w:rPr>
        <w:tab/>
      </w:r>
      <w:r w:rsidRPr="00741B35">
        <w:rPr>
          <w:rFonts w:ascii="Times New Roman" w:hAnsi="Times New Roman"/>
          <w:sz w:val="24"/>
          <w:szCs w:val="24"/>
        </w:rPr>
        <w:tab/>
      </w:r>
      <w:r w:rsidRPr="00741B35">
        <w:rPr>
          <w:rFonts w:ascii="Times New Roman" w:hAnsi="Times New Roman"/>
          <w:sz w:val="24"/>
          <w:szCs w:val="24"/>
        </w:rPr>
        <w:tab/>
      </w:r>
      <w:r w:rsidRPr="00741B35">
        <w:rPr>
          <w:rFonts w:ascii="Times New Roman" w:hAnsi="Times New Roman"/>
          <w:sz w:val="24"/>
          <w:szCs w:val="24"/>
        </w:rPr>
        <w:tab/>
      </w:r>
      <w:r w:rsidR="00CD2B8A" w:rsidRPr="00741B35">
        <w:rPr>
          <w:rFonts w:ascii="Times New Roman" w:hAnsi="Times New Roman" w:hint="eastAsia"/>
          <w:sz w:val="24"/>
          <w:szCs w:val="24"/>
        </w:rPr>
        <w:tab/>
      </w:r>
      <w:r w:rsidRPr="00741B35">
        <w:rPr>
          <w:rFonts w:ascii="Times New Roman" w:hAnsi="Times New Roman"/>
          <w:b w:val="0"/>
          <w:sz w:val="24"/>
          <w:szCs w:val="24"/>
        </w:rPr>
        <w:t>中国北京</w:t>
      </w:r>
    </w:p>
    <w:p w:rsidR="000A42EC" w:rsidRPr="00741B35" w:rsidRDefault="000A42EC">
      <w:pPr>
        <w:pStyle w:val="headers"/>
        <w:tabs>
          <w:tab w:val="clear" w:pos="1710"/>
          <w:tab w:val="clear" w:pos="9360"/>
        </w:tabs>
        <w:ind w:left="1440"/>
        <w:rPr>
          <w:rFonts w:ascii="Times New Roman" w:hAnsi="Times New Roman"/>
          <w:b w:val="0"/>
          <w:sz w:val="24"/>
          <w:szCs w:val="24"/>
        </w:rPr>
      </w:pPr>
      <w:r w:rsidRPr="00741B35">
        <w:rPr>
          <w:rFonts w:ascii="Times New Roman" w:hAnsi="Times New Roman"/>
          <w:b w:val="0"/>
          <w:sz w:val="24"/>
          <w:szCs w:val="24"/>
        </w:rPr>
        <w:t>199</w:t>
      </w:r>
      <w:r w:rsidR="00F01EDA" w:rsidRPr="00741B35">
        <w:rPr>
          <w:rFonts w:ascii="Times New Roman" w:hAnsi="Times New Roman"/>
          <w:b w:val="0"/>
          <w:sz w:val="24"/>
          <w:szCs w:val="24"/>
        </w:rPr>
        <w:t>4</w:t>
      </w:r>
      <w:r w:rsidRPr="00741B35">
        <w:rPr>
          <w:rFonts w:ascii="Times New Roman" w:hAnsi="Times New Roman"/>
          <w:b w:val="0"/>
          <w:sz w:val="24"/>
          <w:szCs w:val="24"/>
        </w:rPr>
        <w:t>年</w:t>
      </w:r>
      <w:r w:rsidR="002579FE" w:rsidRPr="00741B35">
        <w:rPr>
          <w:rFonts w:ascii="Times New Roman" w:hAnsi="Times New Roman" w:hint="eastAsia"/>
          <w:b w:val="0"/>
          <w:sz w:val="24"/>
          <w:szCs w:val="24"/>
        </w:rPr>
        <w:t>6</w:t>
      </w:r>
      <w:r w:rsidR="002579FE" w:rsidRPr="00741B35">
        <w:rPr>
          <w:rFonts w:ascii="Times New Roman" w:hAnsi="Times New Roman" w:hint="eastAsia"/>
          <w:b w:val="0"/>
          <w:sz w:val="24"/>
          <w:szCs w:val="24"/>
        </w:rPr>
        <w:t>月</w:t>
      </w:r>
      <w:r w:rsidR="00F34814" w:rsidRPr="00741B35">
        <w:rPr>
          <w:rFonts w:ascii="Times New Roman" w:hAnsi="Times New Roman"/>
          <w:b w:val="0"/>
          <w:sz w:val="24"/>
          <w:szCs w:val="24"/>
        </w:rPr>
        <w:t>获</w:t>
      </w:r>
      <w:r w:rsidR="004B12D2" w:rsidRPr="00741B35">
        <w:rPr>
          <w:rFonts w:ascii="Times New Roman" w:hAnsi="Times New Roman" w:hint="eastAsia"/>
          <w:b w:val="0"/>
          <w:sz w:val="24"/>
          <w:szCs w:val="24"/>
        </w:rPr>
        <w:t>学士学位</w:t>
      </w:r>
    </w:p>
    <w:p w:rsidR="00791E26" w:rsidRPr="00741B35" w:rsidRDefault="00791E26">
      <w:pPr>
        <w:pStyle w:val="headers"/>
        <w:tabs>
          <w:tab w:val="clear" w:pos="1710"/>
          <w:tab w:val="clear" w:pos="9360"/>
        </w:tabs>
        <w:ind w:left="720" w:firstLine="720"/>
        <w:rPr>
          <w:rFonts w:ascii="Times New Roman" w:hAnsi="Times New Roman"/>
          <w:sz w:val="24"/>
          <w:szCs w:val="24"/>
        </w:rPr>
      </w:pPr>
    </w:p>
    <w:p w:rsidR="000A42EC" w:rsidRPr="00741B35" w:rsidRDefault="000A42EC">
      <w:pPr>
        <w:pStyle w:val="headers"/>
        <w:tabs>
          <w:tab w:val="clear" w:pos="1710"/>
          <w:tab w:val="clear" w:pos="9360"/>
        </w:tabs>
        <w:ind w:left="720" w:firstLine="720"/>
        <w:rPr>
          <w:rFonts w:ascii="Times New Roman" w:hAnsi="Times New Roman"/>
          <w:b w:val="0"/>
          <w:sz w:val="24"/>
          <w:szCs w:val="24"/>
        </w:rPr>
      </w:pPr>
      <w:r w:rsidRPr="00741B35">
        <w:rPr>
          <w:rFonts w:ascii="Times New Roman" w:hAnsi="Times New Roman"/>
          <w:sz w:val="24"/>
          <w:szCs w:val="24"/>
        </w:rPr>
        <w:t>美国康乃尔大学商学院</w:t>
      </w:r>
      <w:r w:rsidRPr="00741B35">
        <w:rPr>
          <w:rFonts w:ascii="Times New Roman" w:hAnsi="Times New Roman"/>
          <w:sz w:val="24"/>
          <w:szCs w:val="24"/>
        </w:rPr>
        <w:tab/>
      </w:r>
      <w:r w:rsidRPr="00741B35">
        <w:rPr>
          <w:rFonts w:ascii="Times New Roman" w:hAnsi="Times New Roman"/>
          <w:sz w:val="24"/>
          <w:szCs w:val="24"/>
        </w:rPr>
        <w:tab/>
      </w:r>
      <w:r w:rsidRPr="00741B35">
        <w:rPr>
          <w:rFonts w:ascii="Times New Roman" w:hAnsi="Times New Roman"/>
          <w:sz w:val="24"/>
          <w:szCs w:val="24"/>
        </w:rPr>
        <w:tab/>
      </w:r>
      <w:r w:rsidRPr="00741B35">
        <w:rPr>
          <w:rFonts w:ascii="Times New Roman" w:hAnsi="Times New Roman"/>
          <w:sz w:val="24"/>
          <w:szCs w:val="24"/>
        </w:rPr>
        <w:tab/>
      </w:r>
      <w:r w:rsidR="00460C61" w:rsidRPr="00741B35">
        <w:rPr>
          <w:rFonts w:ascii="Times New Roman" w:hAnsi="Times New Roman"/>
          <w:sz w:val="24"/>
          <w:szCs w:val="24"/>
        </w:rPr>
        <w:tab/>
      </w:r>
      <w:r w:rsidRPr="00741B35">
        <w:rPr>
          <w:rFonts w:ascii="Times New Roman" w:hAnsi="Times New Roman"/>
          <w:b w:val="0"/>
          <w:sz w:val="24"/>
          <w:szCs w:val="24"/>
        </w:rPr>
        <w:t>美国纽约州伊</w:t>
      </w:r>
      <w:proofErr w:type="gramStart"/>
      <w:r w:rsidRPr="00741B35">
        <w:rPr>
          <w:rFonts w:ascii="Times New Roman" w:hAnsi="Times New Roman"/>
          <w:b w:val="0"/>
          <w:sz w:val="24"/>
          <w:szCs w:val="24"/>
        </w:rPr>
        <w:t>萨</w:t>
      </w:r>
      <w:proofErr w:type="gramEnd"/>
      <w:r w:rsidRPr="00741B35">
        <w:rPr>
          <w:rFonts w:ascii="Times New Roman" w:hAnsi="Times New Roman"/>
          <w:b w:val="0"/>
          <w:sz w:val="24"/>
          <w:szCs w:val="24"/>
        </w:rPr>
        <w:t>卡</w:t>
      </w:r>
    </w:p>
    <w:p w:rsidR="000A42EC" w:rsidRPr="00741B35" w:rsidRDefault="000A42EC">
      <w:pPr>
        <w:ind w:left="1260" w:firstLine="180"/>
        <w:rPr>
          <w:rFonts w:ascii="Times New Roman" w:hAnsi="Times New Roman"/>
          <w:sz w:val="24"/>
          <w:szCs w:val="24"/>
        </w:rPr>
      </w:pPr>
      <w:r w:rsidRPr="00741B35">
        <w:rPr>
          <w:rFonts w:ascii="Times New Roman" w:hAnsi="Times New Roman"/>
          <w:sz w:val="24"/>
          <w:szCs w:val="24"/>
        </w:rPr>
        <w:t>1998</w:t>
      </w:r>
      <w:r w:rsidRPr="00741B35">
        <w:rPr>
          <w:rFonts w:ascii="Times New Roman" w:hAnsi="Times New Roman"/>
          <w:sz w:val="24"/>
          <w:szCs w:val="24"/>
        </w:rPr>
        <w:t>年</w:t>
      </w:r>
      <w:r w:rsidRPr="00741B35">
        <w:rPr>
          <w:rFonts w:ascii="Times New Roman" w:hAnsi="Times New Roman"/>
          <w:sz w:val="24"/>
          <w:szCs w:val="24"/>
        </w:rPr>
        <w:t>5</w:t>
      </w:r>
      <w:r w:rsidRPr="00741B35">
        <w:rPr>
          <w:rFonts w:ascii="Times New Roman" w:hAnsi="Times New Roman"/>
          <w:sz w:val="24"/>
          <w:szCs w:val="24"/>
        </w:rPr>
        <w:t>月获工商管理硕士学位</w:t>
      </w:r>
    </w:p>
    <w:p w:rsidR="002E7BC5" w:rsidRPr="00741B35" w:rsidRDefault="002E7BC5">
      <w:pPr>
        <w:pStyle w:val="headers"/>
        <w:tabs>
          <w:tab w:val="clear" w:pos="1710"/>
          <w:tab w:val="clear" w:pos="9360"/>
        </w:tabs>
        <w:rPr>
          <w:rFonts w:ascii="Times New Roman" w:hAnsi="Times New Roman"/>
          <w:b w:val="0"/>
          <w:sz w:val="24"/>
          <w:szCs w:val="24"/>
        </w:rPr>
      </w:pPr>
    </w:p>
    <w:p w:rsidR="000A42EC" w:rsidRPr="00741B35" w:rsidRDefault="000A42EC" w:rsidP="00460C61">
      <w:pPr>
        <w:pStyle w:val="headers"/>
        <w:tabs>
          <w:tab w:val="clear" w:pos="1710"/>
          <w:tab w:val="clear" w:pos="9360"/>
        </w:tabs>
        <w:rPr>
          <w:rFonts w:ascii="Times New Roman" w:hAnsi="Times New Roman"/>
          <w:sz w:val="24"/>
          <w:szCs w:val="24"/>
        </w:rPr>
      </w:pPr>
      <w:r w:rsidRPr="00741B35">
        <w:rPr>
          <w:rFonts w:ascii="Times New Roman" w:hAnsi="Times New Roman"/>
          <w:sz w:val="24"/>
          <w:szCs w:val="24"/>
        </w:rPr>
        <w:t>履历</w:t>
      </w:r>
    </w:p>
    <w:p w:rsidR="008673C7" w:rsidRPr="00741B35" w:rsidRDefault="008673C7">
      <w:pPr>
        <w:pStyle w:val="21"/>
        <w:tabs>
          <w:tab w:val="left" w:pos="1440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741B35">
        <w:rPr>
          <w:rFonts w:ascii="Times New Roman" w:hAnsi="Times New Roman" w:hint="eastAsia"/>
          <w:b/>
          <w:sz w:val="24"/>
          <w:szCs w:val="24"/>
        </w:rPr>
        <w:t xml:space="preserve">1994-1996 </w:t>
      </w:r>
      <w:r w:rsidRPr="00741B35">
        <w:rPr>
          <w:rFonts w:ascii="Times New Roman" w:hAnsi="Times New Roman" w:hint="eastAsia"/>
          <w:b/>
          <w:sz w:val="24"/>
          <w:szCs w:val="24"/>
        </w:rPr>
        <w:tab/>
      </w:r>
      <w:r w:rsidRPr="00741B35">
        <w:rPr>
          <w:rFonts w:ascii="Times New Roman" w:hAnsi="Times New Roman" w:hint="eastAsia"/>
          <w:b/>
          <w:sz w:val="24"/>
          <w:szCs w:val="24"/>
        </w:rPr>
        <w:t>世界银行</w:t>
      </w:r>
      <w:r w:rsidRPr="00741B35">
        <w:rPr>
          <w:rFonts w:ascii="Times New Roman" w:hAnsi="Times New Roman" w:hint="eastAsia"/>
          <w:b/>
          <w:sz w:val="24"/>
          <w:szCs w:val="24"/>
        </w:rPr>
        <w:tab/>
      </w:r>
      <w:r w:rsidRPr="00741B35">
        <w:rPr>
          <w:rFonts w:ascii="Times New Roman" w:hAnsi="Times New Roman" w:hint="eastAsia"/>
          <w:b/>
          <w:sz w:val="24"/>
          <w:szCs w:val="24"/>
        </w:rPr>
        <w:tab/>
      </w:r>
      <w:r w:rsidRPr="00741B35">
        <w:rPr>
          <w:rFonts w:ascii="Times New Roman" w:hAnsi="Times New Roman" w:hint="eastAsia"/>
          <w:b/>
          <w:sz w:val="24"/>
          <w:szCs w:val="24"/>
        </w:rPr>
        <w:tab/>
      </w:r>
      <w:r w:rsidRPr="00741B35">
        <w:rPr>
          <w:rFonts w:ascii="Times New Roman" w:hAnsi="Times New Roman" w:hint="eastAsia"/>
          <w:b/>
          <w:sz w:val="24"/>
          <w:szCs w:val="24"/>
        </w:rPr>
        <w:tab/>
      </w:r>
      <w:r w:rsidRPr="00741B35">
        <w:rPr>
          <w:rFonts w:ascii="Times New Roman" w:hAnsi="Times New Roman" w:hint="eastAsia"/>
          <w:b/>
          <w:sz w:val="24"/>
          <w:szCs w:val="24"/>
        </w:rPr>
        <w:tab/>
      </w:r>
      <w:r w:rsidRPr="00741B35">
        <w:rPr>
          <w:rFonts w:ascii="Times New Roman" w:hAnsi="Times New Roman" w:hint="eastAsia"/>
          <w:b/>
          <w:sz w:val="24"/>
          <w:szCs w:val="24"/>
        </w:rPr>
        <w:tab/>
      </w:r>
      <w:r w:rsidRPr="00741B35">
        <w:rPr>
          <w:rFonts w:ascii="Times New Roman" w:hAnsi="Times New Roman" w:hint="eastAsia"/>
          <w:b/>
          <w:sz w:val="24"/>
          <w:szCs w:val="24"/>
        </w:rPr>
        <w:tab/>
      </w:r>
      <w:r w:rsidRPr="00741B35">
        <w:rPr>
          <w:rFonts w:ascii="Times New Roman" w:hAnsi="Times New Roman" w:hint="eastAsia"/>
          <w:sz w:val="24"/>
          <w:szCs w:val="24"/>
        </w:rPr>
        <w:t>中国北京</w:t>
      </w:r>
    </w:p>
    <w:p w:rsidR="008673C7" w:rsidRPr="00741B35" w:rsidRDefault="008673C7">
      <w:pPr>
        <w:pStyle w:val="21"/>
        <w:tabs>
          <w:tab w:val="left" w:pos="1440"/>
        </w:tabs>
        <w:ind w:left="0" w:firstLine="0"/>
        <w:rPr>
          <w:rFonts w:ascii="Times New Roman" w:hAnsi="Times New Roman"/>
          <w:i/>
          <w:sz w:val="24"/>
          <w:szCs w:val="24"/>
        </w:rPr>
      </w:pPr>
      <w:r w:rsidRPr="00741B35">
        <w:rPr>
          <w:rFonts w:ascii="Times New Roman" w:hAnsi="Times New Roman" w:hint="eastAsia"/>
          <w:b/>
          <w:sz w:val="24"/>
          <w:szCs w:val="24"/>
        </w:rPr>
        <w:tab/>
      </w:r>
      <w:r w:rsidR="006705A1" w:rsidRPr="00741B35">
        <w:rPr>
          <w:rFonts w:ascii="Times New Roman" w:hAnsi="Times New Roman" w:hint="eastAsia"/>
          <w:i/>
          <w:sz w:val="24"/>
          <w:szCs w:val="24"/>
        </w:rPr>
        <w:t>助理项目官</w:t>
      </w:r>
    </w:p>
    <w:p w:rsidR="008673C7" w:rsidRPr="00741B35" w:rsidRDefault="008673C7">
      <w:pPr>
        <w:pStyle w:val="21"/>
        <w:tabs>
          <w:tab w:val="left" w:pos="1440"/>
        </w:tabs>
        <w:ind w:left="0" w:firstLine="0"/>
        <w:rPr>
          <w:rFonts w:ascii="Times New Roman" w:hAnsi="Times New Roman"/>
          <w:b/>
          <w:sz w:val="24"/>
          <w:szCs w:val="24"/>
        </w:rPr>
      </w:pPr>
    </w:p>
    <w:p w:rsidR="000A42EC" w:rsidRPr="00741B35" w:rsidRDefault="004B12D2">
      <w:pPr>
        <w:pStyle w:val="21"/>
        <w:tabs>
          <w:tab w:val="left" w:pos="1440"/>
        </w:tabs>
        <w:ind w:left="0" w:firstLine="0"/>
        <w:rPr>
          <w:rFonts w:ascii="Times New Roman" w:hAnsi="Times New Roman"/>
          <w:sz w:val="24"/>
          <w:szCs w:val="24"/>
        </w:rPr>
      </w:pPr>
      <w:r w:rsidRPr="00741B35">
        <w:rPr>
          <w:rFonts w:ascii="Times New Roman" w:hAnsi="Times New Roman" w:hint="eastAsia"/>
          <w:b/>
          <w:sz w:val="24"/>
          <w:szCs w:val="24"/>
        </w:rPr>
        <w:t>19</w:t>
      </w:r>
      <w:r w:rsidR="000A42EC" w:rsidRPr="00741B35">
        <w:rPr>
          <w:rFonts w:ascii="Times New Roman" w:hAnsi="Times New Roman"/>
          <w:b/>
          <w:sz w:val="24"/>
          <w:szCs w:val="24"/>
        </w:rPr>
        <w:t>98-</w:t>
      </w:r>
      <w:r w:rsidRPr="00741B35">
        <w:rPr>
          <w:rFonts w:ascii="Times New Roman" w:hAnsi="Times New Roman" w:hint="eastAsia"/>
          <w:b/>
          <w:sz w:val="24"/>
          <w:szCs w:val="24"/>
        </w:rPr>
        <w:t>200</w:t>
      </w:r>
      <w:r w:rsidR="000A42EC" w:rsidRPr="00741B35">
        <w:rPr>
          <w:rFonts w:ascii="Times New Roman" w:hAnsi="Times New Roman"/>
          <w:b/>
          <w:sz w:val="24"/>
          <w:szCs w:val="24"/>
        </w:rPr>
        <w:t>0</w:t>
      </w:r>
      <w:r w:rsidR="000A42EC" w:rsidRPr="00741B35">
        <w:rPr>
          <w:rFonts w:ascii="Times New Roman" w:hAnsi="Times New Roman"/>
          <w:b/>
          <w:sz w:val="24"/>
          <w:szCs w:val="24"/>
        </w:rPr>
        <w:tab/>
        <w:t>KAUFMAN BROS., L.P.</w:t>
      </w:r>
      <w:r w:rsidR="000A42EC" w:rsidRPr="00741B35">
        <w:rPr>
          <w:rFonts w:ascii="Times New Roman" w:hAnsi="Times New Roman"/>
          <w:b/>
          <w:sz w:val="24"/>
          <w:szCs w:val="24"/>
        </w:rPr>
        <w:tab/>
      </w:r>
      <w:r w:rsidR="000A42EC" w:rsidRPr="00741B35">
        <w:rPr>
          <w:rFonts w:ascii="Times New Roman" w:hAnsi="Times New Roman"/>
          <w:b/>
          <w:sz w:val="24"/>
          <w:szCs w:val="24"/>
        </w:rPr>
        <w:tab/>
      </w:r>
      <w:r w:rsidR="000A42EC" w:rsidRPr="00741B35">
        <w:rPr>
          <w:rFonts w:ascii="Times New Roman" w:hAnsi="Times New Roman"/>
          <w:b/>
          <w:sz w:val="24"/>
          <w:szCs w:val="24"/>
        </w:rPr>
        <w:tab/>
      </w:r>
      <w:r w:rsidR="000A42EC" w:rsidRPr="00741B35">
        <w:rPr>
          <w:rFonts w:ascii="Times New Roman" w:hAnsi="Times New Roman"/>
          <w:b/>
          <w:sz w:val="24"/>
          <w:szCs w:val="24"/>
        </w:rPr>
        <w:tab/>
      </w:r>
      <w:r w:rsidR="000A42EC" w:rsidRPr="00741B35">
        <w:rPr>
          <w:rFonts w:ascii="Times New Roman" w:hAnsi="Times New Roman"/>
          <w:b/>
          <w:sz w:val="24"/>
          <w:szCs w:val="24"/>
        </w:rPr>
        <w:tab/>
      </w:r>
      <w:r w:rsidR="000A42EC" w:rsidRPr="00741B35">
        <w:rPr>
          <w:rFonts w:ascii="Times New Roman" w:hAnsi="Times New Roman"/>
          <w:sz w:val="24"/>
          <w:szCs w:val="24"/>
        </w:rPr>
        <w:t>美国纽约</w:t>
      </w:r>
    </w:p>
    <w:p w:rsidR="000A42EC" w:rsidRPr="00741B35" w:rsidRDefault="000A42EC">
      <w:pPr>
        <w:pStyle w:val="a9"/>
        <w:rPr>
          <w:i/>
          <w:sz w:val="24"/>
          <w:szCs w:val="24"/>
        </w:rPr>
      </w:pPr>
      <w:r w:rsidRPr="00741B35">
        <w:rPr>
          <w:i/>
          <w:sz w:val="24"/>
          <w:szCs w:val="24"/>
        </w:rPr>
        <w:t>投资银行</w:t>
      </w:r>
      <w:r w:rsidR="008673C7" w:rsidRPr="00741B35">
        <w:rPr>
          <w:rFonts w:hint="eastAsia"/>
          <w:i/>
          <w:sz w:val="24"/>
          <w:szCs w:val="24"/>
        </w:rPr>
        <w:t>部</w:t>
      </w:r>
      <w:r w:rsidRPr="00741B35">
        <w:rPr>
          <w:i/>
          <w:sz w:val="24"/>
          <w:szCs w:val="24"/>
        </w:rPr>
        <w:t>经理</w:t>
      </w:r>
      <w:r w:rsidR="00490B23" w:rsidRPr="00741B35">
        <w:rPr>
          <w:rFonts w:hint="eastAsia"/>
          <w:i/>
          <w:sz w:val="24"/>
          <w:szCs w:val="24"/>
        </w:rPr>
        <w:t>/</w:t>
      </w:r>
      <w:r w:rsidR="00490B23" w:rsidRPr="00741B35">
        <w:rPr>
          <w:rFonts w:hint="eastAsia"/>
          <w:i/>
          <w:sz w:val="24"/>
          <w:szCs w:val="24"/>
        </w:rPr>
        <w:t>高级经理</w:t>
      </w:r>
    </w:p>
    <w:p w:rsidR="008673C7" w:rsidRPr="00741B35" w:rsidRDefault="008673C7">
      <w:pPr>
        <w:pStyle w:val="21"/>
        <w:tabs>
          <w:tab w:val="left" w:pos="1440"/>
        </w:tabs>
        <w:ind w:left="0" w:firstLine="0"/>
        <w:rPr>
          <w:rFonts w:ascii="Times New Roman" w:hAnsi="Times New Roman"/>
          <w:b/>
          <w:sz w:val="24"/>
          <w:szCs w:val="24"/>
        </w:rPr>
      </w:pPr>
    </w:p>
    <w:p w:rsidR="000A42EC" w:rsidRPr="00741B35" w:rsidRDefault="004B12D2">
      <w:pPr>
        <w:pStyle w:val="21"/>
        <w:tabs>
          <w:tab w:val="left" w:pos="1440"/>
        </w:tabs>
        <w:ind w:left="0" w:firstLine="0"/>
        <w:rPr>
          <w:rFonts w:ascii="Times New Roman" w:hAnsi="Times New Roman"/>
          <w:sz w:val="24"/>
          <w:szCs w:val="24"/>
        </w:rPr>
      </w:pPr>
      <w:r w:rsidRPr="00741B35">
        <w:rPr>
          <w:rFonts w:ascii="Times New Roman" w:hAnsi="Times New Roman" w:hint="eastAsia"/>
          <w:b/>
          <w:sz w:val="24"/>
          <w:szCs w:val="24"/>
        </w:rPr>
        <w:t>20</w:t>
      </w:r>
      <w:r w:rsidR="000A42EC" w:rsidRPr="00741B35">
        <w:rPr>
          <w:rFonts w:ascii="Times New Roman" w:hAnsi="Times New Roman"/>
          <w:b/>
          <w:sz w:val="24"/>
          <w:szCs w:val="24"/>
        </w:rPr>
        <w:t>00-</w:t>
      </w:r>
      <w:r w:rsidRPr="00741B35">
        <w:rPr>
          <w:rFonts w:ascii="Times New Roman" w:hAnsi="Times New Roman" w:hint="eastAsia"/>
          <w:b/>
          <w:sz w:val="24"/>
          <w:szCs w:val="24"/>
        </w:rPr>
        <w:t>2001</w:t>
      </w:r>
      <w:r w:rsidR="000A42EC" w:rsidRPr="00741B35">
        <w:rPr>
          <w:rFonts w:ascii="Times New Roman" w:hAnsi="Times New Roman"/>
          <w:b/>
          <w:sz w:val="24"/>
          <w:szCs w:val="24"/>
        </w:rPr>
        <w:tab/>
      </w:r>
      <w:r w:rsidR="000A42EC" w:rsidRPr="00741B35">
        <w:rPr>
          <w:rFonts w:ascii="Times New Roman" w:hAnsi="Times New Roman"/>
          <w:b/>
          <w:sz w:val="24"/>
          <w:szCs w:val="24"/>
        </w:rPr>
        <w:t>中银国际（控股</w:t>
      </w:r>
      <w:r w:rsidR="000A42EC" w:rsidRPr="00741B35">
        <w:rPr>
          <w:rFonts w:ascii="Times New Roman" w:hAnsi="Times New Roman"/>
          <w:b/>
          <w:sz w:val="24"/>
          <w:szCs w:val="24"/>
        </w:rPr>
        <w:t xml:space="preserve"> </w:t>
      </w:r>
      <w:r w:rsidR="000A42EC" w:rsidRPr="00741B35">
        <w:rPr>
          <w:rFonts w:ascii="Times New Roman" w:hAnsi="Times New Roman"/>
          <w:b/>
          <w:sz w:val="24"/>
          <w:szCs w:val="24"/>
        </w:rPr>
        <w:t>）有限公司</w:t>
      </w:r>
      <w:r w:rsidR="000A42EC" w:rsidRPr="00741B35">
        <w:rPr>
          <w:rFonts w:ascii="Times New Roman" w:hAnsi="Times New Roman"/>
          <w:b/>
          <w:sz w:val="24"/>
          <w:szCs w:val="24"/>
        </w:rPr>
        <w:tab/>
      </w:r>
      <w:r w:rsidR="000A42EC" w:rsidRPr="00741B35">
        <w:rPr>
          <w:rFonts w:ascii="Times New Roman" w:hAnsi="Times New Roman"/>
          <w:b/>
          <w:sz w:val="24"/>
          <w:szCs w:val="24"/>
        </w:rPr>
        <w:tab/>
      </w:r>
      <w:r w:rsidR="000A42EC" w:rsidRPr="00741B35">
        <w:rPr>
          <w:rFonts w:ascii="Times New Roman" w:hAnsi="Times New Roman"/>
          <w:b/>
          <w:sz w:val="24"/>
          <w:szCs w:val="24"/>
        </w:rPr>
        <w:tab/>
      </w:r>
      <w:r w:rsidR="000A42EC" w:rsidRPr="00741B35">
        <w:rPr>
          <w:rFonts w:ascii="Times New Roman" w:hAnsi="Times New Roman"/>
          <w:b/>
          <w:sz w:val="24"/>
          <w:szCs w:val="24"/>
        </w:rPr>
        <w:tab/>
      </w:r>
      <w:r w:rsidR="000A42EC" w:rsidRPr="00741B35">
        <w:rPr>
          <w:rFonts w:ascii="Times New Roman" w:hAnsi="Times New Roman"/>
          <w:sz w:val="24"/>
          <w:szCs w:val="24"/>
        </w:rPr>
        <w:t>中国</w:t>
      </w:r>
      <w:r w:rsidR="00BE11D2" w:rsidRPr="00741B35">
        <w:rPr>
          <w:rFonts w:ascii="Times New Roman" w:hAnsi="Times New Roman"/>
          <w:sz w:val="24"/>
          <w:szCs w:val="24"/>
        </w:rPr>
        <w:t>北京</w:t>
      </w:r>
    </w:p>
    <w:p w:rsidR="000A42EC" w:rsidRPr="00741B35" w:rsidRDefault="000A42EC">
      <w:pPr>
        <w:pStyle w:val="21"/>
        <w:tabs>
          <w:tab w:val="left" w:pos="1440"/>
        </w:tabs>
        <w:ind w:left="0" w:firstLine="0"/>
        <w:rPr>
          <w:rFonts w:ascii="Times New Roman" w:hAnsi="Times New Roman"/>
          <w:i/>
          <w:sz w:val="24"/>
          <w:szCs w:val="24"/>
        </w:rPr>
      </w:pPr>
      <w:r w:rsidRPr="00741B35">
        <w:rPr>
          <w:rFonts w:ascii="Times New Roman" w:hAnsi="Times New Roman"/>
          <w:i/>
          <w:sz w:val="24"/>
          <w:szCs w:val="24"/>
        </w:rPr>
        <w:tab/>
      </w:r>
      <w:r w:rsidRPr="00741B35">
        <w:rPr>
          <w:rFonts w:ascii="Times New Roman" w:hAnsi="Times New Roman"/>
          <w:i/>
          <w:sz w:val="24"/>
          <w:szCs w:val="24"/>
        </w:rPr>
        <w:t>投资银行部副总裁</w:t>
      </w:r>
    </w:p>
    <w:p w:rsidR="001457FA" w:rsidRPr="00741B35" w:rsidRDefault="00947174" w:rsidP="001457FA">
      <w:pPr>
        <w:pStyle w:val="21"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741B35">
        <w:rPr>
          <w:rFonts w:ascii="Times New Roman" w:hAnsi="Times New Roman" w:hint="eastAsia"/>
          <w:sz w:val="24"/>
          <w:szCs w:val="24"/>
        </w:rPr>
        <w:t>协助</w:t>
      </w:r>
      <w:r w:rsidR="001457FA" w:rsidRPr="00741B35">
        <w:rPr>
          <w:rFonts w:ascii="Times New Roman" w:hAnsi="Times New Roman" w:hint="eastAsia"/>
          <w:sz w:val="24"/>
          <w:szCs w:val="24"/>
        </w:rPr>
        <w:t>董事总经理管理</w:t>
      </w:r>
      <w:r w:rsidR="001457FA" w:rsidRPr="00741B35">
        <w:rPr>
          <w:rFonts w:ascii="Times New Roman" w:hAnsi="Times New Roman"/>
          <w:sz w:val="24"/>
          <w:szCs w:val="24"/>
        </w:rPr>
        <w:t>科技</w:t>
      </w:r>
      <w:r w:rsidR="001457FA" w:rsidRPr="00741B35">
        <w:rPr>
          <w:rFonts w:ascii="Times New Roman" w:hAnsi="Times New Roman" w:hint="eastAsia"/>
          <w:sz w:val="24"/>
          <w:szCs w:val="24"/>
        </w:rPr>
        <w:t>电信</w:t>
      </w:r>
      <w:r w:rsidR="001457FA" w:rsidRPr="00741B35">
        <w:rPr>
          <w:rFonts w:ascii="Times New Roman" w:hAnsi="Times New Roman"/>
          <w:sz w:val="24"/>
          <w:szCs w:val="24"/>
        </w:rPr>
        <w:t>行业组，</w:t>
      </w:r>
      <w:r w:rsidR="001457FA" w:rsidRPr="00741B35">
        <w:rPr>
          <w:rFonts w:ascii="Times New Roman" w:hAnsi="Times New Roman" w:hint="eastAsia"/>
          <w:sz w:val="24"/>
          <w:szCs w:val="24"/>
        </w:rPr>
        <w:t>从事上市、</w:t>
      </w:r>
      <w:r w:rsidR="001457FA" w:rsidRPr="00741B35">
        <w:rPr>
          <w:rFonts w:ascii="Times New Roman" w:hAnsi="Times New Roman"/>
          <w:sz w:val="24"/>
          <w:szCs w:val="24"/>
        </w:rPr>
        <w:t>财务顾问、私募</w:t>
      </w:r>
      <w:r w:rsidR="001457FA" w:rsidRPr="00741B35">
        <w:rPr>
          <w:rFonts w:ascii="Times New Roman" w:hAnsi="Times New Roman" w:hint="eastAsia"/>
          <w:sz w:val="24"/>
          <w:szCs w:val="24"/>
        </w:rPr>
        <w:t>中介</w:t>
      </w:r>
      <w:r w:rsidR="001457FA" w:rsidRPr="00741B35">
        <w:rPr>
          <w:rFonts w:ascii="Times New Roman" w:hAnsi="Times New Roman"/>
          <w:sz w:val="24"/>
          <w:szCs w:val="24"/>
        </w:rPr>
        <w:t>等业务</w:t>
      </w:r>
      <w:r w:rsidR="001457FA" w:rsidRPr="00741B35">
        <w:rPr>
          <w:rFonts w:ascii="Times New Roman" w:hAnsi="Times New Roman" w:hint="eastAsia"/>
          <w:sz w:val="24"/>
          <w:szCs w:val="24"/>
        </w:rPr>
        <w:t>；</w:t>
      </w:r>
      <w:r w:rsidR="001457FA" w:rsidRPr="00741B35">
        <w:rPr>
          <w:rFonts w:ascii="Times New Roman" w:hAnsi="Times New Roman"/>
          <w:sz w:val="24"/>
          <w:szCs w:val="24"/>
        </w:rPr>
        <w:t>参与中银香港、中国海洋石油公司等非科技类客户的上市工作</w:t>
      </w:r>
    </w:p>
    <w:p w:rsidR="000A42EC" w:rsidRPr="00741B35" w:rsidRDefault="000A42EC">
      <w:pPr>
        <w:pStyle w:val="21"/>
        <w:tabs>
          <w:tab w:val="left" w:pos="1440"/>
        </w:tabs>
        <w:ind w:left="0" w:firstLine="0"/>
        <w:rPr>
          <w:rFonts w:ascii="Times New Roman" w:hAnsi="Times New Roman"/>
          <w:b/>
          <w:sz w:val="24"/>
          <w:szCs w:val="24"/>
        </w:rPr>
      </w:pPr>
    </w:p>
    <w:p w:rsidR="000A42EC" w:rsidRPr="00741B35" w:rsidRDefault="004B12D2">
      <w:pPr>
        <w:pStyle w:val="21"/>
        <w:tabs>
          <w:tab w:val="left" w:pos="1440"/>
        </w:tabs>
        <w:ind w:left="0" w:firstLine="0"/>
        <w:rPr>
          <w:rFonts w:ascii="Times New Roman" w:hAnsi="Times New Roman"/>
          <w:sz w:val="24"/>
          <w:szCs w:val="24"/>
        </w:rPr>
      </w:pPr>
      <w:r w:rsidRPr="00741B35">
        <w:rPr>
          <w:rFonts w:ascii="Times New Roman" w:hAnsi="Times New Roman" w:hint="eastAsia"/>
          <w:b/>
          <w:sz w:val="24"/>
          <w:szCs w:val="24"/>
        </w:rPr>
        <w:t>2001-2004</w:t>
      </w:r>
      <w:r w:rsidR="000A42EC" w:rsidRPr="00741B35">
        <w:rPr>
          <w:rFonts w:ascii="Times New Roman" w:hAnsi="Times New Roman"/>
          <w:b/>
          <w:sz w:val="24"/>
          <w:szCs w:val="24"/>
        </w:rPr>
        <w:tab/>
      </w:r>
      <w:r w:rsidRPr="00741B35">
        <w:rPr>
          <w:rFonts w:ascii="Times New Roman" w:hAnsi="Times New Roman" w:hint="eastAsia"/>
          <w:b/>
          <w:sz w:val="24"/>
          <w:szCs w:val="24"/>
        </w:rPr>
        <w:t>康联</w:t>
      </w:r>
      <w:r w:rsidR="00BE11D2" w:rsidRPr="00741B35">
        <w:rPr>
          <w:rFonts w:ascii="Times New Roman" w:hAnsi="Times New Roman"/>
          <w:b/>
          <w:sz w:val="24"/>
          <w:szCs w:val="24"/>
        </w:rPr>
        <w:t>（中国）投资管理有限公司</w:t>
      </w:r>
      <w:r w:rsidR="000A42EC" w:rsidRPr="00741B35">
        <w:rPr>
          <w:rFonts w:ascii="Times New Roman" w:hAnsi="Times New Roman"/>
          <w:b/>
          <w:sz w:val="24"/>
          <w:szCs w:val="24"/>
        </w:rPr>
        <w:tab/>
      </w:r>
      <w:r w:rsidR="000A42EC" w:rsidRPr="00741B35">
        <w:rPr>
          <w:rFonts w:ascii="Times New Roman" w:hAnsi="Times New Roman"/>
          <w:b/>
          <w:sz w:val="24"/>
          <w:szCs w:val="24"/>
        </w:rPr>
        <w:tab/>
      </w:r>
      <w:r w:rsidR="000A42EC" w:rsidRPr="00741B35">
        <w:rPr>
          <w:rFonts w:ascii="Times New Roman" w:hAnsi="Times New Roman"/>
          <w:b/>
          <w:sz w:val="24"/>
          <w:szCs w:val="24"/>
        </w:rPr>
        <w:tab/>
      </w:r>
      <w:r w:rsidR="00460C61" w:rsidRPr="00741B35">
        <w:rPr>
          <w:rFonts w:ascii="Times New Roman" w:hAnsi="Times New Roman"/>
          <w:b/>
          <w:sz w:val="24"/>
          <w:szCs w:val="24"/>
        </w:rPr>
        <w:tab/>
      </w:r>
      <w:r w:rsidR="000A42EC" w:rsidRPr="00741B35">
        <w:rPr>
          <w:rFonts w:ascii="Times New Roman" w:hAnsi="Times New Roman"/>
          <w:sz w:val="24"/>
          <w:szCs w:val="24"/>
        </w:rPr>
        <w:t>中国北京</w:t>
      </w:r>
      <w:r w:rsidR="00BE11D2" w:rsidRPr="00741B35">
        <w:rPr>
          <w:rFonts w:ascii="Times New Roman" w:hAnsi="Times New Roman"/>
          <w:sz w:val="24"/>
          <w:szCs w:val="24"/>
        </w:rPr>
        <w:t>/</w:t>
      </w:r>
      <w:r w:rsidR="00BE11D2" w:rsidRPr="00741B35">
        <w:rPr>
          <w:rFonts w:ascii="Times New Roman" w:hAnsi="Times New Roman"/>
          <w:sz w:val="24"/>
          <w:szCs w:val="24"/>
        </w:rPr>
        <w:t>香港</w:t>
      </w:r>
    </w:p>
    <w:p w:rsidR="000A42EC" w:rsidRPr="00741B35" w:rsidRDefault="000A42EC">
      <w:pPr>
        <w:pStyle w:val="21"/>
        <w:tabs>
          <w:tab w:val="left" w:pos="1440"/>
        </w:tabs>
        <w:ind w:left="0" w:firstLine="0"/>
        <w:rPr>
          <w:rFonts w:ascii="Times New Roman" w:hAnsi="Times New Roman"/>
          <w:i/>
          <w:sz w:val="24"/>
          <w:szCs w:val="24"/>
        </w:rPr>
      </w:pPr>
      <w:r w:rsidRPr="00741B35">
        <w:rPr>
          <w:rFonts w:ascii="Times New Roman" w:hAnsi="Times New Roman"/>
          <w:i/>
          <w:sz w:val="24"/>
          <w:szCs w:val="24"/>
        </w:rPr>
        <w:tab/>
      </w:r>
      <w:r w:rsidR="002579FE" w:rsidRPr="00741B35">
        <w:rPr>
          <w:rFonts w:ascii="Times New Roman" w:hAnsi="Times New Roman" w:hint="eastAsia"/>
          <w:i/>
          <w:sz w:val="24"/>
          <w:szCs w:val="24"/>
        </w:rPr>
        <w:t>高级投资经理</w:t>
      </w:r>
      <w:r w:rsidR="00490B23" w:rsidRPr="00741B35">
        <w:rPr>
          <w:rFonts w:ascii="Times New Roman" w:hAnsi="Times New Roman" w:hint="eastAsia"/>
          <w:i/>
          <w:sz w:val="24"/>
          <w:szCs w:val="24"/>
        </w:rPr>
        <w:t>/</w:t>
      </w:r>
      <w:r w:rsidR="00490B23" w:rsidRPr="00741B35">
        <w:rPr>
          <w:rFonts w:ascii="Times New Roman" w:hAnsi="Times New Roman" w:hint="eastAsia"/>
          <w:i/>
          <w:sz w:val="24"/>
          <w:szCs w:val="24"/>
        </w:rPr>
        <w:t>总监</w:t>
      </w:r>
    </w:p>
    <w:p w:rsidR="008E15E6" w:rsidRPr="00741B35" w:rsidRDefault="00560133" w:rsidP="00560133">
      <w:pPr>
        <w:pStyle w:val="a9"/>
        <w:numPr>
          <w:ilvl w:val="0"/>
          <w:numId w:val="1"/>
        </w:numPr>
        <w:rPr>
          <w:sz w:val="24"/>
          <w:szCs w:val="24"/>
        </w:rPr>
      </w:pPr>
      <w:r w:rsidRPr="00741B35">
        <w:rPr>
          <w:sz w:val="24"/>
          <w:szCs w:val="24"/>
        </w:rPr>
        <w:t>管理</w:t>
      </w:r>
      <w:r w:rsidR="00C77225" w:rsidRPr="00741B35">
        <w:rPr>
          <w:rFonts w:hint="eastAsia"/>
          <w:sz w:val="24"/>
          <w:szCs w:val="24"/>
        </w:rPr>
        <w:t>1.5</w:t>
      </w:r>
      <w:r w:rsidRPr="00741B35">
        <w:rPr>
          <w:sz w:val="24"/>
          <w:szCs w:val="24"/>
        </w:rPr>
        <w:t>亿美元的海外投资基金及在华已投项目资产</w:t>
      </w:r>
      <w:r w:rsidR="002778EC" w:rsidRPr="00741B35">
        <w:rPr>
          <w:rFonts w:hint="eastAsia"/>
          <w:sz w:val="24"/>
          <w:szCs w:val="24"/>
        </w:rPr>
        <w:t>，</w:t>
      </w:r>
      <w:r w:rsidR="002778EC" w:rsidRPr="00741B35">
        <w:rPr>
          <w:sz w:val="24"/>
          <w:szCs w:val="24"/>
        </w:rPr>
        <w:t>进行</w:t>
      </w:r>
      <w:r w:rsidR="00947174" w:rsidRPr="00741B35">
        <w:rPr>
          <w:rFonts w:hint="eastAsia"/>
          <w:sz w:val="24"/>
          <w:szCs w:val="24"/>
        </w:rPr>
        <w:t>融资、</w:t>
      </w:r>
      <w:r w:rsidR="002778EC" w:rsidRPr="00741B35">
        <w:rPr>
          <w:sz w:val="24"/>
          <w:szCs w:val="24"/>
        </w:rPr>
        <w:t>项目分析尽调</w:t>
      </w:r>
      <w:r w:rsidR="002778EC" w:rsidRPr="00741B35">
        <w:rPr>
          <w:rFonts w:hint="eastAsia"/>
          <w:sz w:val="24"/>
          <w:szCs w:val="24"/>
        </w:rPr>
        <w:t>，</w:t>
      </w:r>
      <w:r w:rsidRPr="00741B35">
        <w:rPr>
          <w:sz w:val="24"/>
          <w:szCs w:val="24"/>
        </w:rPr>
        <w:t>收购目标行业项目及运营不良的企业</w:t>
      </w:r>
      <w:r w:rsidR="002778EC" w:rsidRPr="00741B35">
        <w:rPr>
          <w:rFonts w:hint="eastAsia"/>
          <w:sz w:val="24"/>
          <w:szCs w:val="24"/>
        </w:rPr>
        <w:t>并</w:t>
      </w:r>
      <w:r w:rsidR="009D2976" w:rsidRPr="00741B35">
        <w:rPr>
          <w:sz w:val="24"/>
          <w:szCs w:val="24"/>
        </w:rPr>
        <w:t>参与</w:t>
      </w:r>
      <w:r w:rsidR="00947174" w:rsidRPr="00741B35">
        <w:rPr>
          <w:rFonts w:hint="eastAsia"/>
          <w:sz w:val="24"/>
          <w:szCs w:val="24"/>
        </w:rPr>
        <w:t>投后</w:t>
      </w:r>
      <w:r w:rsidR="008E15E6" w:rsidRPr="00741B35">
        <w:rPr>
          <w:sz w:val="24"/>
          <w:szCs w:val="24"/>
        </w:rPr>
        <w:t>管理，</w:t>
      </w:r>
      <w:r w:rsidR="00947174" w:rsidRPr="00741B35">
        <w:rPr>
          <w:rFonts w:hint="eastAsia"/>
          <w:sz w:val="24"/>
          <w:szCs w:val="24"/>
        </w:rPr>
        <w:t>确保</w:t>
      </w:r>
      <w:proofErr w:type="gramStart"/>
      <w:r w:rsidR="00947174" w:rsidRPr="00741B35">
        <w:rPr>
          <w:rFonts w:hint="eastAsia"/>
          <w:sz w:val="24"/>
          <w:szCs w:val="24"/>
        </w:rPr>
        <w:t>快速</w:t>
      </w:r>
      <w:r w:rsidR="008E15E6" w:rsidRPr="00741B35">
        <w:rPr>
          <w:sz w:val="24"/>
          <w:szCs w:val="24"/>
        </w:rPr>
        <w:t>项目</w:t>
      </w:r>
      <w:proofErr w:type="gramEnd"/>
      <w:r w:rsidR="00947174" w:rsidRPr="00741B35">
        <w:rPr>
          <w:rFonts w:hint="eastAsia"/>
          <w:sz w:val="24"/>
          <w:szCs w:val="24"/>
        </w:rPr>
        <w:t>退出</w:t>
      </w:r>
      <w:r w:rsidR="008E15E6" w:rsidRPr="00741B35">
        <w:rPr>
          <w:sz w:val="24"/>
          <w:szCs w:val="24"/>
        </w:rPr>
        <w:t>实现回报</w:t>
      </w:r>
    </w:p>
    <w:p w:rsidR="000A42EC" w:rsidRPr="00741B35" w:rsidRDefault="000A42EC">
      <w:pPr>
        <w:pStyle w:val="headers"/>
        <w:tabs>
          <w:tab w:val="clear" w:pos="1710"/>
          <w:tab w:val="clear" w:pos="9360"/>
        </w:tabs>
        <w:rPr>
          <w:rFonts w:ascii="Times New Roman" w:hAnsi="Times New Roman"/>
          <w:sz w:val="24"/>
          <w:szCs w:val="24"/>
        </w:rPr>
      </w:pPr>
    </w:p>
    <w:p w:rsidR="008E5E75" w:rsidRPr="00741B35" w:rsidRDefault="004B12D2" w:rsidP="008E5E75">
      <w:pPr>
        <w:pStyle w:val="21"/>
        <w:tabs>
          <w:tab w:val="left" w:pos="1440"/>
        </w:tabs>
        <w:ind w:left="0" w:firstLine="0"/>
        <w:rPr>
          <w:rFonts w:ascii="Times New Roman" w:hAnsi="Times New Roman"/>
          <w:sz w:val="24"/>
          <w:szCs w:val="24"/>
        </w:rPr>
      </w:pPr>
      <w:r w:rsidRPr="00741B35">
        <w:rPr>
          <w:rFonts w:ascii="Times New Roman" w:hAnsi="Times New Roman" w:hint="eastAsia"/>
          <w:b/>
          <w:sz w:val="24"/>
          <w:szCs w:val="24"/>
        </w:rPr>
        <w:t>2005-200</w:t>
      </w:r>
      <w:r w:rsidR="002E7BC5" w:rsidRPr="00741B35">
        <w:rPr>
          <w:rFonts w:ascii="Times New Roman" w:hAnsi="Times New Roman" w:hint="eastAsia"/>
          <w:b/>
          <w:sz w:val="24"/>
          <w:szCs w:val="24"/>
        </w:rPr>
        <w:t>7</w:t>
      </w:r>
      <w:r w:rsidR="00111623" w:rsidRPr="00741B35">
        <w:rPr>
          <w:rFonts w:ascii="Times New Roman" w:hAnsi="Times New Roman"/>
          <w:b/>
          <w:sz w:val="24"/>
          <w:szCs w:val="24"/>
        </w:rPr>
        <w:tab/>
      </w:r>
      <w:r w:rsidR="008E5E75" w:rsidRPr="00741B35">
        <w:rPr>
          <w:rFonts w:ascii="Times New Roman" w:hAnsi="Times New Roman"/>
          <w:b/>
          <w:sz w:val="24"/>
          <w:szCs w:val="24"/>
        </w:rPr>
        <w:t>科闻</w:t>
      </w:r>
      <w:r w:rsidR="00AC7E36" w:rsidRPr="00741B35">
        <w:rPr>
          <w:rFonts w:ascii="Times New Roman" w:hAnsi="Times New Roman"/>
          <w:b/>
          <w:sz w:val="24"/>
          <w:szCs w:val="24"/>
        </w:rPr>
        <w:t>一百咨询服务</w:t>
      </w:r>
      <w:r w:rsidR="008E5E75" w:rsidRPr="00741B35">
        <w:rPr>
          <w:rFonts w:ascii="Times New Roman" w:hAnsi="Times New Roman"/>
          <w:b/>
          <w:sz w:val="24"/>
          <w:szCs w:val="24"/>
        </w:rPr>
        <w:t>公司</w:t>
      </w:r>
      <w:r w:rsidR="008E5E75" w:rsidRPr="00741B35">
        <w:rPr>
          <w:rFonts w:ascii="Times New Roman" w:hAnsi="Times New Roman"/>
          <w:b/>
          <w:sz w:val="24"/>
          <w:szCs w:val="24"/>
        </w:rPr>
        <w:tab/>
      </w:r>
      <w:r w:rsidR="008E5E75" w:rsidRPr="00741B35">
        <w:rPr>
          <w:rFonts w:ascii="Times New Roman" w:hAnsi="Times New Roman"/>
          <w:b/>
          <w:sz w:val="24"/>
          <w:szCs w:val="24"/>
        </w:rPr>
        <w:tab/>
      </w:r>
      <w:r w:rsidR="008E5E75" w:rsidRPr="00741B35">
        <w:rPr>
          <w:rFonts w:ascii="Times New Roman" w:hAnsi="Times New Roman"/>
          <w:b/>
          <w:sz w:val="24"/>
          <w:szCs w:val="24"/>
        </w:rPr>
        <w:tab/>
      </w:r>
      <w:r w:rsidR="008E5E75" w:rsidRPr="00741B35">
        <w:rPr>
          <w:rFonts w:ascii="Times New Roman" w:hAnsi="Times New Roman"/>
          <w:b/>
          <w:sz w:val="24"/>
          <w:szCs w:val="24"/>
        </w:rPr>
        <w:tab/>
      </w:r>
      <w:r w:rsidR="006A4120" w:rsidRPr="00741B35">
        <w:rPr>
          <w:rFonts w:ascii="Times New Roman" w:hAnsi="Times New Roman" w:hint="eastAsia"/>
          <w:b/>
          <w:sz w:val="24"/>
          <w:szCs w:val="24"/>
        </w:rPr>
        <w:tab/>
      </w:r>
      <w:r w:rsidR="008E5E75" w:rsidRPr="00741B35">
        <w:rPr>
          <w:rFonts w:ascii="Times New Roman" w:hAnsi="Times New Roman"/>
          <w:sz w:val="24"/>
          <w:szCs w:val="24"/>
        </w:rPr>
        <w:t>中国北京</w:t>
      </w:r>
    </w:p>
    <w:p w:rsidR="002529C5" w:rsidRPr="00741B35" w:rsidRDefault="008E5E75" w:rsidP="002529C5">
      <w:pPr>
        <w:pStyle w:val="21"/>
        <w:tabs>
          <w:tab w:val="left" w:pos="1440"/>
          <w:tab w:val="left" w:pos="5640"/>
        </w:tabs>
        <w:ind w:left="0" w:firstLine="0"/>
        <w:rPr>
          <w:rFonts w:ascii="Times New Roman"/>
          <w:sz w:val="24"/>
          <w:szCs w:val="24"/>
        </w:rPr>
      </w:pPr>
      <w:r w:rsidRPr="00741B35">
        <w:rPr>
          <w:rFonts w:ascii="Times New Roman" w:hAnsi="Times New Roman"/>
          <w:i/>
          <w:sz w:val="24"/>
          <w:szCs w:val="24"/>
        </w:rPr>
        <w:tab/>
      </w:r>
      <w:r w:rsidR="007B0E1C" w:rsidRPr="00741B35">
        <w:rPr>
          <w:rFonts w:ascii="Times New Roman" w:hAnsi="Times New Roman" w:hint="eastAsia"/>
          <w:i/>
          <w:sz w:val="24"/>
          <w:szCs w:val="24"/>
        </w:rPr>
        <w:t>客户总监</w:t>
      </w:r>
      <w:r w:rsidR="00490B23" w:rsidRPr="00741B35">
        <w:rPr>
          <w:rFonts w:ascii="Times New Roman" w:hAnsi="Times New Roman" w:hint="eastAsia"/>
          <w:i/>
          <w:sz w:val="24"/>
          <w:szCs w:val="24"/>
        </w:rPr>
        <w:t>（核心客户群）</w:t>
      </w:r>
    </w:p>
    <w:p w:rsidR="00741B35" w:rsidRPr="00741B35" w:rsidRDefault="002529C5" w:rsidP="00111623">
      <w:pPr>
        <w:pStyle w:val="21"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741B35">
        <w:rPr>
          <w:rFonts w:ascii="Times New Roman" w:hint="eastAsia"/>
          <w:sz w:val="24"/>
          <w:szCs w:val="24"/>
        </w:rPr>
        <w:t>建立</w:t>
      </w:r>
      <w:r w:rsidR="00741B35">
        <w:rPr>
          <w:rFonts w:ascii="Times New Roman" w:hint="eastAsia"/>
          <w:sz w:val="24"/>
          <w:szCs w:val="24"/>
        </w:rPr>
        <w:t>、培养</w:t>
      </w:r>
      <w:r w:rsidRPr="00741B35">
        <w:rPr>
          <w:rFonts w:ascii="Times New Roman" w:hint="eastAsia"/>
          <w:sz w:val="24"/>
          <w:szCs w:val="24"/>
        </w:rPr>
        <w:t>和</w:t>
      </w:r>
      <w:r w:rsidR="00621EAD" w:rsidRPr="00741B35">
        <w:rPr>
          <w:rFonts w:ascii="Times New Roman" w:hint="eastAsia"/>
          <w:sz w:val="24"/>
          <w:szCs w:val="24"/>
        </w:rPr>
        <w:t>管理团队，</w:t>
      </w:r>
      <w:r w:rsidR="005940C0" w:rsidRPr="00741B35">
        <w:rPr>
          <w:rFonts w:ascii="Times New Roman" w:hint="eastAsia"/>
          <w:sz w:val="24"/>
          <w:szCs w:val="24"/>
        </w:rPr>
        <w:t>提供分析师关系、公共关系传播服务</w:t>
      </w:r>
    </w:p>
    <w:p w:rsidR="00621EAD" w:rsidRPr="00741B35" w:rsidRDefault="00023779" w:rsidP="00111623">
      <w:pPr>
        <w:pStyle w:val="21"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741B35">
        <w:rPr>
          <w:rFonts w:ascii="Times New Roman" w:hint="eastAsia"/>
          <w:sz w:val="24"/>
          <w:szCs w:val="24"/>
        </w:rPr>
        <w:t>开发</w:t>
      </w:r>
      <w:r w:rsidR="00741B35">
        <w:rPr>
          <w:rFonts w:ascii="Times New Roman" w:hint="eastAsia"/>
          <w:sz w:val="24"/>
          <w:szCs w:val="24"/>
        </w:rPr>
        <w:t>和拓展</w:t>
      </w:r>
      <w:r w:rsidR="00111623" w:rsidRPr="00741B35">
        <w:rPr>
          <w:rFonts w:ascii="Times New Roman" w:hAnsi="Times New Roman"/>
          <w:sz w:val="24"/>
          <w:szCs w:val="24"/>
        </w:rPr>
        <w:t>IBM</w:t>
      </w:r>
      <w:r w:rsidR="00111623" w:rsidRPr="00741B35">
        <w:rPr>
          <w:rFonts w:ascii="Times New Roman"/>
          <w:sz w:val="24"/>
          <w:szCs w:val="24"/>
        </w:rPr>
        <w:t>、</w:t>
      </w:r>
      <w:r w:rsidRPr="00741B35">
        <w:rPr>
          <w:rFonts w:ascii="Times New Roman" w:hint="eastAsia"/>
          <w:sz w:val="24"/>
          <w:szCs w:val="24"/>
        </w:rPr>
        <w:t>力拓矿业等</w:t>
      </w:r>
      <w:r w:rsidR="00621EAD" w:rsidRPr="00741B35">
        <w:rPr>
          <w:rFonts w:ascii="Times New Roman" w:hint="eastAsia"/>
          <w:sz w:val="24"/>
          <w:szCs w:val="24"/>
        </w:rPr>
        <w:t>客户</w:t>
      </w:r>
      <w:r w:rsidR="00741B35">
        <w:rPr>
          <w:rFonts w:ascii="Times New Roman" w:hint="eastAsia"/>
          <w:sz w:val="24"/>
          <w:szCs w:val="24"/>
        </w:rPr>
        <w:t>，同时负责公司在华市场推广</w:t>
      </w:r>
    </w:p>
    <w:p w:rsidR="00460C61" w:rsidRPr="00741B35" w:rsidRDefault="00460C61">
      <w:pPr>
        <w:pStyle w:val="headers"/>
        <w:tabs>
          <w:tab w:val="clear" w:pos="1710"/>
          <w:tab w:val="clear" w:pos="9360"/>
        </w:tabs>
        <w:rPr>
          <w:rFonts w:ascii="Times New Roman" w:hAnsi="Times New Roman"/>
          <w:sz w:val="24"/>
          <w:szCs w:val="24"/>
        </w:rPr>
      </w:pPr>
    </w:p>
    <w:p w:rsidR="00CD2B8A" w:rsidRPr="00741B35" w:rsidRDefault="00750074" w:rsidP="00CD2B8A">
      <w:pPr>
        <w:pStyle w:val="21"/>
        <w:tabs>
          <w:tab w:val="left" w:pos="1440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741B35">
        <w:rPr>
          <w:rFonts w:ascii="Times New Roman" w:hAnsi="Times New Roman" w:hint="eastAsia"/>
          <w:b/>
          <w:sz w:val="24"/>
          <w:szCs w:val="24"/>
        </w:rPr>
        <w:t>2007</w:t>
      </w:r>
      <w:r w:rsidR="00CD2B8A" w:rsidRPr="00741B35">
        <w:rPr>
          <w:rFonts w:ascii="Times New Roman" w:hAnsi="Times New Roman" w:hint="eastAsia"/>
          <w:b/>
          <w:sz w:val="24"/>
          <w:szCs w:val="24"/>
        </w:rPr>
        <w:t>-</w:t>
      </w:r>
      <w:r w:rsidRPr="00741B35">
        <w:rPr>
          <w:rFonts w:ascii="Times New Roman" w:hAnsi="Times New Roman" w:hint="eastAsia"/>
          <w:b/>
          <w:sz w:val="24"/>
          <w:szCs w:val="24"/>
        </w:rPr>
        <w:t>2009</w:t>
      </w:r>
      <w:r w:rsidR="00CD2B8A" w:rsidRPr="00741B35">
        <w:rPr>
          <w:rFonts w:ascii="Times New Roman" w:hAnsi="Times New Roman" w:hint="eastAsia"/>
          <w:b/>
          <w:sz w:val="24"/>
          <w:szCs w:val="24"/>
        </w:rPr>
        <w:tab/>
      </w:r>
      <w:r w:rsidR="002529C5" w:rsidRPr="00741B35">
        <w:rPr>
          <w:rFonts w:ascii="Times New Roman" w:hAnsi="Times New Roman" w:hint="eastAsia"/>
          <w:b/>
          <w:sz w:val="24"/>
          <w:szCs w:val="24"/>
        </w:rPr>
        <w:t>美国</w:t>
      </w:r>
      <w:r w:rsidR="00CD2B8A" w:rsidRPr="00741B35">
        <w:rPr>
          <w:rFonts w:ascii="Times New Roman" w:hAnsi="Times New Roman" w:hint="eastAsia"/>
          <w:b/>
          <w:sz w:val="24"/>
          <w:szCs w:val="24"/>
        </w:rPr>
        <w:t>埃培智集团</w:t>
      </w:r>
      <w:r w:rsidR="00CD2B8A" w:rsidRPr="00741B35">
        <w:rPr>
          <w:rFonts w:ascii="Times New Roman" w:hAnsi="Times New Roman" w:hint="eastAsia"/>
          <w:b/>
          <w:sz w:val="24"/>
          <w:szCs w:val="24"/>
        </w:rPr>
        <w:t>/</w:t>
      </w:r>
      <w:r w:rsidR="00CD2B8A" w:rsidRPr="00741B35">
        <w:rPr>
          <w:rFonts w:ascii="Times New Roman" w:hAnsi="Times New Roman" w:hint="eastAsia"/>
          <w:b/>
          <w:sz w:val="24"/>
          <w:szCs w:val="24"/>
        </w:rPr>
        <w:t>高诚公关</w:t>
      </w:r>
      <w:r w:rsidR="00CD2B8A" w:rsidRPr="00741B35">
        <w:rPr>
          <w:rFonts w:ascii="Times New Roman" w:hAnsi="Times New Roman" w:hint="eastAsia"/>
          <w:b/>
          <w:sz w:val="24"/>
          <w:szCs w:val="24"/>
        </w:rPr>
        <w:tab/>
      </w:r>
      <w:r w:rsidR="00CD2B8A" w:rsidRPr="00741B35">
        <w:rPr>
          <w:rFonts w:ascii="Times New Roman" w:hAnsi="Times New Roman" w:hint="eastAsia"/>
          <w:b/>
          <w:sz w:val="24"/>
          <w:szCs w:val="24"/>
        </w:rPr>
        <w:tab/>
      </w:r>
      <w:r w:rsidR="00CD2B8A" w:rsidRPr="00741B35">
        <w:rPr>
          <w:rFonts w:ascii="Times New Roman" w:hAnsi="Times New Roman" w:hint="eastAsia"/>
          <w:b/>
          <w:sz w:val="24"/>
          <w:szCs w:val="24"/>
        </w:rPr>
        <w:tab/>
      </w:r>
      <w:r w:rsidR="00CD2B8A" w:rsidRPr="00741B35">
        <w:rPr>
          <w:rFonts w:ascii="Times New Roman" w:hAnsi="Times New Roman" w:hint="eastAsia"/>
          <w:b/>
          <w:sz w:val="24"/>
          <w:szCs w:val="24"/>
        </w:rPr>
        <w:tab/>
      </w:r>
      <w:r w:rsidR="00CD2B8A" w:rsidRPr="00741B35">
        <w:rPr>
          <w:rFonts w:ascii="Times New Roman" w:hAnsi="Times New Roman" w:hint="eastAsia"/>
          <w:sz w:val="24"/>
          <w:szCs w:val="24"/>
        </w:rPr>
        <w:tab/>
      </w:r>
      <w:r w:rsidR="00CD2B8A" w:rsidRPr="00741B35">
        <w:rPr>
          <w:rFonts w:ascii="Times New Roman" w:hAnsi="Times New Roman" w:hint="eastAsia"/>
          <w:sz w:val="24"/>
          <w:szCs w:val="24"/>
        </w:rPr>
        <w:t>中国北京</w:t>
      </w:r>
    </w:p>
    <w:p w:rsidR="00CD2B8A" w:rsidRPr="00741B35" w:rsidRDefault="00CD2B8A" w:rsidP="004E610D">
      <w:pPr>
        <w:pStyle w:val="21"/>
        <w:tabs>
          <w:tab w:val="left" w:pos="1440"/>
          <w:tab w:val="left" w:pos="5640"/>
        </w:tabs>
        <w:ind w:left="0" w:firstLine="0"/>
        <w:rPr>
          <w:rFonts w:ascii="Times New Roman" w:hAnsi="Times New Roman"/>
          <w:i/>
          <w:sz w:val="24"/>
          <w:szCs w:val="24"/>
        </w:rPr>
      </w:pPr>
      <w:r w:rsidRPr="00741B35">
        <w:rPr>
          <w:rFonts w:ascii="Times New Roman" w:hAnsi="Times New Roman"/>
          <w:i/>
          <w:sz w:val="24"/>
          <w:szCs w:val="24"/>
        </w:rPr>
        <w:tab/>
      </w:r>
      <w:r w:rsidRPr="00741B35">
        <w:rPr>
          <w:rFonts w:ascii="Times New Roman" w:hAnsi="Times New Roman" w:hint="eastAsia"/>
          <w:i/>
          <w:sz w:val="24"/>
          <w:szCs w:val="24"/>
        </w:rPr>
        <w:t>业务总监（企业声誉及金融传讯）</w:t>
      </w:r>
    </w:p>
    <w:p w:rsidR="00CD2B8A" w:rsidRPr="00741B35" w:rsidRDefault="00CD2B8A" w:rsidP="006A4120">
      <w:pPr>
        <w:pStyle w:val="21"/>
        <w:numPr>
          <w:ilvl w:val="0"/>
          <w:numId w:val="1"/>
        </w:numPr>
        <w:tabs>
          <w:tab w:val="left" w:pos="1440"/>
        </w:tabs>
        <w:rPr>
          <w:rFonts w:ascii="Times New Roman"/>
          <w:sz w:val="24"/>
          <w:szCs w:val="24"/>
        </w:rPr>
      </w:pPr>
      <w:r w:rsidRPr="00741B35">
        <w:rPr>
          <w:rFonts w:ascii="Times New Roman" w:hint="eastAsia"/>
          <w:sz w:val="24"/>
          <w:szCs w:val="24"/>
        </w:rPr>
        <w:t>建立并管理团队，</w:t>
      </w:r>
      <w:r w:rsidR="006A4120" w:rsidRPr="00741B35">
        <w:rPr>
          <w:rFonts w:ascii="Times New Roman" w:hint="eastAsia"/>
          <w:sz w:val="24"/>
          <w:szCs w:val="24"/>
        </w:rPr>
        <w:t>拓展业务</w:t>
      </w:r>
      <w:r w:rsidR="004B12D2" w:rsidRPr="00741B35">
        <w:rPr>
          <w:rFonts w:ascii="Times New Roman" w:hint="eastAsia"/>
          <w:sz w:val="24"/>
          <w:szCs w:val="24"/>
        </w:rPr>
        <w:t>，</w:t>
      </w:r>
      <w:r w:rsidRPr="00741B35">
        <w:rPr>
          <w:rFonts w:ascii="Times New Roman" w:hint="eastAsia"/>
          <w:sz w:val="24"/>
          <w:szCs w:val="24"/>
        </w:rPr>
        <w:t>为</w:t>
      </w:r>
      <w:r w:rsidR="001457FA" w:rsidRPr="00741B35">
        <w:rPr>
          <w:rFonts w:ascii="Times New Roman" w:hint="eastAsia"/>
          <w:sz w:val="24"/>
          <w:szCs w:val="24"/>
        </w:rPr>
        <w:t>金融机构、实业集团、政府及非政府机构等提供咨询、品牌建设</w:t>
      </w:r>
      <w:proofErr w:type="gramStart"/>
      <w:r w:rsidR="001457FA" w:rsidRPr="00741B35">
        <w:rPr>
          <w:rFonts w:ascii="Times New Roman" w:hint="eastAsia"/>
          <w:sz w:val="24"/>
          <w:szCs w:val="24"/>
        </w:rPr>
        <w:t>及危机</w:t>
      </w:r>
      <w:proofErr w:type="gramEnd"/>
      <w:r w:rsidR="001457FA" w:rsidRPr="00741B35">
        <w:rPr>
          <w:rFonts w:ascii="Times New Roman" w:hint="eastAsia"/>
          <w:sz w:val="24"/>
          <w:szCs w:val="24"/>
        </w:rPr>
        <w:t>管理服务，客户</w:t>
      </w:r>
      <w:proofErr w:type="gramStart"/>
      <w:r w:rsidR="001457FA" w:rsidRPr="00741B35">
        <w:rPr>
          <w:rFonts w:ascii="Times New Roman" w:hint="eastAsia"/>
          <w:sz w:val="24"/>
          <w:szCs w:val="24"/>
        </w:rPr>
        <w:t>包括霸凌亚洲</w:t>
      </w:r>
      <w:proofErr w:type="gramEnd"/>
      <w:r w:rsidR="001457FA" w:rsidRPr="00741B35">
        <w:rPr>
          <w:rFonts w:ascii="Times New Roman" w:hint="eastAsia"/>
          <w:sz w:val="24"/>
          <w:szCs w:val="24"/>
        </w:rPr>
        <w:t>、</w:t>
      </w:r>
      <w:r w:rsidRPr="00741B35">
        <w:rPr>
          <w:rFonts w:ascii="Times New Roman" w:hint="eastAsia"/>
          <w:sz w:val="24"/>
          <w:szCs w:val="24"/>
        </w:rPr>
        <w:t>陶氏化学</w:t>
      </w:r>
      <w:r w:rsidR="004B12D2" w:rsidRPr="00741B35">
        <w:rPr>
          <w:rFonts w:ascii="Times New Roman" w:hint="eastAsia"/>
          <w:sz w:val="24"/>
          <w:szCs w:val="24"/>
        </w:rPr>
        <w:t>公司、</w:t>
      </w:r>
      <w:proofErr w:type="gramStart"/>
      <w:r w:rsidR="004B12D2" w:rsidRPr="00741B35">
        <w:rPr>
          <w:rFonts w:ascii="Times New Roman" w:hint="eastAsia"/>
          <w:sz w:val="24"/>
          <w:szCs w:val="24"/>
        </w:rPr>
        <w:t>怡</w:t>
      </w:r>
      <w:proofErr w:type="gramEnd"/>
      <w:r w:rsidR="004B12D2" w:rsidRPr="00741B35">
        <w:rPr>
          <w:rFonts w:ascii="Times New Roman" w:hint="eastAsia"/>
          <w:sz w:val="24"/>
          <w:szCs w:val="24"/>
        </w:rPr>
        <w:t>安集团、光大控股等</w:t>
      </w:r>
    </w:p>
    <w:p w:rsidR="002529C5" w:rsidRPr="00741B35" w:rsidRDefault="002529C5" w:rsidP="002529C5">
      <w:pPr>
        <w:pStyle w:val="21"/>
        <w:tabs>
          <w:tab w:val="left" w:pos="1440"/>
        </w:tabs>
        <w:ind w:left="0" w:firstLine="0"/>
        <w:rPr>
          <w:rFonts w:ascii="Times New Roman"/>
          <w:sz w:val="24"/>
          <w:szCs w:val="24"/>
        </w:rPr>
      </w:pPr>
    </w:p>
    <w:p w:rsidR="002529C5" w:rsidRPr="00741B35" w:rsidRDefault="00CA587F" w:rsidP="002529C5">
      <w:pPr>
        <w:pStyle w:val="21"/>
        <w:tabs>
          <w:tab w:val="left" w:pos="1440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741B35">
        <w:rPr>
          <w:rFonts w:ascii="Times New Roman" w:hAnsi="Times New Roman" w:hint="eastAsia"/>
          <w:b/>
          <w:sz w:val="24"/>
          <w:szCs w:val="24"/>
        </w:rPr>
        <w:t>10</w:t>
      </w:r>
      <w:r w:rsidR="002529C5" w:rsidRPr="00741B35">
        <w:rPr>
          <w:rFonts w:ascii="Times New Roman" w:hAnsi="Times New Roman" w:hint="eastAsia"/>
          <w:b/>
          <w:sz w:val="24"/>
          <w:szCs w:val="24"/>
        </w:rPr>
        <w:t>/09</w:t>
      </w:r>
      <w:r w:rsidR="002E7BC5" w:rsidRPr="00741B35">
        <w:rPr>
          <w:rFonts w:ascii="Times New Roman" w:hAnsi="Times New Roman" w:hint="eastAsia"/>
          <w:b/>
          <w:sz w:val="24"/>
          <w:szCs w:val="24"/>
        </w:rPr>
        <w:t>-0</w:t>
      </w:r>
      <w:r w:rsidR="00750074" w:rsidRPr="00741B35">
        <w:rPr>
          <w:rFonts w:ascii="Times New Roman" w:hAnsi="Times New Roman" w:hint="eastAsia"/>
          <w:b/>
          <w:sz w:val="24"/>
          <w:szCs w:val="24"/>
        </w:rPr>
        <w:t>3</w:t>
      </w:r>
      <w:r w:rsidR="002E7BC5" w:rsidRPr="00741B35">
        <w:rPr>
          <w:rFonts w:ascii="Times New Roman" w:hAnsi="Times New Roman" w:hint="eastAsia"/>
          <w:b/>
          <w:sz w:val="24"/>
          <w:szCs w:val="24"/>
        </w:rPr>
        <w:t>/12</w:t>
      </w:r>
      <w:r w:rsidR="002529C5" w:rsidRPr="00741B35">
        <w:rPr>
          <w:rFonts w:ascii="Times New Roman" w:hAnsi="Times New Roman" w:hint="eastAsia"/>
          <w:b/>
          <w:sz w:val="24"/>
          <w:szCs w:val="24"/>
        </w:rPr>
        <w:tab/>
      </w:r>
      <w:r w:rsidR="002529C5" w:rsidRPr="00741B35">
        <w:rPr>
          <w:rFonts w:ascii="Times New Roman" w:hAnsi="Times New Roman" w:hint="eastAsia"/>
          <w:b/>
          <w:sz w:val="24"/>
          <w:szCs w:val="24"/>
        </w:rPr>
        <w:t>哈佛商学院</w:t>
      </w:r>
      <w:r w:rsidR="002529C5" w:rsidRPr="00741B35">
        <w:rPr>
          <w:rFonts w:ascii="Times New Roman" w:hAnsi="Times New Roman" w:hint="eastAsia"/>
          <w:b/>
          <w:sz w:val="24"/>
          <w:szCs w:val="24"/>
        </w:rPr>
        <w:t>/</w:t>
      </w:r>
      <w:r w:rsidR="002529C5" w:rsidRPr="00741B35">
        <w:rPr>
          <w:rFonts w:ascii="Times New Roman" w:hAnsi="Times New Roman" w:hint="eastAsia"/>
          <w:b/>
          <w:sz w:val="24"/>
          <w:szCs w:val="24"/>
        </w:rPr>
        <w:t>哈佛中心（上海）有限公司</w:t>
      </w:r>
      <w:r w:rsidR="002529C5" w:rsidRPr="00741B35">
        <w:rPr>
          <w:rFonts w:ascii="Times New Roman" w:hAnsi="Times New Roman" w:hint="eastAsia"/>
          <w:b/>
          <w:sz w:val="24"/>
          <w:szCs w:val="24"/>
        </w:rPr>
        <w:tab/>
      </w:r>
      <w:r w:rsidR="002529C5" w:rsidRPr="00741B35">
        <w:rPr>
          <w:rFonts w:ascii="Times New Roman" w:hAnsi="Times New Roman" w:hint="eastAsia"/>
          <w:b/>
          <w:sz w:val="24"/>
          <w:szCs w:val="24"/>
        </w:rPr>
        <w:tab/>
      </w:r>
      <w:r w:rsidR="002529C5" w:rsidRPr="00741B35">
        <w:rPr>
          <w:rFonts w:ascii="Times New Roman" w:hAnsi="Times New Roman" w:hint="eastAsia"/>
          <w:b/>
          <w:sz w:val="24"/>
          <w:szCs w:val="24"/>
        </w:rPr>
        <w:tab/>
      </w:r>
      <w:r w:rsidR="002529C5" w:rsidRPr="00741B35">
        <w:rPr>
          <w:rFonts w:ascii="Times New Roman" w:hAnsi="Times New Roman" w:hint="eastAsia"/>
          <w:sz w:val="24"/>
          <w:szCs w:val="24"/>
        </w:rPr>
        <w:t>中国</w:t>
      </w:r>
      <w:r w:rsidR="00CD49ED" w:rsidRPr="00741B35">
        <w:rPr>
          <w:rFonts w:ascii="Times New Roman" w:hAnsi="Times New Roman" w:hint="eastAsia"/>
          <w:sz w:val="24"/>
          <w:szCs w:val="24"/>
        </w:rPr>
        <w:t>上海</w:t>
      </w:r>
    </w:p>
    <w:p w:rsidR="002529C5" w:rsidRPr="00741B35" w:rsidRDefault="002529C5" w:rsidP="002529C5">
      <w:pPr>
        <w:pStyle w:val="21"/>
        <w:tabs>
          <w:tab w:val="left" w:pos="1440"/>
        </w:tabs>
        <w:ind w:left="0" w:firstLine="0"/>
        <w:rPr>
          <w:rFonts w:ascii="宋体" w:hAnsi="宋体"/>
          <w:i/>
          <w:sz w:val="24"/>
          <w:szCs w:val="24"/>
        </w:rPr>
      </w:pPr>
      <w:r w:rsidRPr="00741B35">
        <w:rPr>
          <w:rFonts w:ascii="宋体" w:hAnsi="宋体"/>
          <w:i/>
          <w:sz w:val="24"/>
          <w:szCs w:val="24"/>
        </w:rPr>
        <w:tab/>
      </w:r>
      <w:r w:rsidR="00CD49ED" w:rsidRPr="00741B35">
        <w:rPr>
          <w:rFonts w:ascii="宋体" w:hAnsi="宋体" w:hint="eastAsia"/>
          <w:i/>
          <w:sz w:val="24"/>
          <w:szCs w:val="24"/>
        </w:rPr>
        <w:t>中国项目及运营</w:t>
      </w:r>
      <w:r w:rsidRPr="00741B35">
        <w:rPr>
          <w:rFonts w:ascii="宋体" w:hAnsi="宋体" w:hint="eastAsia"/>
          <w:i/>
          <w:sz w:val="24"/>
          <w:szCs w:val="24"/>
        </w:rPr>
        <w:t>总监</w:t>
      </w:r>
    </w:p>
    <w:p w:rsidR="00741B35" w:rsidRDefault="00CD49ED" w:rsidP="002E7BC5">
      <w:pPr>
        <w:pStyle w:val="21"/>
        <w:numPr>
          <w:ilvl w:val="0"/>
          <w:numId w:val="1"/>
        </w:numPr>
        <w:tabs>
          <w:tab w:val="left" w:pos="1440"/>
        </w:tabs>
        <w:rPr>
          <w:rFonts w:ascii="Times New Roman"/>
          <w:sz w:val="24"/>
          <w:szCs w:val="24"/>
        </w:rPr>
      </w:pPr>
      <w:r w:rsidRPr="00741B35">
        <w:rPr>
          <w:rFonts w:ascii="Times New Roman" w:hint="eastAsia"/>
          <w:sz w:val="24"/>
          <w:szCs w:val="24"/>
        </w:rPr>
        <w:t>管理哈佛商学院及哈佛大学在华</w:t>
      </w:r>
      <w:r w:rsidR="002E7BC5" w:rsidRPr="00741B35">
        <w:rPr>
          <w:rFonts w:ascii="Times New Roman" w:hint="eastAsia"/>
          <w:sz w:val="24"/>
          <w:szCs w:val="24"/>
        </w:rPr>
        <w:t>创办</w:t>
      </w:r>
      <w:r w:rsidRPr="00741B35">
        <w:rPr>
          <w:rFonts w:ascii="Times New Roman" w:hint="eastAsia"/>
          <w:sz w:val="24"/>
          <w:szCs w:val="24"/>
        </w:rPr>
        <w:t>的</w:t>
      </w:r>
      <w:r w:rsidR="00741B35">
        <w:rPr>
          <w:rFonts w:ascii="Times New Roman" w:hint="eastAsia"/>
          <w:sz w:val="24"/>
          <w:szCs w:val="24"/>
        </w:rPr>
        <w:t>代表</w:t>
      </w:r>
      <w:r w:rsidR="002E7BC5" w:rsidRPr="00741B35">
        <w:rPr>
          <w:rFonts w:ascii="Times New Roman" w:hint="eastAsia"/>
          <w:sz w:val="24"/>
          <w:szCs w:val="24"/>
        </w:rPr>
        <w:t>机构</w:t>
      </w:r>
    </w:p>
    <w:p w:rsidR="00741B35" w:rsidRDefault="00741B35" w:rsidP="002E7BC5">
      <w:pPr>
        <w:pStyle w:val="21"/>
        <w:numPr>
          <w:ilvl w:val="0"/>
          <w:numId w:val="1"/>
        </w:numPr>
        <w:tabs>
          <w:tab w:val="left" w:pos="1440"/>
        </w:tabs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建立并管理运营平台，确保哈佛在华项目的执行</w:t>
      </w:r>
    </w:p>
    <w:p w:rsidR="00CD49ED" w:rsidRPr="00741B35" w:rsidRDefault="00947174" w:rsidP="002E7BC5">
      <w:pPr>
        <w:pStyle w:val="21"/>
        <w:numPr>
          <w:ilvl w:val="0"/>
          <w:numId w:val="1"/>
        </w:numPr>
        <w:tabs>
          <w:tab w:val="left" w:pos="1440"/>
        </w:tabs>
        <w:rPr>
          <w:rFonts w:ascii="Times New Roman"/>
          <w:sz w:val="24"/>
          <w:szCs w:val="24"/>
        </w:rPr>
      </w:pPr>
      <w:r w:rsidRPr="00741B35">
        <w:rPr>
          <w:rFonts w:ascii="Times New Roman" w:hint="eastAsia"/>
          <w:sz w:val="24"/>
          <w:szCs w:val="24"/>
        </w:rPr>
        <w:t>协调哈佛大学内部各部门在华利益及协作，</w:t>
      </w:r>
      <w:r w:rsidR="00CD49ED" w:rsidRPr="00741B35">
        <w:rPr>
          <w:rFonts w:ascii="Times New Roman" w:hint="eastAsia"/>
          <w:sz w:val="24"/>
          <w:szCs w:val="24"/>
        </w:rPr>
        <w:t>维护</w:t>
      </w:r>
      <w:r w:rsidRPr="00741B35">
        <w:rPr>
          <w:rFonts w:ascii="Times New Roman" w:hint="eastAsia"/>
          <w:sz w:val="24"/>
          <w:szCs w:val="24"/>
        </w:rPr>
        <w:t>哈佛大学体系与</w:t>
      </w:r>
      <w:r w:rsidR="00CD49ED" w:rsidRPr="00741B35">
        <w:rPr>
          <w:rFonts w:ascii="Times New Roman" w:hint="eastAsia"/>
          <w:sz w:val="24"/>
          <w:szCs w:val="24"/>
        </w:rPr>
        <w:t>在华</w:t>
      </w:r>
      <w:r w:rsidRPr="00741B35">
        <w:rPr>
          <w:rFonts w:ascii="Times New Roman" w:hint="eastAsia"/>
          <w:sz w:val="24"/>
          <w:szCs w:val="24"/>
        </w:rPr>
        <w:t>合作机构、政府部门等的关系</w:t>
      </w:r>
    </w:p>
    <w:p w:rsidR="002E7BC5" w:rsidRPr="00741B35" w:rsidRDefault="002E7BC5">
      <w:pPr>
        <w:pStyle w:val="headers"/>
        <w:tabs>
          <w:tab w:val="left" w:pos="-2340"/>
        </w:tabs>
        <w:ind w:left="1080" w:hanging="1080"/>
        <w:rPr>
          <w:rFonts w:ascii="Times New Roman" w:hAnsi="Times New Roman"/>
          <w:sz w:val="24"/>
          <w:szCs w:val="24"/>
        </w:rPr>
      </w:pPr>
    </w:p>
    <w:p w:rsidR="002E7BC5" w:rsidRPr="00741B35" w:rsidRDefault="002E7BC5" w:rsidP="002E7BC5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741B35">
        <w:rPr>
          <w:rFonts w:ascii="Times New Roman" w:hAnsi="Times New Roman"/>
          <w:b/>
          <w:sz w:val="24"/>
          <w:szCs w:val="24"/>
        </w:rPr>
        <w:t>0</w:t>
      </w:r>
      <w:r w:rsidR="00750074" w:rsidRPr="00741B35">
        <w:rPr>
          <w:rFonts w:ascii="Times New Roman" w:hAnsi="Times New Roman" w:hint="eastAsia"/>
          <w:b/>
          <w:sz w:val="24"/>
          <w:szCs w:val="24"/>
        </w:rPr>
        <w:t>5</w:t>
      </w:r>
      <w:r w:rsidRPr="00741B35">
        <w:rPr>
          <w:rFonts w:ascii="Times New Roman" w:hAnsi="Times New Roman"/>
          <w:b/>
          <w:sz w:val="24"/>
          <w:szCs w:val="24"/>
        </w:rPr>
        <w:t>/12-</w:t>
      </w:r>
      <w:r w:rsidRPr="00741B35">
        <w:rPr>
          <w:rFonts w:ascii="Times New Roman" w:hAnsi="Times New Roman" w:hint="eastAsia"/>
          <w:b/>
          <w:sz w:val="24"/>
          <w:szCs w:val="24"/>
        </w:rPr>
        <w:t>0</w:t>
      </w:r>
      <w:r w:rsidR="00230BD1" w:rsidRPr="00741B35">
        <w:rPr>
          <w:rFonts w:ascii="Times New Roman" w:hAnsi="Times New Roman" w:hint="eastAsia"/>
          <w:b/>
          <w:sz w:val="24"/>
          <w:szCs w:val="24"/>
        </w:rPr>
        <w:t>8</w:t>
      </w:r>
      <w:r w:rsidRPr="00741B35">
        <w:rPr>
          <w:rFonts w:ascii="Times New Roman" w:hAnsi="Times New Roman" w:hint="eastAsia"/>
          <w:b/>
          <w:sz w:val="24"/>
          <w:szCs w:val="24"/>
        </w:rPr>
        <w:t>/14</w:t>
      </w:r>
      <w:r w:rsidRPr="00741B35">
        <w:rPr>
          <w:rFonts w:ascii="Times New Roman" w:hAnsi="Times New Roman" w:hint="eastAsia"/>
          <w:b/>
          <w:sz w:val="24"/>
          <w:szCs w:val="24"/>
        </w:rPr>
        <w:tab/>
      </w:r>
      <w:r w:rsidRPr="00741B35">
        <w:rPr>
          <w:rFonts w:ascii="Times New Roman" w:hAnsi="Times New Roman" w:hint="eastAsia"/>
          <w:b/>
          <w:sz w:val="24"/>
          <w:szCs w:val="24"/>
        </w:rPr>
        <w:t>爱德</w:t>
      </w:r>
      <w:proofErr w:type="gramStart"/>
      <w:r w:rsidRPr="00741B35">
        <w:rPr>
          <w:rFonts w:ascii="Times New Roman" w:hAnsi="Times New Roman" w:hint="eastAsia"/>
          <w:b/>
          <w:sz w:val="24"/>
          <w:szCs w:val="24"/>
        </w:rPr>
        <w:t>曼</w:t>
      </w:r>
      <w:proofErr w:type="gramEnd"/>
      <w:r w:rsidRPr="00741B35">
        <w:rPr>
          <w:rFonts w:ascii="Times New Roman" w:hAnsi="Times New Roman" w:hint="eastAsia"/>
          <w:b/>
          <w:sz w:val="24"/>
          <w:szCs w:val="24"/>
        </w:rPr>
        <w:t>（中国）集团</w:t>
      </w:r>
      <w:r w:rsidRPr="00741B35">
        <w:rPr>
          <w:rFonts w:ascii="Times New Roman" w:hAnsi="Times New Roman" w:hint="eastAsia"/>
          <w:b/>
          <w:sz w:val="24"/>
          <w:szCs w:val="24"/>
        </w:rPr>
        <w:tab/>
      </w:r>
      <w:r w:rsidRPr="00741B35">
        <w:rPr>
          <w:rFonts w:ascii="Times New Roman" w:hAnsi="Times New Roman" w:hint="eastAsia"/>
          <w:b/>
          <w:sz w:val="24"/>
          <w:szCs w:val="24"/>
        </w:rPr>
        <w:tab/>
      </w:r>
      <w:r w:rsidRPr="00741B35">
        <w:rPr>
          <w:rFonts w:ascii="Times New Roman" w:hAnsi="Times New Roman" w:hint="eastAsia"/>
          <w:b/>
          <w:sz w:val="24"/>
          <w:szCs w:val="24"/>
        </w:rPr>
        <w:tab/>
      </w:r>
      <w:r w:rsidRPr="00741B35">
        <w:rPr>
          <w:rFonts w:ascii="Times New Roman" w:hAnsi="Times New Roman" w:hint="eastAsia"/>
          <w:b/>
          <w:sz w:val="24"/>
          <w:szCs w:val="24"/>
        </w:rPr>
        <w:tab/>
      </w:r>
      <w:r w:rsidRPr="00741B35">
        <w:rPr>
          <w:rFonts w:ascii="Times New Roman" w:hAnsi="Times New Roman" w:hint="eastAsia"/>
          <w:b/>
          <w:sz w:val="24"/>
          <w:szCs w:val="24"/>
        </w:rPr>
        <w:tab/>
      </w:r>
      <w:r w:rsidRPr="00741B35">
        <w:rPr>
          <w:rFonts w:ascii="Times New Roman" w:hAnsi="Times New Roman" w:hint="eastAsia"/>
          <w:b/>
          <w:sz w:val="24"/>
          <w:szCs w:val="24"/>
        </w:rPr>
        <w:tab/>
      </w:r>
      <w:r w:rsidRPr="00741B35">
        <w:rPr>
          <w:rFonts w:ascii="Times New Roman" w:hAnsi="Times New Roman" w:hint="eastAsia"/>
          <w:sz w:val="24"/>
          <w:szCs w:val="24"/>
        </w:rPr>
        <w:t>中国上海</w:t>
      </w:r>
    </w:p>
    <w:p w:rsidR="002E7BC5" w:rsidRPr="00741B35" w:rsidRDefault="002E7BC5" w:rsidP="002E7BC5">
      <w:pPr>
        <w:pStyle w:val="21"/>
        <w:tabs>
          <w:tab w:val="left" w:pos="1440"/>
          <w:tab w:val="left" w:pos="5640"/>
        </w:tabs>
        <w:ind w:left="0" w:firstLine="0"/>
        <w:rPr>
          <w:rFonts w:ascii="Times New Roman" w:hAnsi="Times New Roman"/>
          <w:i/>
          <w:sz w:val="24"/>
          <w:szCs w:val="24"/>
        </w:rPr>
      </w:pPr>
      <w:r w:rsidRPr="00741B35">
        <w:rPr>
          <w:rFonts w:ascii="Times New Roman" w:hAnsi="Times New Roman"/>
          <w:i/>
          <w:sz w:val="24"/>
          <w:szCs w:val="24"/>
        </w:rPr>
        <w:tab/>
      </w:r>
      <w:r w:rsidR="00741B35" w:rsidRPr="00741B35">
        <w:rPr>
          <w:rFonts w:ascii="Times New Roman" w:hAnsi="Times New Roman" w:hint="eastAsia"/>
          <w:i/>
          <w:sz w:val="24"/>
          <w:szCs w:val="24"/>
        </w:rPr>
        <w:t>业务块</w:t>
      </w:r>
      <w:r w:rsidRPr="00741B35">
        <w:rPr>
          <w:rFonts w:ascii="Times New Roman" w:hAnsi="Times New Roman" w:hint="eastAsia"/>
          <w:i/>
          <w:sz w:val="24"/>
          <w:szCs w:val="24"/>
        </w:rPr>
        <w:t>总监（</w:t>
      </w:r>
      <w:r w:rsidR="00750074" w:rsidRPr="00741B35">
        <w:rPr>
          <w:rFonts w:ascii="Times New Roman" w:hAnsi="Times New Roman" w:hint="eastAsia"/>
          <w:i/>
          <w:sz w:val="24"/>
          <w:szCs w:val="24"/>
        </w:rPr>
        <w:t>企业声誉</w:t>
      </w:r>
      <w:r w:rsidRPr="00741B35">
        <w:rPr>
          <w:rFonts w:ascii="Times New Roman" w:hAnsi="Times New Roman" w:hint="eastAsia"/>
          <w:i/>
          <w:sz w:val="24"/>
          <w:szCs w:val="24"/>
        </w:rPr>
        <w:t>和策略</w:t>
      </w:r>
      <w:r w:rsidR="00750074" w:rsidRPr="00741B35">
        <w:rPr>
          <w:rFonts w:ascii="Times New Roman" w:hAnsi="Times New Roman" w:hint="eastAsia"/>
          <w:i/>
          <w:sz w:val="24"/>
          <w:szCs w:val="24"/>
        </w:rPr>
        <w:t>传播</w:t>
      </w:r>
      <w:r w:rsidRPr="00741B35">
        <w:rPr>
          <w:rFonts w:ascii="Times New Roman" w:hAnsi="Times New Roman" w:hint="eastAsia"/>
          <w:i/>
          <w:sz w:val="24"/>
          <w:szCs w:val="24"/>
        </w:rPr>
        <w:t>）</w:t>
      </w:r>
    </w:p>
    <w:p w:rsidR="00BF2B1E" w:rsidRPr="00741B35" w:rsidRDefault="00BF2B1E" w:rsidP="002E7BC5">
      <w:pPr>
        <w:pStyle w:val="21"/>
        <w:numPr>
          <w:ilvl w:val="0"/>
          <w:numId w:val="1"/>
        </w:numPr>
        <w:tabs>
          <w:tab w:val="left" w:pos="1440"/>
        </w:tabs>
        <w:rPr>
          <w:rFonts w:ascii="Times New Roman"/>
          <w:sz w:val="24"/>
          <w:szCs w:val="24"/>
        </w:rPr>
      </w:pPr>
      <w:r w:rsidRPr="00741B35">
        <w:rPr>
          <w:rFonts w:ascii="Times New Roman" w:hint="eastAsia"/>
          <w:sz w:val="24"/>
          <w:szCs w:val="24"/>
        </w:rPr>
        <w:t>制定业务策略，</w:t>
      </w:r>
      <w:r w:rsidR="002E7BC5" w:rsidRPr="00741B35">
        <w:rPr>
          <w:rFonts w:ascii="Times New Roman" w:hint="eastAsia"/>
          <w:sz w:val="24"/>
          <w:szCs w:val="24"/>
        </w:rPr>
        <w:t>建立并发展团队，培养业务和服务能力，拓展危机管理、企业声誉、金融传讯、投资者关系等高端业务，管理客户</w:t>
      </w:r>
      <w:r w:rsidRPr="00741B35">
        <w:rPr>
          <w:rFonts w:ascii="Times New Roman" w:hint="eastAsia"/>
          <w:sz w:val="24"/>
          <w:szCs w:val="24"/>
        </w:rPr>
        <w:t>关系</w:t>
      </w:r>
    </w:p>
    <w:p w:rsidR="00BF2B1E" w:rsidRPr="00741B35" w:rsidRDefault="00BF2B1E" w:rsidP="002E7BC5">
      <w:pPr>
        <w:pStyle w:val="21"/>
        <w:numPr>
          <w:ilvl w:val="0"/>
          <w:numId w:val="1"/>
        </w:numPr>
        <w:tabs>
          <w:tab w:val="left" w:pos="1440"/>
        </w:tabs>
        <w:rPr>
          <w:rFonts w:ascii="Times New Roman"/>
          <w:sz w:val="24"/>
          <w:szCs w:val="24"/>
        </w:rPr>
      </w:pPr>
      <w:r w:rsidRPr="00741B35">
        <w:rPr>
          <w:rFonts w:ascii="Times New Roman" w:hint="eastAsia"/>
          <w:sz w:val="24"/>
          <w:szCs w:val="24"/>
        </w:rPr>
        <w:t>管理部门预算并承担盈亏指标，实现年收入</w:t>
      </w:r>
      <w:r w:rsidRPr="00741B35">
        <w:rPr>
          <w:rFonts w:ascii="Times New Roman" w:hint="eastAsia"/>
          <w:sz w:val="24"/>
          <w:szCs w:val="24"/>
        </w:rPr>
        <w:t>25%</w:t>
      </w:r>
      <w:r w:rsidRPr="00741B35">
        <w:rPr>
          <w:rFonts w:ascii="Times New Roman" w:hint="eastAsia"/>
          <w:sz w:val="24"/>
          <w:szCs w:val="24"/>
        </w:rPr>
        <w:t>以上的增长和利润率提升</w:t>
      </w:r>
    </w:p>
    <w:p w:rsidR="00BF2B1E" w:rsidRPr="00741B35" w:rsidRDefault="00BF2B1E" w:rsidP="002E7BC5">
      <w:pPr>
        <w:pStyle w:val="21"/>
        <w:numPr>
          <w:ilvl w:val="0"/>
          <w:numId w:val="1"/>
        </w:numPr>
        <w:tabs>
          <w:tab w:val="left" w:pos="1440"/>
        </w:tabs>
        <w:rPr>
          <w:rFonts w:ascii="Times New Roman"/>
          <w:sz w:val="24"/>
          <w:szCs w:val="24"/>
        </w:rPr>
      </w:pPr>
      <w:r w:rsidRPr="00741B35">
        <w:rPr>
          <w:rFonts w:ascii="Times New Roman" w:hint="eastAsia"/>
          <w:sz w:val="24"/>
          <w:szCs w:val="24"/>
        </w:rPr>
        <w:t>与集团内部其它公司跨部门跨区域协作，确保重大项目获得及实施</w:t>
      </w:r>
    </w:p>
    <w:p w:rsidR="002E7BC5" w:rsidRDefault="002E7BC5">
      <w:pPr>
        <w:pStyle w:val="headers"/>
        <w:tabs>
          <w:tab w:val="left" w:pos="-2340"/>
        </w:tabs>
        <w:ind w:left="1080" w:hanging="1080"/>
        <w:rPr>
          <w:rFonts w:ascii="Times New Roman" w:hAnsi="Times New Roman"/>
          <w:sz w:val="24"/>
          <w:szCs w:val="24"/>
        </w:rPr>
      </w:pPr>
    </w:p>
    <w:p w:rsidR="00741B35" w:rsidRPr="00741B35" w:rsidRDefault="00741B35">
      <w:pPr>
        <w:pStyle w:val="headers"/>
        <w:tabs>
          <w:tab w:val="left" w:pos="-2340"/>
        </w:tabs>
        <w:ind w:left="1080" w:hanging="1080"/>
        <w:rPr>
          <w:rFonts w:ascii="Times New Roman" w:hAnsi="Times New Roman"/>
          <w:sz w:val="24"/>
          <w:szCs w:val="24"/>
        </w:rPr>
      </w:pPr>
    </w:p>
    <w:p w:rsidR="00CD49ED" w:rsidRPr="00741B35" w:rsidRDefault="000A42EC" w:rsidP="00CD49ED">
      <w:pPr>
        <w:pStyle w:val="headers"/>
        <w:tabs>
          <w:tab w:val="clear" w:pos="1710"/>
          <w:tab w:val="left" w:pos="-2340"/>
          <w:tab w:val="left" w:pos="1499"/>
        </w:tabs>
        <w:ind w:left="1080" w:hanging="1080"/>
        <w:rPr>
          <w:rFonts w:ascii="Times New Roman"/>
          <w:b w:val="0"/>
          <w:sz w:val="24"/>
          <w:szCs w:val="24"/>
        </w:rPr>
      </w:pPr>
      <w:r w:rsidRPr="00741B35">
        <w:rPr>
          <w:rFonts w:ascii="Times New Roman" w:hAnsi="Times New Roman"/>
          <w:sz w:val="24"/>
          <w:szCs w:val="24"/>
        </w:rPr>
        <w:t>其它</w:t>
      </w:r>
      <w:r w:rsidR="002529C5" w:rsidRPr="00741B35">
        <w:rPr>
          <w:rFonts w:ascii="Times New Roman" w:hAnsi="Times New Roman" w:hint="eastAsia"/>
          <w:sz w:val="24"/>
          <w:szCs w:val="24"/>
        </w:rPr>
        <w:tab/>
      </w:r>
      <w:r w:rsidR="002529C5" w:rsidRPr="00741B35">
        <w:rPr>
          <w:rFonts w:ascii="Times New Roman" w:hAnsi="Times New Roman" w:hint="eastAsia"/>
          <w:sz w:val="24"/>
          <w:szCs w:val="24"/>
        </w:rPr>
        <w:tab/>
      </w:r>
      <w:r w:rsidRPr="00741B35">
        <w:rPr>
          <w:rFonts w:ascii="Times New Roman"/>
          <w:b w:val="0"/>
          <w:sz w:val="24"/>
          <w:szCs w:val="24"/>
        </w:rPr>
        <w:t>精通英语，粗通法语</w:t>
      </w:r>
    </w:p>
    <w:sectPr w:rsidR="00CD49ED" w:rsidRPr="00741B35" w:rsidSect="00CD49ED">
      <w:pgSz w:w="11907" w:h="16840" w:code="9"/>
      <w:pgMar w:top="1361" w:right="1304" w:bottom="1361" w:left="1304" w:header="794" w:footer="680" w:gutter="0"/>
      <w:cols w:space="720"/>
      <w:docGrid w:linePitch="27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E5F" w:rsidRDefault="00CE3E5F" w:rsidP="00076ECF">
      <w:r>
        <w:separator/>
      </w:r>
    </w:p>
  </w:endnote>
  <w:endnote w:type="continuationSeparator" w:id="0">
    <w:p w:rsidR="00CE3E5F" w:rsidRDefault="00CE3E5F" w:rsidP="00076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roman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E5F" w:rsidRDefault="00CE3E5F" w:rsidP="00076ECF">
      <w:r>
        <w:separator/>
      </w:r>
    </w:p>
  </w:footnote>
  <w:footnote w:type="continuationSeparator" w:id="0">
    <w:p w:rsidR="00CE3E5F" w:rsidRDefault="00CE3E5F" w:rsidP="00076E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F16DEB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10207B"/>
    <w:multiLevelType w:val="hybridMultilevel"/>
    <w:tmpl w:val="38DEF73E"/>
    <w:lvl w:ilvl="0" w:tplc="556EE70A">
      <w:start w:val="1"/>
      <w:numFmt w:val="bullet"/>
      <w:lvlText w:val="▪"/>
      <w:lvlJc w:val="left"/>
      <w:pPr>
        <w:tabs>
          <w:tab w:val="num" w:pos="1815"/>
        </w:tabs>
        <w:ind w:left="1815" w:hanging="420"/>
      </w:pPr>
      <w:rPr>
        <w:rFonts w:ascii="Times New Roman" w:hAnsi="Times New Roman" w:cs="Times New Roman" w:hint="default"/>
      </w:rPr>
    </w:lvl>
    <w:lvl w:ilvl="1" w:tplc="250E0FC8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E60614AC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81982A9A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C966F982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97FE81AA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FB6AA63C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F8C2CE96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DAA0A400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3">
    <w:nsid w:val="07770561"/>
    <w:multiLevelType w:val="hybridMultilevel"/>
    <w:tmpl w:val="3A7E593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>
    <w:nsid w:val="0BCF235E"/>
    <w:multiLevelType w:val="hybridMultilevel"/>
    <w:tmpl w:val="ACB4E2E4"/>
    <w:lvl w:ilvl="0" w:tplc="31001898">
      <w:start w:val="1"/>
      <w:numFmt w:val="bullet"/>
      <w:lvlText w:val="·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 w:hint="default"/>
      </w:rPr>
    </w:lvl>
    <w:lvl w:ilvl="1" w:tplc="D226884C" w:tentative="1">
      <w:start w:val="1"/>
      <w:numFmt w:val="bullet"/>
      <w:lvlText w:val="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615A1878" w:tentative="1">
      <w:start w:val="1"/>
      <w:numFmt w:val="bullet"/>
      <w:lvlText w:val="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1BA928E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BFFE043C" w:tentative="1">
      <w:start w:val="1"/>
      <w:numFmt w:val="bullet"/>
      <w:lvlText w:val="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B0C05282" w:tentative="1">
      <w:start w:val="1"/>
      <w:numFmt w:val="bullet"/>
      <w:lvlText w:val="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AB568874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3F1C8252" w:tentative="1">
      <w:start w:val="1"/>
      <w:numFmt w:val="bullet"/>
      <w:lvlText w:val="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1CDED87A" w:tentative="1">
      <w:start w:val="1"/>
      <w:numFmt w:val="bullet"/>
      <w:lvlText w:val="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5">
    <w:nsid w:val="213817F1"/>
    <w:multiLevelType w:val="hybridMultilevel"/>
    <w:tmpl w:val="DE366388"/>
    <w:lvl w:ilvl="0" w:tplc="D9D208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32DD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5A800C" w:tentative="1">
      <w:start w:val="1"/>
      <w:numFmt w:val="bullet"/>
      <w:lvlText w:val="Ā椀ༀ̀Ѐ̀Ѐ㰀˿㰀ఀȀ挀蝫eȀ␀䬀᱈伀Պ儀Պ开ň欄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0B8AF9E">
      <w:numFmt w:val="none"/>
      <w:lvlText w:val=""/>
      <w:lvlJc w:val="left"/>
      <w:pPr>
        <w:tabs>
          <w:tab w:val="num" w:pos="360"/>
        </w:tabs>
      </w:pPr>
    </w:lvl>
    <w:lvl w:ilvl="4" w:tplc="E90861F6">
      <w:numFmt w:val="decimal"/>
      <w:lvlText w:val=""/>
      <w:lvlJc w:val="left"/>
    </w:lvl>
    <w:lvl w:ilvl="5" w:tplc="776E486E">
      <w:numFmt w:val="decimal"/>
      <w:lvlText w:val=""/>
      <w:lvlJc w:val="left"/>
    </w:lvl>
    <w:lvl w:ilvl="6" w:tplc="01DEF0D8">
      <w:numFmt w:val="decimal"/>
      <w:lvlText w:val=""/>
      <w:lvlJc w:val="left"/>
    </w:lvl>
    <w:lvl w:ilvl="7" w:tplc="2C4EF62C">
      <w:numFmt w:val="decimal"/>
      <w:lvlText w:val=""/>
      <w:lvlJc w:val="left"/>
    </w:lvl>
    <w:lvl w:ilvl="8" w:tplc="9B327646">
      <w:numFmt w:val="decimal"/>
      <w:lvlText w:val=""/>
      <w:lvlJc w:val="left"/>
    </w:lvl>
  </w:abstractNum>
  <w:abstractNum w:abstractNumId="6">
    <w:nsid w:val="23A52D63"/>
    <w:multiLevelType w:val="hybridMultilevel"/>
    <w:tmpl w:val="35DC8E0E"/>
    <w:lvl w:ilvl="0" w:tplc="E03E5B2A">
      <w:start w:val="1"/>
      <w:numFmt w:val="bullet"/>
      <w:lvlText w:val="·"/>
      <w:lvlJc w:val="left"/>
      <w:pPr>
        <w:tabs>
          <w:tab w:val="num" w:pos="3300"/>
        </w:tabs>
        <w:ind w:left="3300" w:hanging="420"/>
      </w:pPr>
      <w:rPr>
        <w:rFonts w:ascii="宋体" w:eastAsia="宋体" w:hAnsi="Times New Roman" w:cs="Times New Roman" w:hint="eastAsia"/>
      </w:rPr>
    </w:lvl>
    <w:lvl w:ilvl="1" w:tplc="D3DC3D36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AA14541C">
      <w:start w:val="1"/>
      <w:numFmt w:val="bullet"/>
      <w:lvlText w:val="·"/>
      <w:lvlJc w:val="left"/>
      <w:pPr>
        <w:tabs>
          <w:tab w:val="num" w:pos="2700"/>
        </w:tabs>
        <w:ind w:left="2700" w:hanging="420"/>
      </w:pPr>
      <w:rPr>
        <w:rFonts w:ascii="宋体" w:eastAsia="宋体" w:hAnsi="Times New Roman" w:cs="Times New Roman" w:hint="eastAsia"/>
      </w:rPr>
    </w:lvl>
    <w:lvl w:ilvl="3" w:tplc="19066646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E1B6B304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FF4810E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822EC19A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AAF286DC" w:tentative="1">
      <w:start w:val="1"/>
      <w:numFmt w:val="bullet"/>
      <w:lvlText w:val="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19B20FF6" w:tentative="1">
      <w:start w:val="1"/>
      <w:numFmt w:val="bullet"/>
      <w:lvlText w:val="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7">
    <w:nsid w:val="30EC1130"/>
    <w:multiLevelType w:val="hybridMultilevel"/>
    <w:tmpl w:val="151C5604"/>
    <w:lvl w:ilvl="0" w:tplc="E4EA6280">
      <w:numFmt w:val="decimal"/>
      <w:lvlText w:val=""/>
      <w:lvlJc w:val="left"/>
    </w:lvl>
    <w:lvl w:ilvl="1" w:tplc="1E180244">
      <w:numFmt w:val="decimal"/>
      <w:lvlText w:val=""/>
      <w:lvlJc w:val="left"/>
    </w:lvl>
    <w:lvl w:ilvl="2" w:tplc="2B0CEB8C">
      <w:numFmt w:val="decimal"/>
      <w:lvlText w:val=""/>
      <w:lvlJc w:val="left"/>
    </w:lvl>
    <w:lvl w:ilvl="3" w:tplc="0FCC51B8">
      <w:numFmt w:val="decimal"/>
      <w:lvlText w:val=""/>
      <w:lvlJc w:val="left"/>
    </w:lvl>
    <w:lvl w:ilvl="4" w:tplc="929E4874">
      <w:numFmt w:val="decimal"/>
      <w:lvlText w:val=""/>
      <w:lvlJc w:val="left"/>
    </w:lvl>
    <w:lvl w:ilvl="5" w:tplc="F4D07082">
      <w:numFmt w:val="decimal"/>
      <w:lvlText w:val=""/>
      <w:lvlJc w:val="left"/>
    </w:lvl>
    <w:lvl w:ilvl="6" w:tplc="9044E478">
      <w:numFmt w:val="decimal"/>
      <w:lvlText w:val=""/>
      <w:lvlJc w:val="left"/>
    </w:lvl>
    <w:lvl w:ilvl="7" w:tplc="56AEE528">
      <w:numFmt w:val="decimal"/>
      <w:lvlText w:val=""/>
      <w:lvlJc w:val="left"/>
    </w:lvl>
    <w:lvl w:ilvl="8" w:tplc="F25E994C">
      <w:numFmt w:val="decimal"/>
      <w:lvlText w:val=""/>
      <w:lvlJc w:val="left"/>
    </w:lvl>
  </w:abstractNum>
  <w:abstractNum w:abstractNumId="8">
    <w:nsid w:val="37381B3E"/>
    <w:multiLevelType w:val="hybridMultilevel"/>
    <w:tmpl w:val="38DEF73E"/>
    <w:lvl w:ilvl="0" w:tplc="224C20AE">
      <w:numFmt w:val="decimal"/>
      <w:lvlText w:val=""/>
      <w:lvlJc w:val="left"/>
    </w:lvl>
    <w:lvl w:ilvl="1" w:tplc="17987E1C">
      <w:numFmt w:val="decimal"/>
      <w:lvlText w:val=""/>
      <w:lvlJc w:val="left"/>
    </w:lvl>
    <w:lvl w:ilvl="2" w:tplc="952E94B0">
      <w:numFmt w:val="decimal"/>
      <w:lvlText w:val=""/>
      <w:lvlJc w:val="left"/>
    </w:lvl>
    <w:lvl w:ilvl="3" w:tplc="A13E644C">
      <w:numFmt w:val="decimal"/>
      <w:lvlText w:val=""/>
      <w:lvlJc w:val="left"/>
    </w:lvl>
    <w:lvl w:ilvl="4" w:tplc="10C2557C">
      <w:numFmt w:val="decimal"/>
      <w:lvlText w:val=""/>
      <w:lvlJc w:val="left"/>
    </w:lvl>
    <w:lvl w:ilvl="5" w:tplc="FCE6BB0E">
      <w:numFmt w:val="decimal"/>
      <w:lvlText w:val=""/>
      <w:lvlJc w:val="left"/>
    </w:lvl>
    <w:lvl w:ilvl="6" w:tplc="996C65C2">
      <w:numFmt w:val="decimal"/>
      <w:lvlText w:val=""/>
      <w:lvlJc w:val="left"/>
    </w:lvl>
    <w:lvl w:ilvl="7" w:tplc="480EC6BA">
      <w:numFmt w:val="decimal"/>
      <w:lvlText w:val=""/>
      <w:lvlJc w:val="left"/>
    </w:lvl>
    <w:lvl w:ilvl="8" w:tplc="4C98E532">
      <w:numFmt w:val="decimal"/>
      <w:lvlText w:val=""/>
      <w:lvlJc w:val="left"/>
    </w:lvl>
  </w:abstractNum>
  <w:abstractNum w:abstractNumId="9">
    <w:nsid w:val="3BB54F9E"/>
    <w:multiLevelType w:val="hybridMultilevel"/>
    <w:tmpl w:val="63867DF8"/>
    <w:lvl w:ilvl="0" w:tplc="0A5CCCE6">
      <w:numFmt w:val="decimal"/>
      <w:lvlText w:val=""/>
      <w:lvlJc w:val="left"/>
    </w:lvl>
    <w:lvl w:ilvl="1" w:tplc="3ED26E04">
      <w:numFmt w:val="decimal"/>
      <w:lvlText w:val=""/>
      <w:lvlJc w:val="left"/>
    </w:lvl>
    <w:lvl w:ilvl="2" w:tplc="FA763BC6">
      <w:numFmt w:val="decimal"/>
      <w:lvlText w:val=""/>
      <w:lvlJc w:val="left"/>
    </w:lvl>
    <w:lvl w:ilvl="3" w:tplc="A258BA02">
      <w:numFmt w:val="decimal"/>
      <w:lvlText w:val=""/>
      <w:lvlJc w:val="left"/>
    </w:lvl>
    <w:lvl w:ilvl="4" w:tplc="71B007D8">
      <w:numFmt w:val="decimal"/>
      <w:lvlText w:val=""/>
      <w:lvlJc w:val="left"/>
    </w:lvl>
    <w:lvl w:ilvl="5" w:tplc="3F6675AA">
      <w:numFmt w:val="decimal"/>
      <w:lvlText w:val=""/>
      <w:lvlJc w:val="left"/>
    </w:lvl>
    <w:lvl w:ilvl="6" w:tplc="54D847FC">
      <w:numFmt w:val="decimal"/>
      <w:lvlText w:val=""/>
      <w:lvlJc w:val="left"/>
    </w:lvl>
    <w:lvl w:ilvl="7" w:tplc="E06642BA">
      <w:numFmt w:val="decimal"/>
      <w:lvlText w:val=""/>
      <w:lvlJc w:val="left"/>
    </w:lvl>
    <w:lvl w:ilvl="8" w:tplc="66F08552">
      <w:numFmt w:val="decimal"/>
      <w:lvlText w:val=""/>
      <w:lvlJc w:val="left"/>
    </w:lvl>
  </w:abstractNum>
  <w:abstractNum w:abstractNumId="10">
    <w:nsid w:val="3CAB2ECB"/>
    <w:multiLevelType w:val="hybridMultilevel"/>
    <w:tmpl w:val="38DEF73E"/>
    <w:lvl w:ilvl="0" w:tplc="158ABE9A">
      <w:numFmt w:val="decimal"/>
      <w:lvlText w:val=""/>
      <w:lvlJc w:val="left"/>
    </w:lvl>
    <w:lvl w:ilvl="1" w:tplc="98D488CE">
      <w:numFmt w:val="decimal"/>
      <w:lvlText w:val=""/>
      <w:lvlJc w:val="left"/>
    </w:lvl>
    <w:lvl w:ilvl="2" w:tplc="A81EFA5A">
      <w:numFmt w:val="decimal"/>
      <w:lvlText w:val=""/>
      <w:lvlJc w:val="left"/>
    </w:lvl>
    <w:lvl w:ilvl="3" w:tplc="03E235C6">
      <w:numFmt w:val="decimal"/>
      <w:lvlText w:val=""/>
      <w:lvlJc w:val="left"/>
    </w:lvl>
    <w:lvl w:ilvl="4" w:tplc="3E9C673E">
      <w:numFmt w:val="decimal"/>
      <w:lvlText w:val=""/>
      <w:lvlJc w:val="left"/>
    </w:lvl>
    <w:lvl w:ilvl="5" w:tplc="4300E054">
      <w:numFmt w:val="decimal"/>
      <w:lvlText w:val=""/>
      <w:lvlJc w:val="left"/>
    </w:lvl>
    <w:lvl w:ilvl="6" w:tplc="762E5CEA">
      <w:numFmt w:val="decimal"/>
      <w:lvlText w:val=""/>
      <w:lvlJc w:val="left"/>
    </w:lvl>
    <w:lvl w:ilvl="7" w:tplc="F7541964">
      <w:numFmt w:val="decimal"/>
      <w:lvlText w:val=""/>
      <w:lvlJc w:val="left"/>
    </w:lvl>
    <w:lvl w:ilvl="8" w:tplc="72F6CD0A">
      <w:numFmt w:val="decimal"/>
      <w:lvlText w:val=""/>
      <w:lvlJc w:val="left"/>
    </w:lvl>
  </w:abstractNum>
  <w:abstractNum w:abstractNumId="11">
    <w:nsid w:val="3F4322CA"/>
    <w:multiLevelType w:val="hybridMultilevel"/>
    <w:tmpl w:val="930815A8"/>
    <w:lvl w:ilvl="0" w:tplc="CECAC054">
      <w:numFmt w:val="decimal"/>
      <w:lvlText w:val=""/>
      <w:lvlJc w:val="left"/>
    </w:lvl>
    <w:lvl w:ilvl="1" w:tplc="CFD81BDC">
      <w:numFmt w:val="decimal"/>
      <w:lvlText w:val=""/>
      <w:lvlJc w:val="left"/>
    </w:lvl>
    <w:lvl w:ilvl="2" w:tplc="4238D142">
      <w:numFmt w:val="decimal"/>
      <w:lvlText w:val=""/>
      <w:lvlJc w:val="left"/>
    </w:lvl>
    <w:lvl w:ilvl="3" w:tplc="6562C442">
      <w:numFmt w:val="decimal"/>
      <w:lvlText w:val=""/>
      <w:lvlJc w:val="left"/>
    </w:lvl>
    <w:lvl w:ilvl="4" w:tplc="98C4FF78">
      <w:numFmt w:val="decimal"/>
      <w:lvlText w:val=""/>
      <w:lvlJc w:val="left"/>
    </w:lvl>
    <w:lvl w:ilvl="5" w:tplc="4EFC9C0C">
      <w:numFmt w:val="decimal"/>
      <w:lvlText w:val=""/>
      <w:lvlJc w:val="left"/>
    </w:lvl>
    <w:lvl w:ilvl="6" w:tplc="0F78C518">
      <w:numFmt w:val="decimal"/>
      <w:lvlText w:val=""/>
      <w:lvlJc w:val="left"/>
    </w:lvl>
    <w:lvl w:ilvl="7" w:tplc="C57A526E">
      <w:numFmt w:val="decimal"/>
      <w:lvlText w:val=""/>
      <w:lvlJc w:val="left"/>
    </w:lvl>
    <w:lvl w:ilvl="8" w:tplc="95544858">
      <w:numFmt w:val="decimal"/>
      <w:lvlText w:val=""/>
      <w:lvlJc w:val="left"/>
    </w:lvl>
  </w:abstractNum>
  <w:abstractNum w:abstractNumId="12">
    <w:nsid w:val="44A35B72"/>
    <w:multiLevelType w:val="hybridMultilevel"/>
    <w:tmpl w:val="F55431B6"/>
    <w:lvl w:ilvl="0" w:tplc="FFFFFFFF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>
    <w:nsid w:val="47CC2089"/>
    <w:multiLevelType w:val="singleLevel"/>
    <w:tmpl w:val="11DC6660"/>
    <w:lvl w:ilvl="0">
      <w:numFmt w:val="decimal"/>
      <w:lvlText w:val=""/>
      <w:lvlJc w:val="left"/>
    </w:lvl>
  </w:abstractNum>
  <w:abstractNum w:abstractNumId="14">
    <w:nsid w:val="4C551521"/>
    <w:multiLevelType w:val="hybridMultilevel"/>
    <w:tmpl w:val="99283D10"/>
    <w:lvl w:ilvl="0" w:tplc="189C7D8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E92B9D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BFE5AE0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35AD24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B2C429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E9EBFE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210DC8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6BC56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214B42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CB4532D"/>
    <w:multiLevelType w:val="singleLevel"/>
    <w:tmpl w:val="11DC6660"/>
    <w:lvl w:ilvl="0">
      <w:numFmt w:val="decimal"/>
      <w:lvlText w:val=""/>
      <w:lvlJc w:val="left"/>
    </w:lvl>
  </w:abstractNum>
  <w:abstractNum w:abstractNumId="16">
    <w:nsid w:val="4F3E4628"/>
    <w:multiLevelType w:val="singleLevel"/>
    <w:tmpl w:val="FFFFFFFF"/>
    <w:lvl w:ilvl="0">
      <w:numFmt w:val="decimal"/>
      <w:lvlText w:val="*"/>
      <w:lvlJc w:val="left"/>
    </w:lvl>
  </w:abstractNum>
  <w:abstractNum w:abstractNumId="17">
    <w:nsid w:val="5054687D"/>
    <w:multiLevelType w:val="singleLevel"/>
    <w:tmpl w:val="FFFFFFFF"/>
    <w:lvl w:ilvl="0">
      <w:numFmt w:val="decimal"/>
      <w:lvlText w:val="*"/>
      <w:lvlJc w:val="left"/>
    </w:lvl>
  </w:abstractNum>
  <w:abstractNum w:abstractNumId="18">
    <w:nsid w:val="54934FB4"/>
    <w:multiLevelType w:val="hybridMultilevel"/>
    <w:tmpl w:val="C1AC6CCC"/>
    <w:lvl w:ilvl="0" w:tplc="FE545F3A">
      <w:numFmt w:val="decimal"/>
      <w:lvlText w:val=""/>
      <w:lvlJc w:val="left"/>
    </w:lvl>
    <w:lvl w:ilvl="1" w:tplc="A1D4BB56">
      <w:numFmt w:val="decimal"/>
      <w:lvlText w:val=""/>
      <w:lvlJc w:val="left"/>
    </w:lvl>
    <w:lvl w:ilvl="2" w:tplc="83DAEB0A">
      <w:numFmt w:val="decimal"/>
      <w:lvlText w:val=""/>
      <w:lvlJc w:val="left"/>
    </w:lvl>
    <w:lvl w:ilvl="3" w:tplc="631CAE66">
      <w:numFmt w:val="decimal"/>
      <w:lvlText w:val=""/>
      <w:lvlJc w:val="left"/>
    </w:lvl>
    <w:lvl w:ilvl="4" w:tplc="3398A214">
      <w:numFmt w:val="decimal"/>
      <w:lvlText w:val=""/>
      <w:lvlJc w:val="left"/>
    </w:lvl>
    <w:lvl w:ilvl="5" w:tplc="870E9BB8">
      <w:numFmt w:val="decimal"/>
      <w:lvlText w:val=""/>
      <w:lvlJc w:val="left"/>
    </w:lvl>
    <w:lvl w:ilvl="6" w:tplc="52AAAB32">
      <w:numFmt w:val="decimal"/>
      <w:lvlText w:val=""/>
      <w:lvlJc w:val="left"/>
    </w:lvl>
    <w:lvl w:ilvl="7" w:tplc="49F49AF2">
      <w:numFmt w:val="decimal"/>
      <w:lvlText w:val=""/>
      <w:lvlJc w:val="left"/>
    </w:lvl>
    <w:lvl w:ilvl="8" w:tplc="AFEC95AA">
      <w:numFmt w:val="decimal"/>
      <w:lvlText w:val=""/>
      <w:lvlJc w:val="left"/>
    </w:lvl>
  </w:abstractNum>
  <w:abstractNum w:abstractNumId="19">
    <w:nsid w:val="55FA0D56"/>
    <w:multiLevelType w:val="hybridMultilevel"/>
    <w:tmpl w:val="ACB4E2E4"/>
    <w:lvl w:ilvl="0" w:tplc="5B926F3E">
      <w:numFmt w:val="decimal"/>
      <w:lvlText w:val=""/>
      <w:lvlJc w:val="left"/>
    </w:lvl>
    <w:lvl w:ilvl="1" w:tplc="00CA8B7E">
      <w:numFmt w:val="decimal"/>
      <w:lvlText w:val=""/>
      <w:lvlJc w:val="left"/>
    </w:lvl>
    <w:lvl w:ilvl="2" w:tplc="C8A4DF4A">
      <w:numFmt w:val="decimal"/>
      <w:lvlText w:val=""/>
      <w:lvlJc w:val="left"/>
    </w:lvl>
    <w:lvl w:ilvl="3" w:tplc="D552390A">
      <w:numFmt w:val="decimal"/>
      <w:lvlText w:val=""/>
      <w:lvlJc w:val="left"/>
    </w:lvl>
    <w:lvl w:ilvl="4" w:tplc="B30ECF74">
      <w:numFmt w:val="decimal"/>
      <w:lvlText w:val=""/>
      <w:lvlJc w:val="left"/>
    </w:lvl>
    <w:lvl w:ilvl="5" w:tplc="15C0D940">
      <w:numFmt w:val="decimal"/>
      <w:lvlText w:val=""/>
      <w:lvlJc w:val="left"/>
    </w:lvl>
    <w:lvl w:ilvl="6" w:tplc="2D58D756">
      <w:numFmt w:val="decimal"/>
      <w:lvlText w:val=""/>
      <w:lvlJc w:val="left"/>
    </w:lvl>
    <w:lvl w:ilvl="7" w:tplc="81D085E8">
      <w:numFmt w:val="decimal"/>
      <w:lvlText w:val=""/>
      <w:lvlJc w:val="left"/>
    </w:lvl>
    <w:lvl w:ilvl="8" w:tplc="7E7E0CD0">
      <w:numFmt w:val="decimal"/>
      <w:lvlText w:val=""/>
      <w:lvlJc w:val="left"/>
    </w:lvl>
  </w:abstractNum>
  <w:abstractNum w:abstractNumId="20">
    <w:nsid w:val="601023B7"/>
    <w:multiLevelType w:val="hybridMultilevel"/>
    <w:tmpl w:val="38DEF73E"/>
    <w:lvl w:ilvl="0" w:tplc="B8C4AC3A">
      <w:numFmt w:val="decimal"/>
      <w:lvlText w:val=""/>
      <w:lvlJc w:val="left"/>
    </w:lvl>
    <w:lvl w:ilvl="1" w:tplc="DBBEAFFC">
      <w:numFmt w:val="decimal"/>
      <w:lvlText w:val=""/>
      <w:lvlJc w:val="left"/>
    </w:lvl>
    <w:lvl w:ilvl="2" w:tplc="E4287AD8">
      <w:numFmt w:val="decimal"/>
      <w:lvlText w:val=""/>
      <w:lvlJc w:val="left"/>
    </w:lvl>
    <w:lvl w:ilvl="3" w:tplc="4054512E">
      <w:numFmt w:val="decimal"/>
      <w:lvlText w:val=""/>
      <w:lvlJc w:val="left"/>
    </w:lvl>
    <w:lvl w:ilvl="4" w:tplc="B6A0B5C6">
      <w:numFmt w:val="decimal"/>
      <w:lvlText w:val=""/>
      <w:lvlJc w:val="left"/>
    </w:lvl>
    <w:lvl w:ilvl="5" w:tplc="0C1866D8">
      <w:numFmt w:val="decimal"/>
      <w:lvlText w:val=""/>
      <w:lvlJc w:val="left"/>
    </w:lvl>
    <w:lvl w:ilvl="6" w:tplc="F53A5F92">
      <w:numFmt w:val="decimal"/>
      <w:lvlText w:val=""/>
      <w:lvlJc w:val="left"/>
    </w:lvl>
    <w:lvl w:ilvl="7" w:tplc="CBBA46AA">
      <w:numFmt w:val="decimal"/>
      <w:lvlText w:val=""/>
      <w:lvlJc w:val="left"/>
    </w:lvl>
    <w:lvl w:ilvl="8" w:tplc="50343F9C">
      <w:numFmt w:val="decimal"/>
      <w:lvlText w:val=""/>
      <w:lvlJc w:val="left"/>
    </w:lvl>
  </w:abstractNum>
  <w:abstractNum w:abstractNumId="21">
    <w:nsid w:val="657807FA"/>
    <w:multiLevelType w:val="hybridMultilevel"/>
    <w:tmpl w:val="431C1E08"/>
    <w:lvl w:ilvl="0" w:tplc="685C1912">
      <w:numFmt w:val="decimal"/>
      <w:lvlText w:val=""/>
      <w:lvlJc w:val="left"/>
    </w:lvl>
    <w:lvl w:ilvl="1" w:tplc="393885CA">
      <w:numFmt w:val="decimal"/>
      <w:lvlText w:val=""/>
      <w:lvlJc w:val="left"/>
    </w:lvl>
    <w:lvl w:ilvl="2" w:tplc="3BB894EE">
      <w:numFmt w:val="decimal"/>
      <w:lvlText w:val=""/>
      <w:lvlJc w:val="left"/>
    </w:lvl>
    <w:lvl w:ilvl="3" w:tplc="F5161354">
      <w:numFmt w:val="decimal"/>
      <w:lvlText w:val=""/>
      <w:lvlJc w:val="left"/>
    </w:lvl>
    <w:lvl w:ilvl="4" w:tplc="DC9E1B7E">
      <w:numFmt w:val="decimal"/>
      <w:lvlText w:val=""/>
      <w:lvlJc w:val="left"/>
    </w:lvl>
    <w:lvl w:ilvl="5" w:tplc="0406A94E">
      <w:numFmt w:val="decimal"/>
      <w:lvlText w:val=""/>
      <w:lvlJc w:val="left"/>
    </w:lvl>
    <w:lvl w:ilvl="6" w:tplc="B3DEF6C8">
      <w:numFmt w:val="decimal"/>
      <w:lvlText w:val=""/>
      <w:lvlJc w:val="left"/>
    </w:lvl>
    <w:lvl w:ilvl="7" w:tplc="FB441986">
      <w:numFmt w:val="decimal"/>
      <w:lvlText w:val=""/>
      <w:lvlJc w:val="left"/>
    </w:lvl>
    <w:lvl w:ilvl="8" w:tplc="B1FC920C">
      <w:numFmt w:val="decimal"/>
      <w:lvlText w:val=""/>
      <w:lvlJc w:val="left"/>
    </w:lvl>
  </w:abstractNum>
  <w:abstractNum w:abstractNumId="22">
    <w:nsid w:val="70246D6C"/>
    <w:multiLevelType w:val="hybridMultilevel"/>
    <w:tmpl w:val="145EDE88"/>
    <w:lvl w:ilvl="0" w:tplc="BB60D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4A2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37861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FA67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10CF6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AC5D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B459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984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3807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505AD8"/>
    <w:multiLevelType w:val="hybridMultilevel"/>
    <w:tmpl w:val="DA0EFB5C"/>
    <w:lvl w:ilvl="0" w:tplc="AEDEFC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0E13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9EC26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5BC47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EB62C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4C9D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7EF3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2E13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056E8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D11CF2"/>
    <w:multiLevelType w:val="hybridMultilevel"/>
    <w:tmpl w:val="2DD23DB4"/>
    <w:lvl w:ilvl="0" w:tplc="95A8E3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7AA7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186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BAAF7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F6AD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3C0DE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00C8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E01A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7A67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5B2413"/>
    <w:multiLevelType w:val="hybridMultilevel"/>
    <w:tmpl w:val="35DC8E0E"/>
    <w:lvl w:ilvl="0" w:tplc="F76C74AE">
      <w:start w:val="1"/>
      <w:numFmt w:val="bullet"/>
      <w:lvlText w:val="·"/>
      <w:lvlJc w:val="left"/>
      <w:pPr>
        <w:tabs>
          <w:tab w:val="num" w:pos="3300"/>
        </w:tabs>
        <w:ind w:left="3300" w:hanging="420"/>
      </w:pPr>
      <w:rPr>
        <w:rFonts w:ascii="宋体" w:eastAsia="宋体" w:hAnsi="Times New Roman" w:cs="Times New Roman" w:hint="eastAsia"/>
      </w:rPr>
    </w:lvl>
    <w:lvl w:ilvl="1" w:tplc="C3A2C346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DDDE1C6C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C532A706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27B242AA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DCD8D6FE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69E4ABDE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F40058A0" w:tentative="1">
      <w:start w:val="1"/>
      <w:numFmt w:val="bullet"/>
      <w:lvlText w:val="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83CCC3A0" w:tentative="1">
      <w:start w:val="1"/>
      <w:numFmt w:val="bullet"/>
      <w:lvlText w:val="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Helvetica" w:hAnsi="Helvetica" w:hint="default"/>
        </w:rPr>
      </w:lvl>
    </w:lvlOverride>
  </w:num>
  <w:num w:numId="3">
    <w:abstractNumId w:val="13"/>
  </w:num>
  <w:num w:numId="4">
    <w:abstractNumId w:val="15"/>
  </w:num>
  <w:num w:numId="5">
    <w:abstractNumId w:val="7"/>
  </w:num>
  <w:num w:numId="6">
    <w:abstractNumId w:val="8"/>
  </w:num>
  <w:num w:numId="7">
    <w:abstractNumId w:val="19"/>
  </w:num>
  <w:num w:numId="8">
    <w:abstractNumId w:val="4"/>
  </w:num>
  <w:num w:numId="9">
    <w:abstractNumId w:val="20"/>
  </w:num>
  <w:num w:numId="10">
    <w:abstractNumId w:val="21"/>
  </w:num>
  <w:num w:numId="11">
    <w:abstractNumId w:val="10"/>
  </w:num>
  <w:num w:numId="12">
    <w:abstractNumId w:val="2"/>
  </w:num>
  <w:num w:numId="13">
    <w:abstractNumId w:val="11"/>
  </w:num>
  <w:num w:numId="14">
    <w:abstractNumId w:val="9"/>
  </w:num>
  <w:num w:numId="15">
    <w:abstractNumId w:val="18"/>
  </w:num>
  <w:num w:numId="16">
    <w:abstractNumId w:val="5"/>
  </w:num>
  <w:num w:numId="17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760" w:hanging="360"/>
        </w:pPr>
        <w:rPr>
          <w:rFonts w:ascii="Tms Rmn" w:hAnsi="Tms Rmn" w:hint="default"/>
        </w:rPr>
      </w:lvl>
    </w:lvlOverride>
  </w:num>
  <w:num w:numId="18">
    <w:abstractNumId w:val="14"/>
  </w:num>
  <w:num w:numId="19">
    <w:abstractNumId w:val="25"/>
  </w:num>
  <w:num w:numId="20">
    <w:abstractNumId w:val="6"/>
  </w:num>
  <w:num w:numId="21">
    <w:abstractNumId w:val="24"/>
  </w:num>
  <w:num w:numId="22">
    <w:abstractNumId w:val="23"/>
  </w:num>
  <w:num w:numId="23">
    <w:abstractNumId w:val="22"/>
  </w:num>
  <w:num w:numId="24">
    <w:abstractNumId w:val="3"/>
  </w:num>
  <w:num w:numId="25">
    <w:abstractNumId w:val="0"/>
  </w:num>
  <w:num w:numId="26">
    <w:abstractNumId w:val="16"/>
  </w:num>
  <w:num w:numId="27">
    <w:abstractNumId w:val="17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rawingGridHorizontalSpacing w:val="100"/>
  <w:drawingGridVerticalSpacing w:val="271"/>
  <w:displayHorizontalDrawingGridEvery w:val="0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8432D"/>
    <w:rsid w:val="00023779"/>
    <w:rsid w:val="0006330C"/>
    <w:rsid w:val="0006796D"/>
    <w:rsid w:val="00076ECF"/>
    <w:rsid w:val="0008432D"/>
    <w:rsid w:val="00084FC1"/>
    <w:rsid w:val="000A42EC"/>
    <w:rsid w:val="000C0A29"/>
    <w:rsid w:val="000E0ABA"/>
    <w:rsid w:val="00111623"/>
    <w:rsid w:val="001457FA"/>
    <w:rsid w:val="00151901"/>
    <w:rsid w:val="00162682"/>
    <w:rsid w:val="00230BD1"/>
    <w:rsid w:val="00240135"/>
    <w:rsid w:val="002529C5"/>
    <w:rsid w:val="002579FE"/>
    <w:rsid w:val="00260588"/>
    <w:rsid w:val="002778EC"/>
    <w:rsid w:val="00294602"/>
    <w:rsid w:val="0029697C"/>
    <w:rsid w:val="002E7BC5"/>
    <w:rsid w:val="002F6F87"/>
    <w:rsid w:val="00323F6D"/>
    <w:rsid w:val="00335E7A"/>
    <w:rsid w:val="00340B61"/>
    <w:rsid w:val="00340D6B"/>
    <w:rsid w:val="003573D0"/>
    <w:rsid w:val="003770B2"/>
    <w:rsid w:val="003D276C"/>
    <w:rsid w:val="003F4EE2"/>
    <w:rsid w:val="004211AF"/>
    <w:rsid w:val="00426F44"/>
    <w:rsid w:val="00460C61"/>
    <w:rsid w:val="00490B23"/>
    <w:rsid w:val="004B12D2"/>
    <w:rsid w:val="004E610D"/>
    <w:rsid w:val="00502B1E"/>
    <w:rsid w:val="00504857"/>
    <w:rsid w:val="00507BEA"/>
    <w:rsid w:val="00507D89"/>
    <w:rsid w:val="00560133"/>
    <w:rsid w:val="005762A1"/>
    <w:rsid w:val="005940C0"/>
    <w:rsid w:val="005B75B9"/>
    <w:rsid w:val="00621EAD"/>
    <w:rsid w:val="00622E69"/>
    <w:rsid w:val="00642647"/>
    <w:rsid w:val="00653ED1"/>
    <w:rsid w:val="006705A1"/>
    <w:rsid w:val="006902D8"/>
    <w:rsid w:val="006A4120"/>
    <w:rsid w:val="006A7B23"/>
    <w:rsid w:val="006F7342"/>
    <w:rsid w:val="007049C9"/>
    <w:rsid w:val="00715547"/>
    <w:rsid w:val="007222F9"/>
    <w:rsid w:val="00741B35"/>
    <w:rsid w:val="00750074"/>
    <w:rsid w:val="00791E26"/>
    <w:rsid w:val="007B0E1C"/>
    <w:rsid w:val="007F57D4"/>
    <w:rsid w:val="00867170"/>
    <w:rsid w:val="008673C7"/>
    <w:rsid w:val="008E15E6"/>
    <w:rsid w:val="008E5E75"/>
    <w:rsid w:val="008E6DB8"/>
    <w:rsid w:val="00947174"/>
    <w:rsid w:val="00964C2D"/>
    <w:rsid w:val="009B6572"/>
    <w:rsid w:val="009D2976"/>
    <w:rsid w:val="00A75523"/>
    <w:rsid w:val="00AC3702"/>
    <w:rsid w:val="00AC7E36"/>
    <w:rsid w:val="00B43C55"/>
    <w:rsid w:val="00B62100"/>
    <w:rsid w:val="00BB2A05"/>
    <w:rsid w:val="00BD04B5"/>
    <w:rsid w:val="00BE11D2"/>
    <w:rsid w:val="00BF2B1E"/>
    <w:rsid w:val="00C110AD"/>
    <w:rsid w:val="00C1671A"/>
    <w:rsid w:val="00C63FE9"/>
    <w:rsid w:val="00C77225"/>
    <w:rsid w:val="00CA587F"/>
    <w:rsid w:val="00CD2B8A"/>
    <w:rsid w:val="00CD49ED"/>
    <w:rsid w:val="00CE0C31"/>
    <w:rsid w:val="00CE3E5F"/>
    <w:rsid w:val="00DA4E60"/>
    <w:rsid w:val="00DD445C"/>
    <w:rsid w:val="00E33FD9"/>
    <w:rsid w:val="00E622F9"/>
    <w:rsid w:val="00E9516B"/>
    <w:rsid w:val="00EA6594"/>
    <w:rsid w:val="00EF5486"/>
    <w:rsid w:val="00F01EDA"/>
    <w:rsid w:val="00F34814"/>
    <w:rsid w:val="00FB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宋体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4857"/>
    <w:rPr>
      <w:rFonts w:ascii="Palatino" w:hAnsi="Palatino"/>
      <w:kern w:val="28"/>
    </w:rPr>
  </w:style>
  <w:style w:type="paragraph" w:styleId="1">
    <w:name w:val="heading 1"/>
    <w:basedOn w:val="a"/>
    <w:next w:val="a"/>
    <w:qFormat/>
    <w:rsid w:val="00504857"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rsid w:val="00504857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504857"/>
    <w:pPr>
      <w:keepNext/>
      <w:ind w:left="1260" w:firstLine="180"/>
      <w:outlineLvl w:val="2"/>
    </w:pPr>
    <w:rPr>
      <w:rFonts w:ascii="Times New Roman" w:hAnsi="Times New Roman"/>
      <w:b/>
      <w:i/>
      <w:sz w:val="22"/>
    </w:rPr>
  </w:style>
  <w:style w:type="paragraph" w:styleId="4">
    <w:name w:val="heading 4"/>
    <w:basedOn w:val="a"/>
    <w:next w:val="a"/>
    <w:qFormat/>
    <w:rsid w:val="00504857"/>
    <w:pPr>
      <w:keepNext/>
      <w:outlineLvl w:val="3"/>
    </w:pPr>
    <w:rPr>
      <w:rFonts w:ascii="Times New Roman" w:hAnsi="Times New Roman"/>
      <w:i/>
    </w:rPr>
  </w:style>
  <w:style w:type="paragraph" w:styleId="5">
    <w:name w:val="heading 5"/>
    <w:basedOn w:val="a"/>
    <w:next w:val="a"/>
    <w:qFormat/>
    <w:rsid w:val="00504857"/>
    <w:pPr>
      <w:keepNext/>
      <w:ind w:left="720" w:firstLine="720"/>
      <w:outlineLvl w:val="4"/>
    </w:pPr>
    <w:rPr>
      <w:rFonts w:ascii="Times New Roman" w:hAnsi="Times New Roman"/>
      <w:i/>
    </w:rPr>
  </w:style>
  <w:style w:type="paragraph" w:styleId="6">
    <w:name w:val="heading 6"/>
    <w:basedOn w:val="a"/>
    <w:next w:val="a"/>
    <w:qFormat/>
    <w:rsid w:val="00504857"/>
    <w:pPr>
      <w:keepNext/>
      <w:ind w:left="1260" w:firstLine="180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S">
    <w:name w:val="TABS"/>
    <w:basedOn w:val="a"/>
    <w:rsid w:val="00504857"/>
    <w:pPr>
      <w:ind w:left="1980" w:hanging="266"/>
    </w:pPr>
  </w:style>
  <w:style w:type="paragraph" w:customStyle="1" w:styleId="headers">
    <w:name w:val="headers"/>
    <w:basedOn w:val="a"/>
    <w:rsid w:val="00504857"/>
    <w:pPr>
      <w:tabs>
        <w:tab w:val="left" w:pos="1710"/>
        <w:tab w:val="right" w:pos="9360"/>
      </w:tabs>
    </w:pPr>
    <w:rPr>
      <w:b/>
    </w:rPr>
  </w:style>
  <w:style w:type="paragraph" w:styleId="a3">
    <w:name w:val="List"/>
    <w:basedOn w:val="a"/>
    <w:rsid w:val="00504857"/>
    <w:pPr>
      <w:ind w:left="360" w:hanging="360"/>
    </w:pPr>
  </w:style>
  <w:style w:type="paragraph" w:styleId="20">
    <w:name w:val="List 2"/>
    <w:basedOn w:val="a"/>
    <w:rsid w:val="00504857"/>
    <w:pPr>
      <w:ind w:left="720" w:hanging="360"/>
    </w:pPr>
  </w:style>
  <w:style w:type="paragraph" w:styleId="a4">
    <w:name w:val="Title"/>
    <w:basedOn w:val="a"/>
    <w:qFormat/>
    <w:rsid w:val="00504857"/>
    <w:pPr>
      <w:spacing w:before="240" w:after="60"/>
      <w:jc w:val="center"/>
    </w:pPr>
    <w:rPr>
      <w:rFonts w:ascii="Arial" w:hAnsi="Arial"/>
      <w:b/>
      <w:sz w:val="32"/>
    </w:rPr>
  </w:style>
  <w:style w:type="paragraph" w:styleId="a5">
    <w:name w:val="Body Text"/>
    <w:basedOn w:val="a"/>
    <w:rsid w:val="00504857"/>
    <w:pPr>
      <w:spacing w:after="120"/>
    </w:pPr>
  </w:style>
  <w:style w:type="paragraph" w:styleId="a6">
    <w:name w:val="Subtitle"/>
    <w:basedOn w:val="a"/>
    <w:qFormat/>
    <w:rsid w:val="00504857"/>
    <w:pPr>
      <w:spacing w:after="60"/>
      <w:jc w:val="center"/>
    </w:pPr>
    <w:rPr>
      <w:rFonts w:ascii="Arial" w:hAnsi="Arial"/>
    </w:rPr>
  </w:style>
  <w:style w:type="paragraph" w:styleId="21">
    <w:name w:val="List Bullet 2"/>
    <w:basedOn w:val="a"/>
    <w:rsid w:val="00504857"/>
    <w:pPr>
      <w:ind w:left="720" w:hanging="360"/>
    </w:pPr>
  </w:style>
  <w:style w:type="character" w:styleId="a7">
    <w:name w:val="Hyperlink"/>
    <w:rsid w:val="00504857"/>
    <w:rPr>
      <w:color w:val="0000FF"/>
      <w:u w:val="single"/>
    </w:rPr>
  </w:style>
  <w:style w:type="character" w:styleId="a8">
    <w:name w:val="FollowedHyperlink"/>
    <w:rsid w:val="00504857"/>
    <w:rPr>
      <w:color w:val="800080"/>
      <w:u w:val="single"/>
    </w:rPr>
  </w:style>
  <w:style w:type="paragraph" w:customStyle="1" w:styleId="headers3">
    <w:name w:val="headers3"/>
    <w:basedOn w:val="headers"/>
    <w:rsid w:val="00504857"/>
    <w:pPr>
      <w:tabs>
        <w:tab w:val="clear" w:pos="1710"/>
        <w:tab w:val="clear" w:pos="9360"/>
      </w:tabs>
      <w:ind w:left="1440"/>
    </w:pPr>
    <w:rPr>
      <w:rFonts w:ascii="Times New Roman" w:hAnsi="Times New Roman"/>
      <w:b w:val="0"/>
      <w:sz w:val="22"/>
    </w:rPr>
  </w:style>
  <w:style w:type="paragraph" w:styleId="a9">
    <w:name w:val="Body Text Indent"/>
    <w:basedOn w:val="a"/>
    <w:rsid w:val="00504857"/>
    <w:pPr>
      <w:ind w:left="1440"/>
    </w:pPr>
    <w:rPr>
      <w:rFonts w:ascii="Times New Roman" w:hAnsi="Times New Roman"/>
    </w:rPr>
  </w:style>
  <w:style w:type="paragraph" w:styleId="aa">
    <w:name w:val="Normal (Web)"/>
    <w:basedOn w:val="a"/>
    <w:rsid w:val="00504857"/>
    <w:pPr>
      <w:spacing w:before="100" w:beforeAutospacing="1" w:after="100" w:afterAutospacing="1"/>
    </w:pPr>
    <w:rPr>
      <w:rFonts w:ascii="宋体" w:hAnsi="宋体"/>
      <w:kern w:val="0"/>
      <w:sz w:val="24"/>
      <w:szCs w:val="24"/>
    </w:rPr>
  </w:style>
  <w:style w:type="paragraph" w:styleId="ab">
    <w:name w:val="header"/>
    <w:basedOn w:val="a"/>
    <w:link w:val="Char"/>
    <w:rsid w:val="00076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b"/>
    <w:rsid w:val="00076ECF"/>
    <w:rPr>
      <w:rFonts w:ascii="Palatino" w:hAnsi="Palatino"/>
      <w:kern w:val="28"/>
      <w:sz w:val="18"/>
      <w:szCs w:val="18"/>
    </w:rPr>
  </w:style>
  <w:style w:type="paragraph" w:styleId="ac">
    <w:name w:val="footer"/>
    <w:basedOn w:val="a"/>
    <w:link w:val="Char0"/>
    <w:rsid w:val="00076E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c"/>
    <w:rsid w:val="00076ECF"/>
    <w:rPr>
      <w:rFonts w:ascii="Palatino" w:hAnsi="Palatino"/>
      <w:kern w:val="28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ang03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Links>
    <vt:vector size="6" baseType="variant">
      <vt:variant>
        <vt:i4>3473490</vt:i4>
      </vt:variant>
      <vt:variant>
        <vt:i4>0</vt:i4>
      </vt:variant>
      <vt:variant>
        <vt:i4>0</vt:i4>
      </vt:variant>
      <vt:variant>
        <vt:i4>5</vt:i4>
      </vt:variant>
      <vt:variant>
        <vt:lpwstr>mailto:kuang03@126.com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Resume-May</dc:title>
  <dc:creator>M. Kuang</dc:creator>
  <cp:lastModifiedBy>mkuang</cp:lastModifiedBy>
  <cp:revision>11</cp:revision>
  <cp:lastPrinted>2002-09-06T02:29:00Z</cp:lastPrinted>
  <dcterms:created xsi:type="dcterms:W3CDTF">2014-12-23T18:25:00Z</dcterms:created>
  <dcterms:modified xsi:type="dcterms:W3CDTF">2014-12-24T02:34:00Z</dcterms:modified>
</cp:coreProperties>
</file>