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7797"/>
        </w:tabs>
        <w:adjustRightInd w:val="0"/>
        <w:snapToGrid w:val="0"/>
        <w:jc w:val="center"/>
        <w:outlineLvl w:val="0"/>
        <w:rPr>
          <w:rFonts w:ascii="Palatino Linotype" w:hAnsi="Palatino Linotype"/>
          <w:szCs w:val="21"/>
        </w:rPr>
      </w:pPr>
      <w:r>
        <w:rPr>
          <w:rFonts w:hint="eastAsia" w:ascii="Palatino Linotype" w:hAnsi="Palatino Linotype"/>
          <w:sz w:val="28"/>
          <w:szCs w:val="28"/>
          <w:lang w:eastAsia="zh-CN"/>
        </w:rPr>
        <w:t>宋祎铭（</w:t>
      </w:r>
      <w:r>
        <w:rPr>
          <w:rFonts w:hint="eastAsia" w:ascii="Palatino Linotype" w:hAnsi="Palatino Linotype"/>
          <w:sz w:val="28"/>
          <w:szCs w:val="28"/>
          <w:lang w:val="en-US" w:eastAsia="zh-CN"/>
        </w:rPr>
        <w:t>18811588411）</w:t>
      </w:r>
      <w:r>
        <w:rPr>
          <w:rFonts w:ascii="Palatino Linotype" w:hAnsi="Palatino Linotype"/>
          <w:sz w:val="28"/>
          <w:szCs w:val="28"/>
        </w:rPr>
        <w:br/>
      </w:r>
    </w:p>
    <w:p>
      <w:pPr>
        <w:tabs>
          <w:tab w:val="left" w:pos="7797"/>
        </w:tabs>
        <w:adjustRightInd w:val="0"/>
        <w:snapToGrid w:val="0"/>
        <w:jc w:val="center"/>
        <w:outlineLvl w:val="0"/>
        <w:rPr>
          <w:rFonts w:ascii="Palatino Linotype" w:hAnsi="Palatino Linotype"/>
          <w:b/>
          <w:szCs w:val="21"/>
        </w:rPr>
      </w:pPr>
      <w:bookmarkStart w:id="2" w:name="_GoBack"/>
      <w:r>
        <w:rPr>
          <w:rFonts w:hint="eastAsia" w:ascii="Palatino Linotype" w:hAnsi="Palatino Linotype"/>
          <w:sz w:val="20"/>
          <w:szCs w:val="20"/>
        </w:rPr>
        <w:t>中国·北京海淀区中关村大街</w:t>
      </w:r>
      <w:r>
        <w:rPr>
          <w:rFonts w:ascii="Palatino Linotype" w:hAnsi="Palatino Linotype"/>
          <w:sz w:val="20"/>
          <w:szCs w:val="20"/>
        </w:rPr>
        <w:t>59</w:t>
      </w:r>
      <w:r>
        <w:rPr>
          <w:rFonts w:hint="eastAsia" w:ascii="Palatino Linotype" w:hAnsi="Palatino Linotype"/>
          <w:sz w:val="20"/>
          <w:szCs w:val="20"/>
        </w:rPr>
        <w:t>号中国人民大学知行</w:t>
      </w:r>
      <w:r>
        <w:rPr>
          <w:rFonts w:hint="eastAsia" w:ascii="Palatino Linotype" w:hAnsi="Palatino Linotype"/>
          <w:sz w:val="20"/>
          <w:szCs w:val="20"/>
          <w:lang w:val="en-US" w:eastAsia="zh-CN"/>
        </w:rPr>
        <w:t>2</w:t>
      </w:r>
      <w:r>
        <w:rPr>
          <w:rFonts w:hint="eastAsia" w:ascii="Palatino Linotype" w:hAnsi="Palatino Linotype"/>
          <w:sz w:val="20"/>
          <w:szCs w:val="20"/>
        </w:rPr>
        <w:t>楼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hint="eastAsia" w:ascii="Palatino Linotype" w:hAnsi="Palatino Linotype"/>
          <w:sz w:val="20"/>
          <w:szCs w:val="20"/>
          <w:lang w:val="en-US" w:eastAsia="zh-CN"/>
        </w:rPr>
        <w:t>1306</w:t>
      </w:r>
      <w:r>
        <w:rPr>
          <w:rFonts w:hint="eastAsia" w:ascii="Palatino Linotype" w:hAnsi="Palatino Linotype"/>
          <w:sz w:val="20"/>
          <w:szCs w:val="20"/>
        </w:rPr>
        <w:t>室</w:t>
      </w:r>
      <w:r>
        <w:rPr>
          <w:rFonts w:ascii="Palatino Linotype" w:hAnsi="Palatino Linotype"/>
          <w:sz w:val="20"/>
          <w:szCs w:val="20"/>
        </w:rPr>
        <w:t xml:space="preserve"> 100872</w:t>
      </w:r>
      <w:r>
        <w:rPr>
          <w:rFonts w:hint="eastAsia" w:ascii="Palatino Linotype" w:hAnsi="Palatino Linotype"/>
          <w:sz w:val="20"/>
          <w:szCs w:val="20"/>
          <w:lang w:eastAsia="zh-CN"/>
        </w:rPr>
        <w:t>（邮箱：</w:t>
      </w:r>
      <w:r>
        <w:rPr>
          <w:rFonts w:hint="eastAsia" w:ascii="Palatino Linotype" w:hAnsi="Palatino Linotype"/>
          <w:b/>
          <w:bCs/>
          <w:sz w:val="20"/>
          <w:szCs w:val="20"/>
          <w:lang w:val="en-US" w:eastAsia="zh-CN"/>
        </w:rPr>
        <w:t>symruc@163.com</w:t>
      </w:r>
      <w:r>
        <w:rPr>
          <w:rFonts w:hint="eastAsia" w:ascii="Palatino Linotype" w:hAnsi="Palatino Linotype"/>
          <w:sz w:val="20"/>
          <w:szCs w:val="20"/>
          <w:lang w:val="en-US" w:eastAsia="zh-CN"/>
        </w:rPr>
        <w:t>)</w:t>
      </w:r>
    </w:p>
    <w:bookmarkEnd w:id="2"/>
    <w:tbl>
      <w:tblPr>
        <w:tblStyle w:val="6"/>
        <w:tblW w:w="104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995"/>
        <w:gridCol w:w="72"/>
        <w:gridCol w:w="211"/>
        <w:gridCol w:w="142"/>
        <w:gridCol w:w="2011"/>
        <w:gridCol w:w="1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6" w:type="dxa"/>
            <w:tcBorders>
              <w:bottom w:val="single" w:color="auto" w:sz="12" w:space="0"/>
            </w:tcBorders>
            <w:shd w:val="clear" w:color="auto" w:fill="FFFFFF"/>
            <w:vAlign w:val="bottom"/>
          </w:tcPr>
          <w:p>
            <w:pPr>
              <w:tabs>
                <w:tab w:val="left" w:pos="7797"/>
                <w:tab w:val="right" w:pos="9270"/>
              </w:tabs>
              <w:adjustRightInd w:val="0"/>
              <w:snapToGrid w:val="0"/>
              <w:ind w:right="-94" w:rightChars="-45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教育背景</w:t>
            </w:r>
          </w:p>
        </w:tc>
        <w:tc>
          <w:tcPr>
            <w:tcW w:w="8694" w:type="dxa"/>
            <w:gridSpan w:val="6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tabs>
                <w:tab w:val="left" w:pos="2940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2940"/>
                <w:tab w:val="left" w:pos="5302"/>
                <w:tab w:val="left" w:pos="7797"/>
              </w:tabs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ascii="Palatino Linotype" w:hAnsi="Palatino Linotype"/>
                <w:b/>
                <w:smallCaps/>
                <w:sz w:val="22"/>
                <w:szCs w:val="21"/>
              </w:rPr>
              <w:t>201</w:t>
            </w:r>
            <w:r>
              <w:rPr>
                <w:rFonts w:hint="eastAsia" w:ascii="Palatino Linotype" w:hAnsi="Palatino Linotype"/>
                <w:b/>
                <w:smallCaps/>
                <w:sz w:val="22"/>
                <w:szCs w:val="21"/>
              </w:rPr>
              <w:t>2</w:t>
            </w:r>
            <w:r>
              <w:rPr>
                <w:rFonts w:ascii="Palatino Linotype" w:hAnsi="Palatino Linotype"/>
                <w:b/>
                <w:smallCaps/>
                <w:sz w:val="22"/>
                <w:szCs w:val="21"/>
              </w:rPr>
              <w:t>.09-201</w:t>
            </w:r>
            <w:r>
              <w:rPr>
                <w:rFonts w:hint="eastAsia" w:ascii="Palatino Linotype" w:hAnsi="Palatino Linotype"/>
                <w:b/>
                <w:smallCaps/>
                <w:sz w:val="22"/>
                <w:szCs w:val="21"/>
              </w:rPr>
              <w:t>6</w:t>
            </w:r>
            <w:r>
              <w:rPr>
                <w:rFonts w:ascii="Palatino Linotype" w:hAnsi="Palatino Linotype"/>
                <w:b/>
                <w:smallCaps/>
                <w:sz w:val="22"/>
                <w:szCs w:val="21"/>
              </w:rPr>
              <w:t>.06</w:t>
            </w:r>
          </w:p>
        </w:tc>
        <w:tc>
          <w:tcPr>
            <w:tcW w:w="5067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40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中国人民大学</w:t>
            </w:r>
          </w:p>
        </w:tc>
        <w:tc>
          <w:tcPr>
            <w:tcW w:w="236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40"/>
                <w:tab w:val="left" w:pos="5302"/>
                <w:tab w:val="left" w:pos="7797"/>
              </w:tabs>
              <w:adjustRightInd w:val="0"/>
              <w:snapToGrid w:val="0"/>
              <w:ind w:right="105" w:firstLine="331" w:firstLineChars="150"/>
              <w:rPr>
                <w:rFonts w:ascii="Palatino Linotype" w:hAnsi="Palatino Linotype"/>
                <w:b/>
                <w:sz w:val="22"/>
                <w:szCs w:val="21"/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tabs>
                <w:tab w:val="left" w:pos="2940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2940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ascii="Palatino Linotype" w:hAnsi="Palatino Linotype"/>
                <w:b/>
                <w:smallCaps/>
                <w:sz w:val="22"/>
                <w:szCs w:val="18"/>
              </w:rPr>
            </w:pPr>
          </w:p>
        </w:tc>
        <w:tc>
          <w:tcPr>
            <w:tcW w:w="8694" w:type="dxa"/>
            <w:gridSpan w:val="6"/>
            <w:shd w:val="clear" w:color="auto" w:fill="FFFFFF"/>
            <w:vAlign w:val="top"/>
          </w:tcPr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</w:pP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 xml:space="preserve"> ●主修金融学 副修历史学</w:t>
            </w:r>
          </w:p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</w:pP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 xml:space="preserve"> ●主修金融学 </w:t>
            </w:r>
            <w:r>
              <w:rPr>
                <w:rFonts w:hint="eastAsia" w:ascii="Palatino Linotype" w:hAnsi="Palatino Linotype"/>
                <w:sz w:val="22"/>
                <w:szCs w:val="20"/>
              </w:rPr>
              <w:t>平均学分绩：</w:t>
            </w: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>3.3</w:t>
            </w:r>
          </w:p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</w:pP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 xml:space="preserve"> ●副修历史学 3.6</w:t>
            </w:r>
          </w:p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hint="eastAsia" w:ascii="Palatino Linotype" w:hAnsi="Palatino Linotype"/>
                <w:sz w:val="22"/>
                <w:szCs w:val="20"/>
              </w:rPr>
            </w:pP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 xml:space="preserve"> ●</w:t>
            </w:r>
            <w:r>
              <w:rPr>
                <w:rFonts w:hint="eastAsia" w:ascii="Palatino Linotype" w:hAnsi="Palatino Linotype"/>
                <w:sz w:val="22"/>
                <w:szCs w:val="20"/>
              </w:rPr>
              <w:t>获得社会工作与志愿服务二等奖学金</w:t>
            </w:r>
          </w:p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</w:pP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 xml:space="preserve"> ●参加英国华威大学经济学院economics summer school, 学习</w:t>
            </w:r>
            <w:r>
              <w:rPr>
                <w:rFonts w:hint="default" w:ascii="Palatino Linotype" w:hAnsi="Palatino Linotype"/>
                <w:sz w:val="22"/>
                <w:szCs w:val="20"/>
                <w:lang w:val="en-US" w:eastAsia="zh-CN"/>
              </w:rPr>
              <w:t>”</w:t>
            </w: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>money and banking course</w:t>
            </w:r>
            <w:r>
              <w:rPr>
                <w:rFonts w:hint="default" w:ascii="Palatino Linotype" w:hAnsi="Palatino Linotype"/>
                <w:sz w:val="22"/>
                <w:szCs w:val="20"/>
                <w:lang w:val="en-US" w:eastAsia="zh-CN"/>
              </w:rPr>
              <w:t>”</w:t>
            </w: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>， 获得“pass result</w:t>
            </w:r>
            <w:r>
              <w:rPr>
                <w:rFonts w:hint="default" w:ascii="Palatino Linotype" w:hAnsi="Palatino Linotype"/>
                <w:sz w:val="22"/>
                <w:szCs w:val="20"/>
                <w:lang w:val="en-US" w:eastAsia="zh-CN"/>
              </w:rPr>
              <w:t>”</w:t>
            </w: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>, 得分3.7</w:t>
            </w:r>
          </w:p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ascii="Palatino Linotype" w:hAnsi="Palatino Linotype"/>
                <w:sz w:val="22"/>
                <w:szCs w:val="20"/>
              </w:rPr>
            </w:pPr>
          </w:p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ascii="Palatino Linotype" w:hAnsi="Palatino Linotype"/>
                <w:sz w:val="22"/>
                <w:szCs w:val="20"/>
              </w:rPr>
            </w:pPr>
          </w:p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ascii="Palatino Linotype" w:hAnsi="Palatino Linotype"/>
                <w:sz w:val="22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76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7797"/>
                <w:tab w:val="right" w:pos="9270"/>
              </w:tabs>
              <w:adjustRightInd w:val="0"/>
              <w:snapToGrid w:val="0"/>
              <w:ind w:right="-94" w:rightChars="-45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社会活动</w:t>
            </w:r>
          </w:p>
        </w:tc>
        <w:tc>
          <w:tcPr>
            <w:tcW w:w="8694" w:type="dxa"/>
            <w:gridSpan w:val="6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2940"/>
                <w:tab w:val="left" w:pos="5302"/>
                <w:tab w:val="left" w:pos="7797"/>
              </w:tabs>
              <w:wordWrap w:val="0"/>
              <w:adjustRightInd w:val="0"/>
              <w:snapToGrid w:val="0"/>
              <w:jc w:val="right"/>
              <w:rPr>
                <w:rFonts w:ascii="Palatino Linotype" w:hAnsi="Palatino Linotype"/>
                <w:b/>
                <w:smallCaps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mallCaps/>
                <w:sz w:val="22"/>
                <w:szCs w:val="21"/>
              </w:rPr>
              <w:t>2013.0</w:t>
            </w:r>
            <w:r>
              <w:rPr>
                <w:rFonts w:hint="eastAsia" w:ascii="Palatino Linotype" w:hAnsi="Palatino Linotype"/>
                <w:b/>
                <w:smallCaps/>
                <w:sz w:val="22"/>
                <w:szCs w:val="21"/>
                <w:lang w:val="en-US" w:eastAsia="zh-CN"/>
              </w:rPr>
              <w:t>9</w:t>
            </w:r>
            <w:r>
              <w:rPr>
                <w:rFonts w:hint="eastAsia" w:ascii="Palatino Linotype" w:hAnsi="Palatino Linotype"/>
                <w:b/>
                <w:smallCaps/>
                <w:sz w:val="22"/>
                <w:szCs w:val="21"/>
              </w:rPr>
              <w:t>-至今</w:t>
            </w:r>
          </w:p>
        </w:tc>
        <w:tc>
          <w:tcPr>
            <w:tcW w:w="5067" w:type="dxa"/>
            <w:gridSpan w:val="2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z w:val="22"/>
                <w:szCs w:val="21"/>
              </w:rPr>
            </w:pPr>
            <w:bookmarkStart w:id="0" w:name="OLE_LINK3"/>
            <w:bookmarkStart w:id="1" w:name="OLE_LINK4"/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中国人民大学</w:t>
            </w:r>
            <w:bookmarkEnd w:id="0"/>
            <w:bookmarkEnd w:id="1"/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金融家俱乐部</w:t>
            </w:r>
          </w:p>
        </w:tc>
        <w:tc>
          <w:tcPr>
            <w:tcW w:w="236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firstLine="331" w:firstLineChars="150"/>
              <w:rPr>
                <w:rFonts w:ascii="Palatino Linotype" w:hAnsi="Palatino Linotype"/>
                <w:b/>
                <w:sz w:val="22"/>
                <w:szCs w:val="21"/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tabs>
                <w:tab w:val="left" w:pos="175"/>
                <w:tab w:val="center" w:pos="614"/>
                <w:tab w:val="right" w:pos="1229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ascii="Palatino Linotype" w:hAnsi="Palatino Linotype"/>
                <w:b/>
                <w:sz w:val="22"/>
                <w:szCs w:val="21"/>
              </w:rPr>
              <w:tab/>
            </w:r>
            <w:r>
              <w:rPr>
                <w:rFonts w:ascii="Palatino Linotype" w:hAnsi="Palatino Linotype"/>
                <w:b/>
                <w:sz w:val="22"/>
                <w:szCs w:val="21"/>
              </w:rPr>
              <w:tab/>
            </w: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="151"/>
              <w:rPr>
                <w:rFonts w:ascii="Palatino Linotype" w:hAnsi="Palatino Linotype"/>
                <w:sz w:val="22"/>
                <w:szCs w:val="20"/>
              </w:rPr>
            </w:pPr>
          </w:p>
        </w:tc>
        <w:tc>
          <w:tcPr>
            <w:tcW w:w="8694" w:type="dxa"/>
            <w:gridSpan w:val="6"/>
            <w:shd w:val="clear" w:color="auto" w:fill="FFFFFF"/>
            <w:vAlign w:val="top"/>
          </w:tcPr>
          <w:p>
            <w:pPr>
              <w:numPr>
                <w:numId w:val="0"/>
              </w:numPr>
              <w:tabs>
                <w:tab w:val="left" w:pos="209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</w:pPr>
            <w:r>
              <w:rPr>
                <w:rFonts w:hint="eastAsia" w:ascii="Palatino Linotype" w:hAnsi="Palatino Linotype"/>
                <w:sz w:val="22"/>
                <w:szCs w:val="20"/>
                <w:lang w:eastAsia="zh-CN"/>
              </w:rPr>
              <w:t>●参与负责人大金融家语善系列讲座</w:t>
            </w: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>--企业债券系列</w:t>
            </w:r>
          </w:p>
          <w:p>
            <w:pPr>
              <w:numPr>
                <w:numId w:val="0"/>
              </w:numPr>
              <w:tabs>
                <w:tab w:val="left" w:pos="209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</w:pP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>●易方达基金公司讲座系列运营小组组长，负责与对方公司的销售经理沟通，撰写活动策划，筹备讲座等相关事宜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jc w:val="both"/>
              <w:rPr>
                <w:rFonts w:ascii="Palatino Linotype" w:hAnsi="Palatino Linotype"/>
                <w:b/>
                <w:sz w:val="22"/>
                <w:szCs w:val="20"/>
              </w:rPr>
            </w:pPr>
            <w:r>
              <w:rPr>
                <w:rFonts w:ascii="Palatino Linotype" w:hAnsi="Palatino Linotype"/>
                <w:b/>
                <w:sz w:val="22"/>
                <w:szCs w:val="20"/>
              </w:rPr>
              <w:t>2013.0</w:t>
            </w:r>
            <w:r>
              <w:rPr>
                <w:rFonts w:hint="eastAsia" w:ascii="Palatino Linotype" w:hAnsi="Palatino Linotype"/>
                <w:b/>
                <w:sz w:val="22"/>
                <w:szCs w:val="20"/>
              </w:rPr>
              <w:t>9</w:t>
            </w:r>
            <w:r>
              <w:rPr>
                <w:rFonts w:ascii="Palatino Linotype" w:hAnsi="Palatino Linotype"/>
                <w:b/>
                <w:sz w:val="22"/>
                <w:szCs w:val="20"/>
              </w:rPr>
              <w:t>-</w:t>
            </w:r>
            <w:r>
              <w:rPr>
                <w:rFonts w:hint="eastAsia" w:ascii="Palatino Linotype" w:hAnsi="Palatino Linotype"/>
                <w:b/>
                <w:sz w:val="22"/>
                <w:szCs w:val="20"/>
                <w:lang w:val="en-US" w:eastAsia="zh-CN"/>
              </w:rPr>
              <w:t>2014.05</w:t>
            </w:r>
          </w:p>
        </w:tc>
        <w:tc>
          <w:tcPr>
            <w:tcW w:w="5067" w:type="dxa"/>
            <w:gridSpan w:val="2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z w:val="22"/>
                <w:szCs w:val="20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0"/>
              </w:rPr>
              <w:t>中国人民大学财政金融学院学生会</w:t>
            </w:r>
          </w:p>
        </w:tc>
        <w:tc>
          <w:tcPr>
            <w:tcW w:w="2364" w:type="dxa"/>
            <w:gridSpan w:val="3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firstLine="331" w:firstLineChars="150"/>
              <w:rPr>
                <w:rFonts w:ascii="Palatino Linotype" w:hAnsi="Palatino Linotype"/>
                <w:b/>
                <w:sz w:val="22"/>
                <w:szCs w:val="20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0"/>
                <w:lang w:eastAsia="zh-CN"/>
              </w:rPr>
              <w:t>副</w:t>
            </w:r>
            <w:r>
              <w:rPr>
                <w:rFonts w:hint="eastAsia" w:ascii="Palatino Linotype" w:hAnsi="Palatino Linotype"/>
                <w:b/>
                <w:sz w:val="22"/>
                <w:szCs w:val="20"/>
              </w:rPr>
              <w:t>部长</w:t>
            </w:r>
          </w:p>
        </w:tc>
        <w:tc>
          <w:tcPr>
            <w:tcW w:w="1263" w:type="dxa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hint="eastAsia" w:ascii="Palatino Linotype" w:hAnsi="Palatino Linotype" w:eastAsia="宋体"/>
                <w:b/>
                <w:sz w:val="22"/>
                <w:szCs w:val="20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0"/>
                <w:lang w:eastAsia="zh-CN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="151"/>
              <w:rPr>
                <w:rFonts w:ascii="Palatino Linotype" w:hAnsi="Palatino Linotype"/>
                <w:sz w:val="22"/>
                <w:szCs w:val="20"/>
              </w:rPr>
            </w:pPr>
          </w:p>
        </w:tc>
        <w:tc>
          <w:tcPr>
            <w:tcW w:w="8694" w:type="dxa"/>
            <w:gridSpan w:val="6"/>
            <w:shd w:val="clear" w:color="auto" w:fill="FFFFFF"/>
            <w:vAlign w:val="top"/>
          </w:tcPr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ascii="Palatino Linotype" w:hAnsi="Palatino Linotype"/>
                <w:sz w:val="22"/>
                <w:szCs w:val="20"/>
              </w:rPr>
            </w:pPr>
            <w:r>
              <w:rPr>
                <w:rFonts w:hint="eastAsia" w:ascii="Palatino Linotype" w:hAnsi="Palatino Linotype"/>
                <w:sz w:val="22"/>
                <w:szCs w:val="20"/>
              </w:rPr>
              <w:t>●生活部</w:t>
            </w:r>
            <w:r>
              <w:rPr>
                <w:rFonts w:hint="eastAsia" w:ascii="Palatino Linotype" w:hAnsi="Palatino Linotype"/>
                <w:sz w:val="22"/>
                <w:szCs w:val="20"/>
                <w:lang w:eastAsia="zh-CN"/>
              </w:rPr>
              <w:t>副</w:t>
            </w:r>
            <w:r>
              <w:rPr>
                <w:rFonts w:hint="eastAsia" w:ascii="Palatino Linotype" w:hAnsi="Palatino Linotype"/>
                <w:sz w:val="22"/>
                <w:szCs w:val="20"/>
              </w:rPr>
              <w:t>部长，负责学生会物资采购，为全院同学提供生活上的服务</w:t>
            </w:r>
          </w:p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ascii="Palatino Linotype" w:hAnsi="Palatino Linotype"/>
                <w:sz w:val="22"/>
                <w:szCs w:val="20"/>
              </w:rPr>
            </w:pPr>
            <w:r>
              <w:rPr>
                <w:rFonts w:hint="eastAsia" w:ascii="Palatino Linotype" w:hAnsi="Palatino Linotype"/>
                <w:sz w:val="22"/>
                <w:szCs w:val="20"/>
              </w:rPr>
              <w:t>●组织“宿舍文明创建”、“财金嘉年华”等院级大型活动，丰富同学校园生活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="151"/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  <w:tc>
          <w:tcPr>
            <w:tcW w:w="5067" w:type="dxa"/>
            <w:gridSpan w:val="2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  <w:tc>
          <w:tcPr>
            <w:tcW w:w="2364" w:type="dxa"/>
            <w:gridSpan w:val="3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firstLine="331" w:firstLineChars="150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="151"/>
              <w:rPr>
                <w:rFonts w:hint="eastAsia" w:ascii="Palatino Linotype" w:hAnsi="Palatino Linotype" w:eastAsia="宋体"/>
                <w:sz w:val="22"/>
                <w:szCs w:val="20"/>
                <w:lang w:val="en-US" w:eastAsia="zh-CN"/>
              </w:rPr>
            </w:pPr>
            <w:r>
              <w:rPr>
                <w:rFonts w:hint="eastAsia" w:ascii="Palatino Linotype" w:hAnsi="Palatino Linotype"/>
                <w:b/>
                <w:bCs/>
                <w:sz w:val="22"/>
                <w:szCs w:val="20"/>
                <w:lang w:val="en-US" w:eastAsia="zh-CN"/>
              </w:rPr>
              <w:t>2014.06-2014.08</w:t>
            </w:r>
          </w:p>
        </w:tc>
        <w:tc>
          <w:tcPr>
            <w:tcW w:w="8694" w:type="dxa"/>
            <w:gridSpan w:val="6"/>
            <w:shd w:val="clear" w:color="auto" w:fill="FFFFFF"/>
            <w:vAlign w:val="top"/>
          </w:tcPr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hint="eastAsia" w:ascii="Palatino Linotype" w:hAnsi="Palatino Linotype" w:eastAsia="宋体"/>
                <w:sz w:val="22"/>
                <w:szCs w:val="20"/>
                <w:lang w:eastAsia="zh-CN"/>
              </w:rPr>
            </w:pPr>
            <w:r>
              <w:rPr>
                <w:rFonts w:hint="eastAsia" w:ascii="Palatino Linotype" w:hAnsi="Palatino Linotype"/>
                <w:b/>
                <w:bCs/>
                <w:sz w:val="22"/>
                <w:szCs w:val="20"/>
                <w:lang w:eastAsia="zh-CN"/>
              </w:rPr>
              <w:t>中国人民大学暑期学校志愿者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2940"/>
                <w:tab w:val="left" w:pos="5302"/>
                <w:tab w:val="left" w:pos="7797"/>
              </w:tabs>
              <w:wordWrap w:val="0"/>
              <w:adjustRightInd w:val="0"/>
              <w:snapToGrid w:val="0"/>
              <w:jc w:val="right"/>
              <w:rPr>
                <w:rFonts w:ascii="Palatino Linotype" w:hAnsi="Palatino Linotype"/>
                <w:b/>
                <w:smallCaps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mallCaps/>
                <w:sz w:val="22"/>
                <w:szCs w:val="21"/>
              </w:rPr>
              <w:t>2012.09-</w:t>
            </w:r>
            <w:r>
              <w:rPr>
                <w:rFonts w:hint="eastAsia" w:ascii="Palatino Linotype" w:hAnsi="Palatino Linotype"/>
                <w:b/>
                <w:smallCaps/>
                <w:sz w:val="22"/>
                <w:szCs w:val="21"/>
                <w:lang w:val="en-US" w:eastAsia="zh-CN"/>
              </w:rPr>
              <w:t>2013.06</w:t>
            </w:r>
          </w:p>
        </w:tc>
        <w:tc>
          <w:tcPr>
            <w:tcW w:w="5067" w:type="dxa"/>
            <w:gridSpan w:val="2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中国人民大学青年志愿者协会</w:t>
            </w:r>
          </w:p>
        </w:tc>
        <w:tc>
          <w:tcPr>
            <w:tcW w:w="236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firstLine="331" w:firstLineChars="150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志愿者</w:t>
            </w: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tabs>
                <w:tab w:val="left" w:pos="175"/>
                <w:tab w:val="center" w:pos="614"/>
                <w:tab w:val="right" w:pos="1229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="151"/>
              <w:rPr>
                <w:rFonts w:ascii="Palatino Linotype" w:hAnsi="Palatino Linotype"/>
                <w:sz w:val="22"/>
                <w:szCs w:val="20"/>
              </w:rPr>
            </w:pPr>
          </w:p>
        </w:tc>
        <w:tc>
          <w:tcPr>
            <w:tcW w:w="8694" w:type="dxa"/>
            <w:gridSpan w:val="6"/>
            <w:shd w:val="clear" w:color="auto" w:fill="FFFFFF"/>
            <w:vAlign w:val="top"/>
          </w:tcPr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="0" w:leftChars="0" w:firstLine="0" w:firstLineChars="0"/>
              <w:rPr>
                <w:rFonts w:hint="eastAsia" w:ascii="Palatino Linotype" w:hAnsi="Palatino Linotype" w:eastAsia="宋体"/>
                <w:sz w:val="22"/>
                <w:szCs w:val="20"/>
                <w:lang w:eastAsia="zh-CN"/>
              </w:rPr>
            </w:pPr>
            <w:r>
              <w:rPr>
                <w:rFonts w:hint="eastAsia" w:ascii="Palatino Linotype" w:hAnsi="Palatino Linotype"/>
                <w:sz w:val="22"/>
                <w:szCs w:val="20"/>
                <w:lang w:eastAsia="zh-CN"/>
              </w:rPr>
              <w:t>●户外拓展熔炼活动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6" w:type="dxa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tabs>
                <w:tab w:val="left" w:pos="210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mallCaps/>
                <w:spacing w:val="5"/>
                <w:sz w:val="22"/>
                <w:szCs w:val="20"/>
              </w:rPr>
            </w:pPr>
            <w:r>
              <w:rPr>
                <w:rFonts w:hint="eastAsia" w:ascii="Palatino Linotype" w:hAnsi="Palatino Linotype"/>
                <w:b/>
                <w:smallCaps/>
                <w:spacing w:val="5"/>
                <w:sz w:val="22"/>
                <w:szCs w:val="20"/>
              </w:rPr>
              <w:t>学术实践</w:t>
            </w:r>
          </w:p>
        </w:tc>
        <w:tc>
          <w:tcPr>
            <w:tcW w:w="8694" w:type="dxa"/>
            <w:gridSpan w:val="6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tabs>
                <w:tab w:val="left" w:pos="210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mallCaps/>
                <w:spacing w:val="5"/>
                <w:sz w:val="22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2013.10-2014.03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312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人大使者家乡行活动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021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组员</w:t>
            </w: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021"/>
                <w:tab w:val="left" w:pos="7797"/>
              </w:tabs>
              <w:adjustRightInd w:val="0"/>
              <w:snapToGrid w:val="0"/>
              <w:jc w:val="right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襄阳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021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sz w:val="22"/>
                <w:szCs w:val="21"/>
              </w:rPr>
            </w:pPr>
          </w:p>
        </w:tc>
        <w:tc>
          <w:tcPr>
            <w:tcW w:w="8694" w:type="dxa"/>
            <w:gridSpan w:val="6"/>
            <w:shd w:val="clear" w:color="auto" w:fill="FFFFFF"/>
            <w:vAlign w:val="center"/>
          </w:tcPr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●负责</w:t>
            </w:r>
            <w:r>
              <w:rPr>
                <w:rFonts w:hint="eastAsia"/>
                <w:sz w:val="22"/>
                <w:lang w:eastAsia="zh-CN"/>
              </w:rPr>
              <w:t>在高中宣传中国人民大学，与北大清华等学校一起在高中召开宣讲会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021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Palatino Linotype" w:hAnsi="Palatino Linotype"/>
                <w:b/>
                <w:bCs/>
                <w:sz w:val="22"/>
                <w:szCs w:val="21"/>
                <w:lang w:val="en-US" w:eastAsia="zh-CN"/>
              </w:rPr>
              <w:t>2014-2015</w:t>
            </w:r>
          </w:p>
        </w:tc>
        <w:tc>
          <w:tcPr>
            <w:tcW w:w="8694" w:type="dxa"/>
            <w:gridSpan w:val="6"/>
            <w:shd w:val="clear" w:color="auto" w:fill="FFFFFF"/>
            <w:vAlign w:val="center"/>
          </w:tcPr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  <w:lang w:eastAsia="zh-CN"/>
              </w:rPr>
              <w:t>中国人民大学财政金融学院创新杯学术论文竞赛</w:t>
            </w:r>
            <w:r>
              <w:rPr>
                <w:rFonts w:hint="eastAsia"/>
                <w:b/>
                <w:bCs/>
                <w:sz w:val="22"/>
                <w:lang w:val="en-US" w:eastAsia="zh-CN"/>
              </w:rPr>
              <w:t xml:space="preserve">                              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201</w:t>
            </w:r>
            <w:r>
              <w:rPr>
                <w:rFonts w:hint="eastAsia" w:ascii="Palatino Linotype" w:hAnsi="Palatino Linotype"/>
                <w:b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.0</w:t>
            </w:r>
            <w:r>
              <w:rPr>
                <w:rFonts w:hint="eastAsia" w:ascii="Palatino Linotype" w:hAnsi="Palatino Linotype"/>
                <w:b/>
                <w:sz w:val="22"/>
                <w:szCs w:val="21"/>
                <w:lang w:val="en-US" w:eastAsia="zh-CN"/>
              </w:rPr>
              <w:t>5</w:t>
            </w: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-</w:t>
            </w:r>
            <w:r>
              <w:rPr>
                <w:rFonts w:hint="eastAsia" w:ascii="Palatino Linotype" w:hAnsi="Palatino Linotype"/>
                <w:b/>
                <w:sz w:val="22"/>
                <w:szCs w:val="21"/>
                <w:lang w:val="en-US" w:eastAsia="zh-CN"/>
              </w:rPr>
              <w:t>2013.09</w:t>
            </w:r>
          </w:p>
        </w:tc>
        <w:tc>
          <w:tcPr>
            <w:tcW w:w="4995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021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襄阳古城墙保护调研</w:t>
            </w:r>
          </w:p>
        </w:tc>
        <w:tc>
          <w:tcPr>
            <w:tcW w:w="243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021"/>
                <w:tab w:val="left" w:pos="7797"/>
              </w:tabs>
              <w:adjustRightInd w:val="0"/>
              <w:snapToGrid w:val="0"/>
              <w:ind w:firstLine="442" w:firstLineChars="200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领队</w:t>
            </w: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021"/>
                <w:tab w:val="left" w:pos="7797"/>
              </w:tabs>
              <w:adjustRightInd w:val="0"/>
              <w:snapToGrid w:val="0"/>
              <w:jc w:val="right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襄阳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021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sz w:val="22"/>
                <w:szCs w:val="21"/>
              </w:rPr>
            </w:pPr>
          </w:p>
        </w:tc>
        <w:tc>
          <w:tcPr>
            <w:tcW w:w="8694" w:type="dxa"/>
            <w:gridSpan w:val="6"/>
            <w:shd w:val="clear" w:color="auto" w:fill="FFFFFF"/>
            <w:vAlign w:val="center"/>
          </w:tcPr>
          <w:p>
            <w:pPr>
              <w:numPr>
                <w:numId w:val="0"/>
              </w:num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ind w:leftChars="0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 w:val="0"/>
                <w:bCs/>
                <w:sz w:val="22"/>
                <w:szCs w:val="21"/>
                <w:lang w:eastAsia="zh-CN"/>
              </w:rPr>
              <w:t>●负责采访城墙保护处处长，在遗址处进行实地调研，撰写调研报告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6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302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实习经历</w:t>
            </w:r>
          </w:p>
        </w:tc>
        <w:tc>
          <w:tcPr>
            <w:tcW w:w="8694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76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jc w:val="both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 xml:space="preserve">   </w:t>
            </w:r>
            <w:r>
              <w:rPr>
                <w:rFonts w:hint="eastAsia" w:ascii="Palatino Linotype" w:hAnsi="Palatino Linotype"/>
                <w:b w:val="0"/>
                <w:bCs/>
                <w:sz w:val="22"/>
                <w:szCs w:val="21"/>
              </w:rPr>
              <w:t xml:space="preserve">   </w:t>
            </w:r>
            <w:r>
              <w:rPr>
                <w:rFonts w:hint="eastAsia" w:ascii="Palatino Linotype" w:hAnsi="Palatino Linotype"/>
                <w:b w:val="0"/>
                <w:bCs/>
                <w:sz w:val="22"/>
                <w:szCs w:val="21"/>
                <w:lang w:val="en-US" w:eastAsia="zh-CN"/>
              </w:rPr>
              <w:t>2014.1-2014.2</w:t>
            </w: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 xml:space="preserve">                                    </w:t>
            </w:r>
          </w:p>
        </w:tc>
        <w:tc>
          <w:tcPr>
            <w:tcW w:w="5067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湖北海立田汽车部件有限公司</w:t>
            </w:r>
          </w:p>
        </w:tc>
        <w:tc>
          <w:tcPr>
            <w:tcW w:w="2364" w:type="dxa"/>
            <w:gridSpan w:val="3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总办主任助理</w:t>
            </w:r>
          </w:p>
        </w:tc>
        <w:tc>
          <w:tcPr>
            <w:tcW w:w="1263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襄阳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-4194"/>
                <w:tab w:val="left" w:pos="210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sz w:val="22"/>
                <w:szCs w:val="21"/>
                <w:lang w:val="en-US" w:eastAsia="zh-CN"/>
              </w:rPr>
            </w:pPr>
          </w:p>
        </w:tc>
        <w:tc>
          <w:tcPr>
            <w:tcW w:w="8694" w:type="dxa"/>
            <w:gridSpan w:val="6"/>
            <w:shd w:val="clear" w:color="auto" w:fill="FFFFFF"/>
            <w:vAlign w:val="center"/>
          </w:tcPr>
          <w:p>
            <w:pPr>
              <w:pStyle w:val="7"/>
              <w:numPr>
                <w:numId w:val="0"/>
              </w:numPr>
              <w:tabs>
                <w:tab w:val="left" w:pos="-4194"/>
                <w:tab w:val="left" w:pos="210"/>
                <w:tab w:val="left" w:pos="7797"/>
              </w:tabs>
              <w:adjustRightInd w:val="0"/>
              <w:snapToGrid w:val="0"/>
              <w:ind w:leftChars="0"/>
              <w:rPr>
                <w:rFonts w:hint="eastAsia" w:ascii="Palatino Linotype" w:hAnsi="Palatino Linotype" w:eastAsia="宋体"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sz w:val="22"/>
                <w:szCs w:val="21"/>
                <w:lang w:eastAsia="zh-CN"/>
              </w:rPr>
              <w:t>●负责文书撰写，转交日常报告，协助财务部编制财务预算和财务报表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jc w:val="both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 xml:space="preserve">   </w:t>
            </w:r>
            <w:r>
              <w:rPr>
                <w:rFonts w:hint="eastAsia" w:ascii="Palatino Linotype" w:hAnsi="Palatino Linotype"/>
                <w:b/>
                <w:sz w:val="22"/>
                <w:szCs w:val="21"/>
                <w:lang w:val="en-US" w:eastAsia="zh-CN"/>
              </w:rPr>
              <w:t>2015</w:t>
            </w: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 xml:space="preserve">                             </w:t>
            </w:r>
          </w:p>
        </w:tc>
        <w:tc>
          <w:tcPr>
            <w:tcW w:w="5067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中国人民大学货币研究所</w:t>
            </w:r>
          </w:p>
        </w:tc>
        <w:tc>
          <w:tcPr>
            <w:tcW w:w="236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学术助理</w:t>
            </w: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hint="eastAsia" w:ascii="Palatino Linotype" w:hAnsi="Palatino Linotype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  <w:lang w:eastAsia="zh-CN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-4194"/>
                <w:tab w:val="left" w:pos="210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sz w:val="22"/>
                <w:szCs w:val="21"/>
              </w:rPr>
            </w:pPr>
          </w:p>
        </w:tc>
        <w:tc>
          <w:tcPr>
            <w:tcW w:w="8694" w:type="dxa"/>
            <w:gridSpan w:val="6"/>
            <w:shd w:val="clear" w:color="auto" w:fill="FFFFFF"/>
            <w:vAlign w:val="center"/>
          </w:tcPr>
          <w:p>
            <w:pPr>
              <w:pStyle w:val="7"/>
              <w:numPr>
                <w:numId w:val="0"/>
              </w:numPr>
              <w:tabs>
                <w:tab w:val="left" w:pos="-4194"/>
                <w:tab w:val="left" w:pos="210"/>
                <w:tab w:val="left" w:pos="7797"/>
              </w:tabs>
              <w:adjustRightInd w:val="0"/>
              <w:snapToGrid w:val="0"/>
              <w:ind w:leftChars="0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  <w:lang w:eastAsia="zh-CN"/>
              </w:rPr>
              <w:t>负责宣传文案工作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jc w:val="both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 xml:space="preserve">                                           </w:t>
            </w:r>
          </w:p>
        </w:tc>
        <w:tc>
          <w:tcPr>
            <w:tcW w:w="5278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z w:val="22"/>
                <w:szCs w:val="21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z w:val="22"/>
                <w:szCs w:val="21"/>
              </w:rPr>
            </w:pP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tabs>
                <w:tab w:val="left" w:pos="210"/>
                <w:tab w:val="left" w:pos="2327"/>
                <w:tab w:val="left" w:pos="5302"/>
                <w:tab w:val="left" w:pos="7797"/>
              </w:tabs>
              <w:adjustRightInd w:val="0"/>
              <w:snapToGrid w:val="0"/>
              <w:jc w:val="both"/>
              <w:rPr>
                <w:rFonts w:ascii="Palatino Linotype" w:hAnsi="Palatino Linotype"/>
                <w:b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76" w:type="dxa"/>
            <w:shd w:val="clear" w:color="auto" w:fill="FFFFFF"/>
            <w:vAlign w:val="center"/>
          </w:tcPr>
          <w:p>
            <w:pPr>
              <w:tabs>
                <w:tab w:val="left" w:pos="-4194"/>
                <w:tab w:val="left" w:pos="210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sz w:val="22"/>
                <w:szCs w:val="21"/>
              </w:rPr>
            </w:pPr>
          </w:p>
        </w:tc>
        <w:tc>
          <w:tcPr>
            <w:tcW w:w="8694" w:type="dxa"/>
            <w:gridSpan w:val="6"/>
            <w:shd w:val="clear" w:color="auto" w:fill="FFFFFF"/>
            <w:vAlign w:val="center"/>
          </w:tcPr>
          <w:p>
            <w:pPr>
              <w:pStyle w:val="7"/>
              <w:numPr>
                <w:numId w:val="0"/>
              </w:numPr>
              <w:tabs>
                <w:tab w:val="left" w:pos="-4194"/>
                <w:tab w:val="left" w:pos="210"/>
                <w:tab w:val="left" w:pos="7797"/>
              </w:tabs>
              <w:adjustRightInd w:val="0"/>
              <w:snapToGrid w:val="0"/>
              <w:ind w:leftChars="0"/>
              <w:rPr>
                <w:rFonts w:ascii="Palatino Linotype" w:hAnsi="Palatino Linotype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6" w:type="dxa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tabs>
                <w:tab w:val="left" w:pos="2940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b/>
                <w:sz w:val="22"/>
                <w:szCs w:val="21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1"/>
              </w:rPr>
              <w:t>技能与兴趣</w:t>
            </w:r>
          </w:p>
        </w:tc>
        <w:tc>
          <w:tcPr>
            <w:tcW w:w="8694" w:type="dxa"/>
            <w:gridSpan w:val="6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tabs>
                <w:tab w:val="left" w:pos="210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76" w:type="dxa"/>
            <w:tcBorders>
              <w:top w:val="single" w:color="auto" w:sz="12" w:space="0"/>
            </w:tcBorders>
            <w:shd w:val="clear" w:color="auto" w:fill="FFFFFF"/>
            <w:vAlign w:val="top"/>
          </w:tcPr>
          <w:p>
            <w:pPr>
              <w:tabs>
                <w:tab w:val="left" w:pos="2940"/>
                <w:tab w:val="left" w:pos="5302"/>
                <w:tab w:val="left" w:pos="7797"/>
              </w:tabs>
              <w:adjustRightInd w:val="0"/>
              <w:snapToGrid w:val="0"/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0"/>
              </w:rPr>
              <w:t>英语能力</w:t>
            </w:r>
          </w:p>
        </w:tc>
        <w:tc>
          <w:tcPr>
            <w:tcW w:w="8694" w:type="dxa"/>
            <w:gridSpan w:val="6"/>
            <w:tcBorders>
              <w:top w:val="single" w:color="auto" w:sz="12" w:space="0"/>
            </w:tcBorders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sz w:val="22"/>
                <w:szCs w:val="20"/>
                <w:lang w:eastAsia="zh-CN"/>
              </w:rPr>
            </w:pPr>
            <w:r>
              <w:rPr>
                <w:rFonts w:hint="eastAsia" w:ascii="Palatino Linotype" w:hAnsi="Palatino Linotype"/>
                <w:sz w:val="22"/>
                <w:szCs w:val="20"/>
                <w:lang w:eastAsia="zh-CN"/>
              </w:rPr>
              <w:t>雅思</w:t>
            </w:r>
            <w:r>
              <w:rPr>
                <w:rFonts w:hint="eastAsia" w:ascii="Palatino Linotype" w:hAnsi="Palatino Linotype"/>
                <w:sz w:val="22"/>
                <w:szCs w:val="20"/>
                <w:lang w:val="en-US" w:eastAsia="zh-CN"/>
              </w:rPr>
              <w:t>7.0     阅读7.5  听力7.5 写作6.5 口语6.0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2940"/>
                <w:tab w:val="left" w:pos="5302"/>
                <w:tab w:val="left" w:pos="7797"/>
              </w:tabs>
              <w:adjustRightInd w:val="0"/>
              <w:snapToGrid w:val="0"/>
              <w:jc w:val="both"/>
              <w:rPr>
                <w:rFonts w:hint="eastAsia" w:ascii="Palatino Linotype" w:hAnsi="Palatino Linotype" w:eastAsia="宋体"/>
                <w:b/>
                <w:sz w:val="22"/>
                <w:szCs w:val="20"/>
                <w:lang w:val="en-US" w:eastAsia="zh-CN"/>
              </w:rPr>
            </w:pPr>
            <w:r>
              <w:rPr>
                <w:rFonts w:hint="eastAsia" w:ascii="Palatino Linotype" w:hAnsi="Palatino Linotype"/>
                <w:b/>
                <w:sz w:val="22"/>
                <w:szCs w:val="20"/>
                <w:lang w:val="en-US" w:eastAsia="zh-CN"/>
              </w:rPr>
              <w:t xml:space="preserve">       兴趣</w:t>
            </w:r>
          </w:p>
        </w:tc>
        <w:tc>
          <w:tcPr>
            <w:tcW w:w="8694" w:type="dxa"/>
            <w:gridSpan w:val="6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rPr>
                <w:rFonts w:hint="eastAsia" w:ascii="Palatino Linotype" w:hAnsi="Palatino Linotype" w:eastAsia="宋体"/>
                <w:sz w:val="22"/>
                <w:szCs w:val="20"/>
                <w:lang w:eastAsia="zh-CN"/>
              </w:rPr>
            </w:pPr>
            <w:r>
              <w:rPr>
                <w:rFonts w:hint="eastAsia" w:ascii="Palatino Linotype" w:hAnsi="Palatino Linotype"/>
                <w:sz w:val="22"/>
                <w:szCs w:val="20"/>
                <w:lang w:eastAsia="zh-CN"/>
              </w:rPr>
              <w:t>对历史学、政治学有一定的研究，喜爱乒乓球、篮球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76" w:type="dxa"/>
            <w:shd w:val="clear" w:color="auto" w:fill="FFFFFF"/>
            <w:vAlign w:val="top"/>
          </w:tcPr>
          <w:p>
            <w:pPr>
              <w:tabs>
                <w:tab w:val="left" w:pos="2940"/>
                <w:tab w:val="left" w:pos="5302"/>
                <w:tab w:val="left" w:pos="7797"/>
              </w:tabs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  <w:tc>
          <w:tcPr>
            <w:tcW w:w="8694" w:type="dxa"/>
            <w:gridSpan w:val="6"/>
            <w:shd w:val="clear" w:color="auto" w:fill="FFFFFF"/>
            <w:vAlign w:val="top"/>
          </w:tcPr>
          <w:p>
            <w:pPr>
              <w:tabs>
                <w:tab w:val="left" w:pos="175"/>
                <w:tab w:val="left" w:pos="5302"/>
                <w:tab w:val="left" w:pos="7797"/>
              </w:tabs>
              <w:adjustRightInd w:val="0"/>
              <w:snapToGrid w:val="0"/>
              <w:rPr>
                <w:rFonts w:ascii="Palatino Linotype" w:hAnsi="Palatino Linotype"/>
                <w:sz w:val="22"/>
                <w:szCs w:val="20"/>
              </w:rPr>
            </w:pPr>
          </w:p>
        </w:tc>
      </w:tr>
    </w:tbl>
    <w:p>
      <w:pPr>
        <w:widowControl/>
        <w:jc w:val="left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br w:type="page"/>
      </w:r>
    </w:p>
    <w:p>
      <w:pPr>
        <w:rPr>
          <w:sz w:val="10"/>
          <w:szCs w:val="10"/>
        </w:rPr>
      </w:pPr>
    </w:p>
    <w:sectPr>
      <w:headerReference r:id="rId4" w:type="default"/>
      <w:headerReference r:id="rId5" w:type="even"/>
      <w:pgSz w:w="11906" w:h="16838"/>
      <w:pgMar w:top="624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E63C3"/>
    <w:rsid w:val="000218A1"/>
    <w:rsid w:val="000530BA"/>
    <w:rsid w:val="00072E1E"/>
    <w:rsid w:val="000959BC"/>
    <w:rsid w:val="000E63C3"/>
    <w:rsid w:val="00123994"/>
    <w:rsid w:val="0012618E"/>
    <w:rsid w:val="0013231B"/>
    <w:rsid w:val="001A403B"/>
    <w:rsid w:val="001F0CC8"/>
    <w:rsid w:val="002047E9"/>
    <w:rsid w:val="00220A1E"/>
    <w:rsid w:val="002948BE"/>
    <w:rsid w:val="002D47CC"/>
    <w:rsid w:val="00300D6A"/>
    <w:rsid w:val="0035185C"/>
    <w:rsid w:val="00366ED8"/>
    <w:rsid w:val="003739A7"/>
    <w:rsid w:val="00376795"/>
    <w:rsid w:val="003D5E4A"/>
    <w:rsid w:val="003E21DF"/>
    <w:rsid w:val="003F2FD7"/>
    <w:rsid w:val="00482F6A"/>
    <w:rsid w:val="004B206D"/>
    <w:rsid w:val="004C6E6A"/>
    <w:rsid w:val="004E60F3"/>
    <w:rsid w:val="00531BCE"/>
    <w:rsid w:val="00554D85"/>
    <w:rsid w:val="00562CB5"/>
    <w:rsid w:val="00587BCE"/>
    <w:rsid w:val="005D1349"/>
    <w:rsid w:val="00617F16"/>
    <w:rsid w:val="00673992"/>
    <w:rsid w:val="006776B3"/>
    <w:rsid w:val="00681E3B"/>
    <w:rsid w:val="00693620"/>
    <w:rsid w:val="006B20AA"/>
    <w:rsid w:val="006D268F"/>
    <w:rsid w:val="006F70F2"/>
    <w:rsid w:val="00705565"/>
    <w:rsid w:val="007469BC"/>
    <w:rsid w:val="00760B33"/>
    <w:rsid w:val="00790152"/>
    <w:rsid w:val="007F4F95"/>
    <w:rsid w:val="00801722"/>
    <w:rsid w:val="008155FF"/>
    <w:rsid w:val="008456A7"/>
    <w:rsid w:val="008B2AE9"/>
    <w:rsid w:val="00930FFE"/>
    <w:rsid w:val="00963BE6"/>
    <w:rsid w:val="00A15929"/>
    <w:rsid w:val="00A24821"/>
    <w:rsid w:val="00A337F8"/>
    <w:rsid w:val="00A92B31"/>
    <w:rsid w:val="00AC2C38"/>
    <w:rsid w:val="00AF1B02"/>
    <w:rsid w:val="00B604E2"/>
    <w:rsid w:val="00B7096F"/>
    <w:rsid w:val="00BB5163"/>
    <w:rsid w:val="00BC195A"/>
    <w:rsid w:val="00BD4C9E"/>
    <w:rsid w:val="00BE70D5"/>
    <w:rsid w:val="00C61846"/>
    <w:rsid w:val="00CC4EE6"/>
    <w:rsid w:val="00D73145"/>
    <w:rsid w:val="00DA20D3"/>
    <w:rsid w:val="00DA52EF"/>
    <w:rsid w:val="00DB2D1C"/>
    <w:rsid w:val="00DC2E09"/>
    <w:rsid w:val="00DD4C8F"/>
    <w:rsid w:val="00DF6649"/>
    <w:rsid w:val="00E42BD3"/>
    <w:rsid w:val="00E46241"/>
    <w:rsid w:val="00E64990"/>
    <w:rsid w:val="00ED0CA7"/>
    <w:rsid w:val="00F06EDE"/>
    <w:rsid w:val="00F20C33"/>
    <w:rsid w:val="00FA1E05"/>
    <w:rsid w:val="00FA4622"/>
    <w:rsid w:val="00FB6464"/>
    <w:rsid w:val="00FD228D"/>
    <w:rsid w:val="057D7BD3"/>
    <w:rsid w:val="05FC3AA9"/>
    <w:rsid w:val="312D374A"/>
    <w:rsid w:val="33BE7135"/>
    <w:rsid w:val="3EE73885"/>
    <w:rsid w:val="5785173C"/>
    <w:rsid w:val="596C6C40"/>
    <w:rsid w:val="5E01710C"/>
    <w:rsid w:val="63D715EE"/>
    <w:rsid w:val="66FD49A5"/>
    <w:rsid w:val="759310C3"/>
    <w:rsid w:val="7DF03C6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5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kern w:val="2"/>
      <w:sz w:val="18"/>
      <w:szCs w:val="18"/>
    </w:rPr>
  </w:style>
  <w:style w:type="character" w:customStyle="1" w:styleId="11">
    <w:name w:val="书籍标题1"/>
    <w:qFormat/>
    <w:uiPriority w:val="99"/>
    <w:rPr>
      <w:rFonts w:hint="default" w:ascii="Times New Roman" w:hAnsi="Times New Roman" w:cs="Times New Roman"/>
      <w:b/>
      <w:smallCaps/>
      <w:spacing w:val="5"/>
    </w:rPr>
  </w:style>
  <w:style w:type="character" w:customStyle="1" w:styleId="12">
    <w:name w:val="批注框文本 Char"/>
    <w:basedOn w:val="5"/>
    <w:link w:val="2"/>
    <w:semiHidden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730</Words>
  <Characters>4166</Characters>
  <Lines>34</Lines>
  <Paragraphs>9</Paragraphs>
  <ScaleCrop>false</ScaleCrop>
  <LinksUpToDate>false</LinksUpToDate>
  <CharactersWithSpaces>0</CharactersWithSpaces>
  <Application>WPS Office 个人版_9.1.0.4985_{F1E327BC-269C-435d-A152-05C5408002CA}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2014-10-16T07:54:00Z</dcterms:created>
  <dc:creator>Mr.Z</dc:creator>
  <cp:lastModifiedBy>Administrator</cp:lastModifiedBy>
  <cp:lastPrinted>2014-07-20T15:37:00Z</cp:lastPrinted>
  <dcterms:modified xsi:type="dcterms:W3CDTF">2015-03-13T13:58:17Z</dcterms:modified>
  <dc:title>廖晨曦_x000b_liaochenxiruc@foxmail.com   +86156-5299-0279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