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9A" w:rsidRPr="0088669A" w:rsidRDefault="0088669A" w:rsidP="0088669A">
      <w:pPr>
        <w:pStyle w:val="Subsection"/>
        <w:keepNext/>
        <w:keepLines/>
        <w:ind w:firstLineChars="50" w:firstLine="181"/>
        <w:rPr>
          <w:rFonts w:ascii="Times New Roman" w:hAnsi="Times New Roman" w:cs="Times New Roman"/>
          <w:b/>
          <w:bCs w:val="0"/>
          <w:color w:val="000000"/>
          <w:sz w:val="36"/>
          <w:szCs w:val="36"/>
          <w:u w:val="single"/>
        </w:rPr>
      </w:pPr>
      <w:r w:rsidRPr="0088669A">
        <w:rPr>
          <w:rFonts w:ascii="Times New Roman" w:hAnsi="Times New Roman" w:cs="Times New Roman"/>
          <w:b/>
          <w:bCs w:val="0"/>
          <w:color w:val="000000"/>
          <w:sz w:val="36"/>
          <w:szCs w:val="36"/>
          <w:u w:val="single"/>
        </w:rPr>
        <w:t>SHUO SHEN</w:t>
      </w:r>
    </w:p>
    <w:p w:rsidR="0088669A" w:rsidRPr="00CB3D90" w:rsidRDefault="0088669A" w:rsidP="0088669A">
      <w:pPr>
        <w:widowControl w:val="0"/>
        <w:rPr>
          <w:bCs/>
          <w:i/>
          <w:sz w:val="32"/>
          <w:szCs w:val="32"/>
          <w:u w:val="single"/>
        </w:rPr>
      </w:pPr>
      <w:r w:rsidRPr="0088669A">
        <w:rPr>
          <w:bCs/>
          <w:i/>
          <w:sz w:val="32"/>
          <w:szCs w:val="32"/>
          <w:u w:val="single"/>
        </w:rPr>
        <w:t>Profile</w:t>
      </w:r>
    </w:p>
    <w:p w:rsidR="0088669A" w:rsidRPr="00CB3D90" w:rsidRDefault="0088669A" w:rsidP="0088669A">
      <w:pPr>
        <w:widowControl w:val="0"/>
        <w:ind w:firstLineChars="50" w:firstLine="12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>Address</w:t>
      </w:r>
      <w:r w:rsidRPr="00CB3D90">
        <w:rPr>
          <w:bCs/>
          <w:sz w:val="24"/>
          <w:szCs w:val="24"/>
        </w:rPr>
        <w:t>:</w:t>
      </w:r>
      <w:r w:rsidR="00C674DA" w:rsidRPr="00A175D1">
        <w:rPr>
          <w:sz w:val="24"/>
          <w:szCs w:val="24"/>
          <w:shd w:val="clear" w:color="auto" w:fill="FFFFFF"/>
        </w:rPr>
        <w:t xml:space="preserve"> </w:t>
      </w:r>
      <w:r w:rsidR="00A175D1" w:rsidRPr="00A175D1">
        <w:rPr>
          <w:sz w:val="24"/>
          <w:szCs w:val="24"/>
          <w:shd w:val="clear" w:color="auto" w:fill="FFFFFF"/>
        </w:rPr>
        <w:t>No.23,Unit2, Building3, Yard6, </w:t>
      </w:r>
      <w:proofErr w:type="spellStart"/>
      <w:r w:rsidR="00A175D1" w:rsidRPr="00A175D1">
        <w:rPr>
          <w:sz w:val="24"/>
          <w:szCs w:val="24"/>
          <w:shd w:val="clear" w:color="auto" w:fill="FFFFFF"/>
        </w:rPr>
        <w:t>Jingsi</w:t>
      </w:r>
      <w:proofErr w:type="spellEnd"/>
      <w:r w:rsidR="00A175D1" w:rsidRPr="00A175D1">
        <w:rPr>
          <w:sz w:val="24"/>
          <w:szCs w:val="24"/>
          <w:shd w:val="clear" w:color="auto" w:fill="FFFFFF"/>
        </w:rPr>
        <w:t xml:space="preserve"> Road, </w:t>
      </w:r>
      <w:proofErr w:type="spellStart"/>
      <w:r w:rsidR="00A175D1" w:rsidRPr="00A175D1">
        <w:rPr>
          <w:sz w:val="24"/>
          <w:szCs w:val="24"/>
          <w:shd w:val="clear" w:color="auto" w:fill="FFFFFF"/>
        </w:rPr>
        <w:t>Jinshui</w:t>
      </w:r>
      <w:proofErr w:type="spellEnd"/>
      <w:r w:rsidR="00A175D1" w:rsidRPr="00A175D1">
        <w:rPr>
          <w:sz w:val="24"/>
          <w:szCs w:val="24"/>
          <w:shd w:val="clear" w:color="auto" w:fill="FFFFFF"/>
        </w:rPr>
        <w:t xml:space="preserve"> District</w:t>
      </w:r>
      <w:r w:rsidR="00A175D1" w:rsidRPr="00A175D1">
        <w:rPr>
          <w:sz w:val="24"/>
          <w:szCs w:val="24"/>
          <w:shd w:val="clear" w:color="auto" w:fill="FFFFFF"/>
        </w:rPr>
        <w:t>，</w:t>
      </w:r>
      <w:r w:rsidR="00A175D1" w:rsidRPr="00A175D1">
        <w:rPr>
          <w:sz w:val="24"/>
          <w:szCs w:val="24"/>
          <w:shd w:val="clear" w:color="auto" w:fill="FFFFFF"/>
        </w:rPr>
        <w:t>Zhengzhou</w:t>
      </w:r>
      <w:r w:rsidR="00A175D1" w:rsidRPr="00A175D1">
        <w:rPr>
          <w:sz w:val="24"/>
          <w:szCs w:val="24"/>
          <w:shd w:val="clear" w:color="auto" w:fill="FFFFFF"/>
        </w:rPr>
        <w:t>，</w:t>
      </w:r>
      <w:r w:rsidR="00A175D1" w:rsidRPr="00A175D1">
        <w:rPr>
          <w:sz w:val="24"/>
          <w:szCs w:val="24"/>
          <w:shd w:val="clear" w:color="auto" w:fill="FFFFFF"/>
        </w:rPr>
        <w:t>Henan</w:t>
      </w:r>
      <w:r w:rsidR="00A175D1" w:rsidRPr="00A175D1">
        <w:rPr>
          <w:sz w:val="24"/>
          <w:szCs w:val="24"/>
          <w:shd w:val="clear" w:color="auto" w:fill="FFFFFF"/>
        </w:rPr>
        <w:t>，</w:t>
      </w:r>
      <w:r w:rsidR="00A175D1" w:rsidRPr="00A175D1">
        <w:rPr>
          <w:sz w:val="24"/>
          <w:szCs w:val="24"/>
          <w:shd w:val="clear" w:color="auto" w:fill="FFFFFF"/>
        </w:rPr>
        <w:t>China </w:t>
      </w:r>
      <w:r w:rsidR="00C674DA">
        <w:rPr>
          <w:rFonts w:hint="eastAsia"/>
          <w:sz w:val="24"/>
          <w:szCs w:val="24"/>
          <w:shd w:val="clear" w:color="auto" w:fill="FFFFFF"/>
        </w:rPr>
        <w:t>,450003</w:t>
      </w:r>
    </w:p>
    <w:p w:rsidR="0088669A" w:rsidRPr="0088669A" w:rsidRDefault="0088669A" w:rsidP="0088669A">
      <w:pPr>
        <w:widowControl w:val="0"/>
        <w:ind w:firstLineChars="50" w:firstLine="12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 xml:space="preserve">Tel: </w:t>
      </w:r>
      <w:r w:rsidR="00A175D1">
        <w:rPr>
          <w:rFonts w:hint="eastAsia"/>
          <w:bCs/>
          <w:sz w:val="24"/>
          <w:szCs w:val="24"/>
        </w:rPr>
        <w:t>18937160009</w:t>
      </w:r>
    </w:p>
    <w:p w:rsidR="0088669A" w:rsidRPr="0088669A" w:rsidRDefault="0088669A" w:rsidP="0088669A">
      <w:pPr>
        <w:widowControl w:val="0"/>
        <w:ind w:firstLineChars="50" w:firstLine="12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 xml:space="preserve">E-mail: </w:t>
      </w:r>
      <w:hyperlink r:id="rId6" w:history="1">
        <w:r w:rsidR="00A175D1" w:rsidRPr="00FE546B">
          <w:rPr>
            <w:rStyle w:val="a5"/>
            <w:rFonts w:hint="eastAsia"/>
            <w:bCs/>
            <w:sz w:val="24"/>
            <w:szCs w:val="24"/>
          </w:rPr>
          <w:t>shenshuoem@163.com</w:t>
        </w:r>
      </w:hyperlink>
    </w:p>
    <w:p w:rsidR="0088669A" w:rsidRPr="0088669A" w:rsidRDefault="0088669A" w:rsidP="0088669A">
      <w:pPr>
        <w:widowControl w:val="0"/>
        <w:rPr>
          <w:bCs/>
          <w:i/>
          <w:sz w:val="32"/>
          <w:szCs w:val="32"/>
          <w:u w:val="single"/>
        </w:rPr>
      </w:pPr>
      <w:r w:rsidRPr="0088669A">
        <w:rPr>
          <w:bCs/>
          <w:i/>
          <w:sz w:val="32"/>
          <w:szCs w:val="32"/>
          <w:u w:val="single"/>
        </w:rPr>
        <w:t>Education</w:t>
      </w:r>
    </w:p>
    <w:p w:rsidR="0088669A" w:rsidRPr="0088669A" w:rsidRDefault="0088669A" w:rsidP="0088669A">
      <w:pPr>
        <w:widowControl w:val="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>Henan University</w:t>
      </w:r>
    </w:p>
    <w:p w:rsidR="0088669A" w:rsidRPr="0088669A" w:rsidRDefault="0088669A" w:rsidP="0088669A">
      <w:pPr>
        <w:widowControl w:val="0"/>
        <w:rPr>
          <w:bCs/>
          <w:sz w:val="24"/>
          <w:szCs w:val="24"/>
        </w:rPr>
      </w:pPr>
      <w:bookmarkStart w:id="0" w:name="OLE_LINK21"/>
      <w:r w:rsidRPr="0088669A">
        <w:rPr>
          <w:bCs/>
          <w:sz w:val="24"/>
          <w:szCs w:val="24"/>
        </w:rPr>
        <w:t>● </w:t>
      </w:r>
      <w:r w:rsidRPr="0088669A">
        <w:rPr>
          <w:b/>
          <w:bCs/>
          <w:i/>
          <w:iCs/>
          <w:sz w:val="24"/>
          <w:szCs w:val="24"/>
        </w:rPr>
        <w:t>2009.9~</w:t>
      </w:r>
      <w:proofErr w:type="gramStart"/>
      <w:r w:rsidRPr="0088669A">
        <w:rPr>
          <w:b/>
          <w:bCs/>
          <w:i/>
          <w:iCs/>
          <w:sz w:val="24"/>
          <w:szCs w:val="24"/>
        </w:rPr>
        <w:t>2013.6</w:t>
      </w:r>
      <w:r w:rsidRPr="0088669A">
        <w:rPr>
          <w:bCs/>
          <w:sz w:val="24"/>
          <w:szCs w:val="24"/>
        </w:rPr>
        <w:t xml:space="preserve"> </w:t>
      </w:r>
      <w:bookmarkEnd w:id="0"/>
      <w:r w:rsidRPr="0088669A">
        <w:rPr>
          <w:bCs/>
          <w:sz w:val="24"/>
          <w:szCs w:val="24"/>
        </w:rPr>
        <w:t xml:space="preserve"> </w:t>
      </w:r>
      <w:r w:rsidRPr="0088669A">
        <w:rPr>
          <w:b/>
          <w:bCs/>
          <w:i/>
          <w:sz w:val="24"/>
          <w:szCs w:val="24"/>
        </w:rPr>
        <w:t>Bachelor’s</w:t>
      </w:r>
      <w:proofErr w:type="gramEnd"/>
      <w:r w:rsidRPr="0088669A">
        <w:rPr>
          <w:b/>
          <w:bCs/>
          <w:i/>
          <w:sz w:val="24"/>
          <w:szCs w:val="24"/>
        </w:rPr>
        <w:t xml:space="preserve"> Degree  </w:t>
      </w:r>
      <w:r w:rsidRPr="0088669A">
        <w:rPr>
          <w:b/>
          <w:bCs/>
          <w:sz w:val="24"/>
          <w:szCs w:val="24"/>
        </w:rPr>
        <w:t xml:space="preserve">Finance </w:t>
      </w:r>
      <w:r w:rsidRPr="0088669A">
        <w:rPr>
          <w:bCs/>
          <w:sz w:val="24"/>
          <w:szCs w:val="24"/>
        </w:rPr>
        <w:t>(GPA:85.76%)Top 20%</w:t>
      </w:r>
    </w:p>
    <w:p w:rsidR="0088669A" w:rsidRPr="0088669A" w:rsidRDefault="0088669A" w:rsidP="0088669A">
      <w:pPr>
        <w:widowControl w:val="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>Strong quantitat</w:t>
      </w:r>
      <w:r>
        <w:rPr>
          <w:bCs/>
          <w:sz w:val="24"/>
          <w:szCs w:val="24"/>
        </w:rPr>
        <w:t>ive skills (</w:t>
      </w:r>
      <w:proofErr w:type="gramStart"/>
      <w:r>
        <w:rPr>
          <w:bCs/>
          <w:sz w:val="24"/>
          <w:szCs w:val="24"/>
        </w:rPr>
        <w:t>Calculus(</w:t>
      </w:r>
      <w:proofErr w:type="gramEnd"/>
      <w:r>
        <w:rPr>
          <w:bCs/>
          <w:sz w:val="24"/>
          <w:szCs w:val="24"/>
        </w:rPr>
        <w:t>99/100),</w:t>
      </w:r>
      <w:r w:rsidRPr="0088669A">
        <w:rPr>
          <w:bCs/>
          <w:sz w:val="24"/>
          <w:szCs w:val="24"/>
        </w:rPr>
        <w:t xml:space="preserve">Linear Algebra (96/100), Investment (90/100)) </w:t>
      </w:r>
    </w:p>
    <w:p w:rsidR="0088669A" w:rsidRPr="0088669A" w:rsidRDefault="0088669A" w:rsidP="0088669A">
      <w:pPr>
        <w:widowControl w:val="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 xml:space="preserve">Worked as the leading member to complete the University Student’s Innovation Experiment Project-Research on Business Model of Kaifeng </w:t>
      </w:r>
      <w:proofErr w:type="spellStart"/>
      <w:r w:rsidRPr="0088669A">
        <w:rPr>
          <w:bCs/>
          <w:sz w:val="24"/>
          <w:szCs w:val="24"/>
        </w:rPr>
        <w:t>Zhux</w:t>
      </w:r>
      <w:r>
        <w:rPr>
          <w:bCs/>
          <w:sz w:val="24"/>
          <w:szCs w:val="24"/>
        </w:rPr>
        <w:t>ian</w:t>
      </w:r>
      <w:proofErr w:type="spellEnd"/>
      <w:r>
        <w:rPr>
          <w:bCs/>
          <w:sz w:val="24"/>
          <w:szCs w:val="24"/>
        </w:rPr>
        <w:t xml:space="preserve"> Town Wood Engraving Picture</w:t>
      </w:r>
      <w:bookmarkStart w:id="1" w:name="_GoBack"/>
      <w:bookmarkEnd w:id="1"/>
    </w:p>
    <w:p w:rsidR="0088669A" w:rsidRPr="0088669A" w:rsidRDefault="0088669A" w:rsidP="0088669A">
      <w:pPr>
        <w:widowControl w:val="0"/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 xml:space="preserve">Published the research thesis Adverse Conditions and Development Prospective of </w:t>
      </w:r>
      <w:proofErr w:type="spellStart"/>
      <w:r w:rsidRPr="0088669A">
        <w:rPr>
          <w:bCs/>
          <w:sz w:val="24"/>
          <w:szCs w:val="24"/>
        </w:rPr>
        <w:t>Zhuxian</w:t>
      </w:r>
      <w:proofErr w:type="spellEnd"/>
      <w:r w:rsidRPr="0088669A">
        <w:rPr>
          <w:bCs/>
          <w:sz w:val="24"/>
          <w:szCs w:val="24"/>
        </w:rPr>
        <w:t xml:space="preserve"> Town Wood Engraving Picture on a national journal</w:t>
      </w:r>
    </w:p>
    <w:p w:rsid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 </w:t>
      </w:r>
    </w:p>
    <w:p w:rsidR="0088669A" w:rsidRDefault="0088669A" w:rsidP="0088669A">
      <w:pPr>
        <w:widowContro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University of Glasgow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bCs/>
          <w:sz w:val="24"/>
          <w:szCs w:val="24"/>
        </w:rPr>
        <w:t>● </w:t>
      </w:r>
      <w:r>
        <w:rPr>
          <w:b/>
          <w:bCs/>
          <w:i/>
          <w:iCs/>
          <w:sz w:val="24"/>
          <w:szCs w:val="24"/>
        </w:rPr>
        <w:t>20</w:t>
      </w:r>
      <w:r>
        <w:rPr>
          <w:rFonts w:hint="eastAsia"/>
          <w:b/>
          <w:bCs/>
          <w:i/>
          <w:iCs/>
          <w:sz w:val="24"/>
          <w:szCs w:val="24"/>
        </w:rPr>
        <w:t>13.9~</w:t>
      </w:r>
      <w:proofErr w:type="gramStart"/>
      <w:r>
        <w:rPr>
          <w:rFonts w:hint="eastAsia"/>
          <w:b/>
          <w:bCs/>
          <w:i/>
          <w:iCs/>
          <w:sz w:val="24"/>
          <w:szCs w:val="24"/>
        </w:rPr>
        <w:t>2014.9  Master</w:t>
      </w:r>
      <w:r>
        <w:rPr>
          <w:b/>
          <w:bCs/>
          <w:i/>
          <w:iCs/>
          <w:sz w:val="24"/>
          <w:szCs w:val="24"/>
        </w:rPr>
        <w:t>’</w:t>
      </w:r>
      <w:r>
        <w:rPr>
          <w:rFonts w:hint="eastAsia"/>
          <w:b/>
          <w:bCs/>
          <w:i/>
          <w:iCs/>
          <w:sz w:val="24"/>
          <w:szCs w:val="24"/>
        </w:rPr>
        <w:t>s</w:t>
      </w:r>
      <w:proofErr w:type="gramEnd"/>
      <w:r>
        <w:rPr>
          <w:rFonts w:hint="eastAsia"/>
          <w:b/>
          <w:bCs/>
          <w:i/>
          <w:iCs/>
          <w:sz w:val="24"/>
          <w:szCs w:val="24"/>
        </w:rPr>
        <w:t xml:space="preserve"> Degree Financial Forecasting And Investment</w:t>
      </w:r>
      <w:r w:rsidR="00A175D1">
        <w:rPr>
          <w:rFonts w:hint="eastAsia"/>
          <w:b/>
          <w:bCs/>
          <w:i/>
          <w:iCs/>
          <w:sz w:val="24"/>
          <w:szCs w:val="24"/>
        </w:rPr>
        <w:t xml:space="preserve"> (with Merit)</w:t>
      </w:r>
    </w:p>
    <w:p w:rsidR="0088669A" w:rsidRDefault="0088669A" w:rsidP="0088669A">
      <w:pPr>
        <w:widowControl w:val="0"/>
        <w:rPr>
          <w:bCs/>
          <w:i/>
          <w:sz w:val="32"/>
          <w:szCs w:val="32"/>
          <w:u w:val="single"/>
        </w:rPr>
      </w:pPr>
    </w:p>
    <w:p w:rsidR="0088669A" w:rsidRPr="0088669A" w:rsidRDefault="0088669A" w:rsidP="0088669A">
      <w:pPr>
        <w:widowControl w:val="0"/>
        <w:rPr>
          <w:bCs/>
          <w:i/>
          <w:sz w:val="32"/>
          <w:szCs w:val="32"/>
          <w:u w:val="single"/>
        </w:rPr>
      </w:pPr>
      <w:r w:rsidRPr="0088669A">
        <w:rPr>
          <w:bCs/>
          <w:i/>
          <w:sz w:val="32"/>
          <w:szCs w:val="32"/>
          <w:u w:val="single"/>
        </w:rPr>
        <w:t>Working Experience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09/2009      Worked in the innovation and research department of HXT Group.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</w:r>
      <w:proofErr w:type="gramStart"/>
      <w:r w:rsidRPr="0088669A">
        <w:rPr>
          <w:sz w:val="24"/>
          <w:szCs w:val="24"/>
        </w:rPr>
        <w:t>Be</w:t>
      </w:r>
      <w:proofErr w:type="gramEnd"/>
      <w:r w:rsidRPr="0088669A">
        <w:rPr>
          <w:sz w:val="24"/>
          <w:szCs w:val="24"/>
        </w:rPr>
        <w:t xml:space="preserve"> in charge of patent buyout, coordinating invention, and invention development.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  <w:t xml:space="preserve">Research on Chinese Micro-blog market   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 xml:space="preserve">7/2011        Interned in Register Department of </w:t>
      </w:r>
      <w:proofErr w:type="spellStart"/>
      <w:r w:rsidRPr="0088669A">
        <w:rPr>
          <w:sz w:val="24"/>
          <w:szCs w:val="24"/>
        </w:rPr>
        <w:t>Jinshui</w:t>
      </w:r>
      <w:proofErr w:type="spellEnd"/>
      <w:r w:rsidRPr="0088669A">
        <w:rPr>
          <w:sz w:val="24"/>
          <w:szCs w:val="24"/>
        </w:rPr>
        <w:t xml:space="preserve"> District Administration for Industry and Commerce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  <w:t>Coordinated enterprise register and market supervision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</w:r>
      <w:proofErr w:type="gramStart"/>
      <w:r w:rsidRPr="0088669A">
        <w:rPr>
          <w:sz w:val="24"/>
          <w:szCs w:val="24"/>
        </w:rPr>
        <w:t>Combined</w:t>
      </w:r>
      <w:proofErr w:type="gramEnd"/>
      <w:r w:rsidRPr="0088669A">
        <w:rPr>
          <w:sz w:val="24"/>
          <w:szCs w:val="24"/>
        </w:rPr>
        <w:t xml:space="preserve"> the financial management with enterprise management</w:t>
      </w:r>
    </w:p>
    <w:p w:rsidR="0088669A" w:rsidRDefault="0088669A" w:rsidP="0088669A">
      <w:pPr>
        <w:widowControl w:val="0"/>
        <w:rPr>
          <w:sz w:val="24"/>
          <w:szCs w:val="24"/>
        </w:rPr>
      </w:pPr>
    </w:p>
    <w:p w:rsidR="0088669A" w:rsidRPr="0088669A" w:rsidRDefault="0088669A" w:rsidP="0088669A">
      <w:pPr>
        <w:widowControl w:val="0"/>
        <w:rPr>
          <w:bCs/>
          <w:i/>
          <w:sz w:val="32"/>
          <w:szCs w:val="32"/>
          <w:u w:val="single"/>
        </w:rPr>
      </w:pPr>
      <w:r w:rsidRPr="0088669A">
        <w:rPr>
          <w:bCs/>
          <w:i/>
          <w:sz w:val="32"/>
          <w:szCs w:val="32"/>
          <w:u w:val="single"/>
        </w:rPr>
        <w:t>Extracurricular Activities &amp; Awards</w:t>
      </w:r>
    </w:p>
    <w:p w:rsidR="0088669A" w:rsidRPr="0088669A" w:rsidRDefault="0088669A" w:rsidP="0088669A">
      <w:pPr>
        <w:widowControl w:val="0"/>
      </w:pPr>
      <w:r w:rsidRPr="0088669A">
        <w:t> 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06/2009</w:t>
      </w:r>
      <w:r w:rsidRPr="0088669A">
        <w:rPr>
          <w:rFonts w:hint="eastAsia"/>
          <w:sz w:val="24"/>
          <w:szCs w:val="24"/>
        </w:rPr>
        <w:t>~now</w:t>
      </w:r>
      <w:r w:rsidRPr="0088669A">
        <w:rPr>
          <w:sz w:val="24"/>
          <w:szCs w:val="24"/>
        </w:rPr>
        <w:tab/>
      </w:r>
      <w:proofErr w:type="gramStart"/>
      <w:r w:rsidRPr="0088669A">
        <w:rPr>
          <w:sz w:val="24"/>
          <w:szCs w:val="24"/>
        </w:rPr>
        <w:t>Established</w:t>
      </w:r>
      <w:proofErr w:type="gramEnd"/>
      <w:r w:rsidRPr="0088669A">
        <w:rPr>
          <w:sz w:val="24"/>
          <w:szCs w:val="24"/>
        </w:rPr>
        <w:t xml:space="preserve"> a volunteering organization called “Firefly Volunteers”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  <w:t>Collected and donated living necessities to orphanages, and to help teach the orphans in those areas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  <w:t xml:space="preserve">Organized volunteers to serve in Zhengzhou Children Welfare Association and the Nursing Home, and taught in </w:t>
      </w:r>
      <w:proofErr w:type="spellStart"/>
      <w:r w:rsidRPr="0088669A">
        <w:rPr>
          <w:sz w:val="24"/>
          <w:szCs w:val="24"/>
        </w:rPr>
        <w:t>Xinyang</w:t>
      </w:r>
      <w:proofErr w:type="spellEnd"/>
      <w:r w:rsidRPr="0088669A">
        <w:rPr>
          <w:sz w:val="24"/>
          <w:szCs w:val="24"/>
        </w:rPr>
        <w:t xml:space="preserve"> </w:t>
      </w:r>
      <w:proofErr w:type="spellStart"/>
      <w:r w:rsidRPr="0088669A">
        <w:rPr>
          <w:sz w:val="24"/>
          <w:szCs w:val="24"/>
        </w:rPr>
        <w:t>Huaibin</w:t>
      </w:r>
      <w:proofErr w:type="spellEnd"/>
      <w:r w:rsidRPr="0088669A">
        <w:rPr>
          <w:sz w:val="24"/>
          <w:szCs w:val="24"/>
        </w:rPr>
        <w:t xml:space="preserve"> No.2 High School.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lastRenderedPageBreak/>
        <w:t></w:t>
      </w:r>
      <w:r w:rsidRPr="0088669A">
        <w:rPr>
          <w:sz w:val="24"/>
          <w:szCs w:val="24"/>
        </w:rPr>
        <w:tab/>
        <w:t>Visited “Harmony Home” supported by a Taiwanese Philanthropist to help AIDS patients ranging between the ages of 2 and 50.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></w:t>
      </w:r>
      <w:r w:rsidRPr="0088669A">
        <w:rPr>
          <w:sz w:val="24"/>
          <w:szCs w:val="24"/>
        </w:rPr>
        <w:tab/>
        <w:t xml:space="preserve">Propagandized documentary about </w:t>
      </w:r>
      <w:proofErr w:type="gramStart"/>
      <w:r w:rsidRPr="0088669A">
        <w:rPr>
          <w:sz w:val="24"/>
          <w:szCs w:val="24"/>
        </w:rPr>
        <w:t>The</w:t>
      </w:r>
      <w:proofErr w:type="gramEnd"/>
      <w:r w:rsidRPr="0088669A">
        <w:rPr>
          <w:sz w:val="24"/>
          <w:szCs w:val="24"/>
        </w:rPr>
        <w:t xml:space="preserve"> cove in the university, appealing for the protection of dolphin and ocean</w:t>
      </w:r>
    </w:p>
    <w:p w:rsidR="0088669A" w:rsidRPr="0088669A" w:rsidRDefault="0088669A" w:rsidP="0088669A">
      <w:pPr>
        <w:widowControl w:val="0"/>
        <w:rPr>
          <w:sz w:val="24"/>
          <w:szCs w:val="24"/>
        </w:rPr>
      </w:pPr>
      <w:r w:rsidRPr="0088669A">
        <w:rPr>
          <w:sz w:val="24"/>
          <w:szCs w:val="24"/>
        </w:rPr>
        <w:t xml:space="preserve">09/2010       Establish an educational institute for those special children.                     </w:t>
      </w:r>
      <w:r>
        <w:rPr>
          <w:sz w:val="24"/>
          <w:szCs w:val="24"/>
        </w:rPr>
        <w:t xml:space="preserve">                     </w:t>
      </w:r>
      <w:r w:rsidRPr="0088669A">
        <w:rPr>
          <w:sz w:val="24"/>
          <w:szCs w:val="24"/>
        </w:rPr>
        <w:t xml:space="preserve">Chose different courses (English, piano, mathematics, go, astronomy, speech, etc.) according to their interest and talent, and as a result fulfilled the </w:t>
      </w:r>
      <w:proofErr w:type="spellStart"/>
      <w:r>
        <w:rPr>
          <w:sz w:val="24"/>
          <w:szCs w:val="24"/>
        </w:rPr>
        <w:t>children’s</w:t>
      </w:r>
      <w:r w:rsidRPr="0088669A">
        <w:rPr>
          <w:sz w:val="24"/>
          <w:szCs w:val="24"/>
        </w:rPr>
        <w:t>educational</w:t>
      </w:r>
      <w:proofErr w:type="spellEnd"/>
      <w:r w:rsidRPr="0088669A">
        <w:rPr>
          <w:sz w:val="24"/>
          <w:szCs w:val="24"/>
        </w:rPr>
        <w:t xml:space="preserve"> needs.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09/2009          Edit the magazine of Henan University. 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>09/2009          Piano Accompanist of University Art Group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06/2009          Be honored as Excellent Performer of University Art Group </w:t>
      </w:r>
    </w:p>
    <w:p w:rsidR="0088669A" w:rsidRPr="0088669A" w:rsidRDefault="0088669A" w:rsidP="0088669A">
      <w:pPr>
        <w:rPr>
          <w:sz w:val="24"/>
          <w:szCs w:val="24"/>
        </w:rPr>
      </w:pPr>
      <w:r>
        <w:rPr>
          <w:sz w:val="24"/>
          <w:szCs w:val="24"/>
        </w:rPr>
        <w:t xml:space="preserve">2009            </w:t>
      </w:r>
      <w:r w:rsidRPr="0088669A">
        <w:rPr>
          <w:sz w:val="24"/>
          <w:szCs w:val="24"/>
        </w:rPr>
        <w:t xml:space="preserve">Third Prize of Modern Poetry in Pioneer Cup Poetry Contest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>10/2009          Serve as a volunteer and won Silver Med</w:t>
      </w:r>
      <w:r>
        <w:rPr>
          <w:sz w:val="24"/>
          <w:szCs w:val="24"/>
        </w:rPr>
        <w:t xml:space="preserve">al of voluntary service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11/2009          Excellent Prize in Campus Host Competition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01/2010          Silver Medal in Henan May 4th Literary Prize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04/2010          Excellent Prize in MMD Essay Competition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06/2010          First Prize in Economics College English Speech Competition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10/2010          Win the Second Prize in University English Speech Competition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12/2011          Win the Second Prize in University English Speech Competition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sz w:val="24"/>
          <w:szCs w:val="24"/>
        </w:rPr>
        <w:t xml:space="preserve">06/2011          First Prize in Poetry Contest of Henan University </w:t>
      </w:r>
    </w:p>
    <w:p w:rsidR="001A3BD5" w:rsidRPr="0088669A" w:rsidRDefault="0088669A" w:rsidP="0088669A">
      <w:pPr>
        <w:rPr>
          <w:sz w:val="24"/>
          <w:szCs w:val="24"/>
        </w:rPr>
      </w:pPr>
      <w:r>
        <w:rPr>
          <w:sz w:val="24"/>
          <w:szCs w:val="24"/>
        </w:rPr>
        <w:t xml:space="preserve">2011            </w:t>
      </w:r>
      <w:r w:rsidRPr="0088669A">
        <w:rPr>
          <w:sz w:val="24"/>
          <w:szCs w:val="24"/>
        </w:rPr>
        <w:t>Be honored as Henan University Outstanding Student Leader</w:t>
      </w:r>
    </w:p>
    <w:p w:rsidR="0088669A" w:rsidRDefault="0088669A" w:rsidP="0088669A">
      <w:pPr>
        <w:rPr>
          <w:bCs/>
          <w:sz w:val="24"/>
          <w:szCs w:val="24"/>
        </w:rPr>
      </w:pPr>
    </w:p>
    <w:p w:rsidR="0088669A" w:rsidRPr="0088669A" w:rsidRDefault="0088669A" w:rsidP="0088669A">
      <w:pPr>
        <w:rPr>
          <w:bCs/>
          <w:i/>
          <w:sz w:val="32"/>
          <w:szCs w:val="32"/>
          <w:u w:val="single"/>
        </w:rPr>
      </w:pPr>
      <w:r w:rsidRPr="0088669A">
        <w:rPr>
          <w:bCs/>
          <w:i/>
          <w:sz w:val="32"/>
          <w:szCs w:val="32"/>
          <w:u w:val="single"/>
        </w:rPr>
        <w:t>Skills</w:t>
      </w:r>
    </w:p>
    <w:p w:rsidR="0088669A" w:rsidRPr="0088669A" w:rsidRDefault="0088669A" w:rsidP="0088669A">
      <w:pPr>
        <w:rPr>
          <w:bCs/>
          <w:sz w:val="24"/>
          <w:szCs w:val="24"/>
        </w:rPr>
      </w:pPr>
      <w:r w:rsidRPr="0088669A">
        <w:rPr>
          <w:sz w:val="24"/>
          <w:szCs w:val="24"/>
        </w:rPr>
        <w:t>● </w:t>
      </w:r>
      <w:r w:rsidRPr="0088669A">
        <w:rPr>
          <w:bCs/>
          <w:sz w:val="24"/>
          <w:szCs w:val="24"/>
        </w:rPr>
        <w:t>Language Skills:</w:t>
      </w:r>
    </w:p>
    <w:p w:rsidR="0088669A" w:rsidRPr="0088669A" w:rsidRDefault="0088669A" w:rsidP="0088669A">
      <w:pPr>
        <w:rPr>
          <w:bCs/>
          <w:sz w:val="24"/>
          <w:szCs w:val="24"/>
        </w:rPr>
      </w:pPr>
      <w:r w:rsidRPr="0088669A">
        <w:rPr>
          <w:bCs/>
          <w:sz w:val="24"/>
          <w:szCs w:val="24"/>
        </w:rPr>
        <w:tab/>
        <w:t>Mandarin (Native), English (</w:t>
      </w:r>
      <w:r w:rsidRPr="0088669A">
        <w:rPr>
          <w:sz w:val="24"/>
          <w:szCs w:val="24"/>
        </w:rPr>
        <w:t>IELTS: 6.5</w:t>
      </w:r>
      <w:r w:rsidRPr="0088669A">
        <w:rPr>
          <w:bCs/>
          <w:sz w:val="24"/>
          <w:szCs w:val="24"/>
        </w:rPr>
        <w:t xml:space="preserve">), </w:t>
      </w:r>
    </w:p>
    <w:p w:rsidR="0088669A" w:rsidRPr="0088669A" w:rsidRDefault="0088669A" w:rsidP="0088669A">
      <w:pPr>
        <w:rPr>
          <w:bCs/>
          <w:sz w:val="24"/>
          <w:szCs w:val="24"/>
        </w:rPr>
      </w:pPr>
      <w:r w:rsidRPr="0088669A">
        <w:rPr>
          <w:sz w:val="24"/>
          <w:szCs w:val="24"/>
        </w:rPr>
        <w:t>● </w:t>
      </w:r>
      <w:r w:rsidRPr="0088669A">
        <w:rPr>
          <w:bCs/>
          <w:sz w:val="24"/>
          <w:szCs w:val="24"/>
        </w:rPr>
        <w:t xml:space="preserve">Computer Skills: </w:t>
      </w:r>
    </w:p>
    <w:p w:rsidR="0088669A" w:rsidRPr="0088669A" w:rsidRDefault="0088669A" w:rsidP="0088669A">
      <w:pPr>
        <w:rPr>
          <w:sz w:val="24"/>
          <w:szCs w:val="24"/>
        </w:rPr>
      </w:pPr>
      <w:r w:rsidRPr="0088669A">
        <w:rPr>
          <w:bCs/>
          <w:sz w:val="24"/>
          <w:szCs w:val="24"/>
        </w:rPr>
        <w:tab/>
        <w:t xml:space="preserve">Microsoft Office, </w:t>
      </w:r>
      <w:proofErr w:type="spellStart"/>
      <w:r w:rsidRPr="0088669A">
        <w:rPr>
          <w:bCs/>
          <w:sz w:val="24"/>
          <w:szCs w:val="24"/>
        </w:rPr>
        <w:t>Eviews</w:t>
      </w:r>
      <w:proofErr w:type="spellEnd"/>
      <w:r w:rsidRPr="0088669A">
        <w:rPr>
          <w:bCs/>
          <w:sz w:val="24"/>
          <w:szCs w:val="24"/>
        </w:rPr>
        <w:t xml:space="preserve">, </w:t>
      </w:r>
      <w:proofErr w:type="spellStart"/>
      <w:proofErr w:type="gramStart"/>
      <w:r w:rsidRPr="0088669A">
        <w:rPr>
          <w:bCs/>
          <w:sz w:val="24"/>
          <w:szCs w:val="24"/>
        </w:rPr>
        <w:t>Matlab</w:t>
      </w:r>
      <w:proofErr w:type="spellEnd"/>
      <w:r w:rsidRPr="0088669A">
        <w:rPr>
          <w:sz w:val="24"/>
          <w:szCs w:val="24"/>
        </w:rPr>
        <w:t> </w:t>
      </w:r>
      <w:r w:rsidR="00A175D1">
        <w:rPr>
          <w:rFonts w:hint="eastAsia"/>
          <w:sz w:val="24"/>
          <w:szCs w:val="24"/>
        </w:rPr>
        <w:t>,</w:t>
      </w:r>
      <w:proofErr w:type="spellStart"/>
      <w:r w:rsidR="00A175D1">
        <w:rPr>
          <w:rFonts w:hint="eastAsia"/>
          <w:sz w:val="24"/>
          <w:szCs w:val="24"/>
        </w:rPr>
        <w:t>Stata</w:t>
      </w:r>
      <w:proofErr w:type="spellEnd"/>
      <w:proofErr w:type="gramEnd"/>
    </w:p>
    <w:p w:rsidR="0088669A" w:rsidRPr="0088669A" w:rsidRDefault="0088669A" w:rsidP="0088669A">
      <w:pPr>
        <w:rPr>
          <w:sz w:val="24"/>
          <w:szCs w:val="24"/>
        </w:rPr>
      </w:pPr>
    </w:p>
    <w:sectPr w:rsidR="0088669A" w:rsidRPr="0088669A" w:rsidSect="001A3B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69A" w:rsidRDefault="0088669A" w:rsidP="0088669A">
      <w:r>
        <w:separator/>
      </w:r>
    </w:p>
  </w:endnote>
  <w:endnote w:type="continuationSeparator" w:id="0">
    <w:p w:rsidR="0088669A" w:rsidRDefault="0088669A" w:rsidP="0088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69A" w:rsidRDefault="0088669A" w:rsidP="0088669A">
      <w:r>
        <w:separator/>
      </w:r>
    </w:p>
  </w:footnote>
  <w:footnote w:type="continuationSeparator" w:id="0">
    <w:p w:rsidR="0088669A" w:rsidRDefault="0088669A" w:rsidP="00886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69A"/>
    <w:rsid w:val="001A3BD5"/>
    <w:rsid w:val="0088669A"/>
    <w:rsid w:val="008E01F2"/>
    <w:rsid w:val="00A175D1"/>
    <w:rsid w:val="00C674DA"/>
    <w:rsid w:val="00CB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9A"/>
    <w:rPr>
      <w:rFonts w:ascii="Times New Roman" w:eastAsia="宋体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6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69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69A"/>
    <w:rPr>
      <w:sz w:val="18"/>
      <w:szCs w:val="18"/>
    </w:rPr>
  </w:style>
  <w:style w:type="paragraph" w:customStyle="1" w:styleId="Subsection">
    <w:name w:val="Subsection"/>
    <w:rsid w:val="0088669A"/>
    <w:pPr>
      <w:spacing w:line="273" w:lineRule="auto"/>
    </w:pPr>
    <w:rPr>
      <w:rFonts w:ascii="Palatino Linotype" w:eastAsia="宋体" w:hAnsi="Palatino Linotype" w:cs="宋体"/>
      <w:bCs/>
      <w:color w:val="404040"/>
      <w:kern w:val="28"/>
      <w:sz w:val="24"/>
      <w:szCs w:val="26"/>
    </w:rPr>
  </w:style>
  <w:style w:type="character" w:styleId="a5">
    <w:name w:val="Hyperlink"/>
    <w:basedOn w:val="a0"/>
    <w:uiPriority w:val="99"/>
    <w:unhideWhenUsed/>
    <w:rsid w:val="00886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enshuoem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LBDZ</dc:creator>
  <cp:keywords/>
  <dc:description/>
  <cp:lastModifiedBy>LBDZ</cp:lastModifiedBy>
  <cp:revision>3</cp:revision>
  <dcterms:created xsi:type="dcterms:W3CDTF">2014-10-09T05:17:00Z</dcterms:created>
  <dcterms:modified xsi:type="dcterms:W3CDTF">2015-02-16T16:32:00Z</dcterms:modified>
</cp:coreProperties>
</file>