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20" w:rsidRPr="007A1AA5" w:rsidRDefault="009F4620" w:rsidP="005F3C70">
      <w:pPr>
        <w:rPr>
          <w:rFonts w:ascii="Times New Roman" w:hAnsi="Times New Roman" w:cs="Times New Roman"/>
          <w:sz w:val="18"/>
          <w:szCs w:val="18"/>
        </w:rPr>
      </w:pPr>
      <w:r w:rsidRPr="008820BF">
        <w:rPr>
          <w:rFonts w:ascii="Times New Roman" w:hAnsi="Times New Roman" w:cs="Times New Roman"/>
          <w:sz w:val="36"/>
          <w:szCs w:val="36"/>
        </w:rPr>
        <w:t>Linyun Fu</w:t>
      </w:r>
      <w:r>
        <w:rPr>
          <w:rFonts w:ascii="Times New Roman" w:hAnsi="Times New Roman" w:cs="Times New Roman" w:hint="eastAsia"/>
          <w:sz w:val="36"/>
          <w:szCs w:val="36"/>
        </w:rPr>
        <w:t xml:space="preserve">                             </w:t>
      </w:r>
      <w:r w:rsidR="00197E53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 w:hint="eastAsia"/>
          <w:sz w:val="18"/>
          <w:szCs w:val="18"/>
        </w:rPr>
        <w:t>6425</w:t>
      </w:r>
      <w:r w:rsidRPr="007A1AA5">
        <w:rPr>
          <w:rFonts w:ascii="Times New Roman" w:hAnsi="Times New Roman" w:cs="Times New Roman" w:hint="eastAsia"/>
          <w:sz w:val="18"/>
          <w:szCs w:val="18"/>
        </w:rPr>
        <w:t xml:space="preserve"> Cates Ave, Apt 2</w:t>
      </w:r>
    </w:p>
    <w:p w:rsidR="00A3780F" w:rsidRDefault="009F4620" w:rsidP="005F3C70">
      <w:pPr>
        <w:jc w:val="right"/>
        <w:rPr>
          <w:rFonts w:ascii="Times New Roman" w:hAnsi="Times New Roman" w:cs="Times New Roman"/>
          <w:sz w:val="18"/>
          <w:szCs w:val="18"/>
        </w:rPr>
      </w:pPr>
      <w:r w:rsidRPr="001960C9">
        <w:rPr>
          <w:rFonts w:ascii="Times New Roman" w:hAnsi="Times New Roman" w:cs="Times New Roman" w:hint="eastAsia"/>
          <w:sz w:val="20"/>
          <w:szCs w:val="20"/>
        </w:rPr>
        <w:t>fulinyun@wustl.edu</w:t>
      </w:r>
      <w:r w:rsidRPr="001960C9">
        <w:rPr>
          <w:rFonts w:ascii="Times New Roman" w:hAnsi="Times New Roman" w:cs="Times New Roman" w:hint="eastAsia"/>
          <w:sz w:val="18"/>
          <w:szCs w:val="18"/>
        </w:rPr>
        <w:t xml:space="preserve">  </w:t>
      </w:r>
      <w:r w:rsidRPr="00A3780F"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</w:t>
      </w:r>
      <w:r w:rsidR="00EC3514" w:rsidRPr="00A3780F">
        <w:rPr>
          <w:rFonts w:ascii="Times New Roman" w:hAnsi="Times New Roman" w:cs="Times New Roman" w:hint="eastAsia"/>
          <w:sz w:val="18"/>
          <w:szCs w:val="18"/>
        </w:rPr>
        <w:t xml:space="preserve">            </w:t>
      </w:r>
      <w:r w:rsidR="00197E53" w:rsidRPr="00A3780F">
        <w:rPr>
          <w:rFonts w:ascii="Times New Roman" w:hAnsi="Times New Roman" w:cs="Times New Roman"/>
          <w:sz w:val="18"/>
          <w:szCs w:val="18"/>
        </w:rPr>
        <w:t xml:space="preserve">       </w:t>
      </w:r>
      <w:r w:rsidRPr="007A1AA5">
        <w:rPr>
          <w:rFonts w:ascii="Times New Roman" w:hAnsi="Times New Roman" w:cs="Times New Roman" w:hint="eastAsia"/>
          <w:sz w:val="18"/>
          <w:szCs w:val="18"/>
        </w:rPr>
        <w:t>St. Louis, MO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A1AA5">
        <w:rPr>
          <w:rFonts w:ascii="Times New Roman" w:hAnsi="Times New Roman" w:cs="Times New Roman" w:hint="eastAsia"/>
          <w:sz w:val="18"/>
          <w:szCs w:val="18"/>
        </w:rPr>
        <w:t>63130</w:t>
      </w:r>
      <w:r w:rsidR="00EC3514">
        <w:rPr>
          <w:rFonts w:ascii="Times New Roman" w:hAnsi="Times New Roman" w:cs="Times New Roman"/>
          <w:sz w:val="18"/>
          <w:szCs w:val="18"/>
        </w:rPr>
        <w:t>, USA</w:t>
      </w:r>
      <w:r w:rsidR="00971FDE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C3514">
        <w:rPr>
          <w:rFonts w:ascii="Times New Roman" w:hAnsi="Times New Roman" w:cs="Times New Roman"/>
          <w:sz w:val="18"/>
          <w:szCs w:val="18"/>
        </w:rPr>
        <w:t xml:space="preserve">+1 </w:t>
      </w:r>
      <w:r w:rsidRPr="007A1AA5">
        <w:rPr>
          <w:rFonts w:ascii="Times New Roman" w:hAnsi="Times New Roman" w:cs="Times New Roman" w:hint="eastAsia"/>
          <w:sz w:val="18"/>
          <w:szCs w:val="18"/>
        </w:rPr>
        <w:t>314.809.8545</w:t>
      </w:r>
    </w:p>
    <w:p w:rsidR="00A3780F" w:rsidRPr="00A3780F" w:rsidRDefault="00A3780F" w:rsidP="005F3C70">
      <w:pPr>
        <w:jc w:val="left"/>
        <w:rPr>
          <w:rFonts w:ascii="Times New Roman" w:hAnsi="Times New Roman" w:cs="Times New Roman"/>
          <w:sz w:val="18"/>
          <w:szCs w:val="18"/>
          <w:u w:val="thick"/>
        </w:rPr>
      </w:pPr>
      <w:r w:rsidRPr="00A3780F">
        <w:rPr>
          <w:rFonts w:ascii="Times New Roman" w:hAnsi="Times New Roman" w:cs="Times New Roman"/>
          <w:sz w:val="18"/>
          <w:szCs w:val="18"/>
          <w:u w:val="thick"/>
        </w:rPr>
        <w:t xml:space="preserve">                                                                      </w:t>
      </w:r>
      <w:r w:rsidR="002C6E2E">
        <w:rPr>
          <w:rFonts w:ascii="Times New Roman" w:hAnsi="Times New Roman" w:cs="Times New Roman"/>
          <w:sz w:val="18"/>
          <w:szCs w:val="18"/>
          <w:u w:val="thick"/>
        </w:rPr>
        <w:t xml:space="preserve">                              </w:t>
      </w:r>
    </w:p>
    <w:p w:rsidR="00FB2799" w:rsidRPr="000564C0" w:rsidRDefault="00FB2799" w:rsidP="00317A95">
      <w:pPr>
        <w:jc w:val="left"/>
        <w:rPr>
          <w:rFonts w:ascii="Times New Roman" w:hAnsi="Times New Roman" w:cs="Times New Roman"/>
          <w:b/>
          <w:sz w:val="22"/>
          <w:u w:val="single"/>
        </w:rPr>
      </w:pPr>
      <w:r w:rsidRPr="000564C0">
        <w:rPr>
          <w:rFonts w:ascii="Times New Roman" w:hAnsi="Times New Roman" w:cs="Times New Roman" w:hint="eastAsia"/>
          <w:b/>
          <w:sz w:val="22"/>
          <w:u w:val="single"/>
        </w:rPr>
        <w:t>EDUCATION</w:t>
      </w:r>
    </w:p>
    <w:p w:rsidR="00FB2799" w:rsidRPr="00197E53" w:rsidRDefault="00FB2799" w:rsidP="00317A95">
      <w:pPr>
        <w:rPr>
          <w:rFonts w:ascii="Times New Roman" w:hAnsi="Times New Roman" w:cs="Times New Roman"/>
          <w:sz w:val="20"/>
          <w:szCs w:val="20"/>
        </w:rPr>
      </w:pPr>
      <w:r w:rsidRPr="00197E53">
        <w:rPr>
          <w:rFonts w:ascii="Times New Roman" w:hAnsi="Times New Roman" w:cs="Times New Roman" w:hint="eastAsia"/>
          <w:b/>
          <w:sz w:val="20"/>
          <w:szCs w:val="20"/>
        </w:rPr>
        <w:t>Washington University in St. Louis</w:t>
      </w:r>
      <w:r w:rsidRPr="00197E53"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197E53">
        <w:rPr>
          <w:rFonts w:ascii="Times New Roman" w:hAnsi="Times New Roman" w:cs="Times New Roman" w:hint="eastAsia"/>
          <w:sz w:val="20"/>
          <w:szCs w:val="20"/>
        </w:rPr>
        <w:t xml:space="preserve">                               </w:t>
      </w:r>
      <w:r w:rsidRPr="00197E53">
        <w:rPr>
          <w:rFonts w:ascii="Times New Roman" w:hAnsi="Times New Roman" w:cs="Times New Roman" w:hint="eastAsia"/>
          <w:sz w:val="20"/>
          <w:szCs w:val="20"/>
        </w:rPr>
        <w:t xml:space="preserve">Expected </w:t>
      </w:r>
      <w:r w:rsidR="001960C9">
        <w:rPr>
          <w:rFonts w:ascii="Times New Roman" w:hAnsi="Times New Roman" w:cs="Times New Roman"/>
          <w:sz w:val="20"/>
          <w:szCs w:val="20"/>
        </w:rPr>
        <w:t>g</w:t>
      </w:r>
      <w:r w:rsidRPr="00197E53">
        <w:rPr>
          <w:rFonts w:ascii="Times New Roman" w:hAnsi="Times New Roman" w:cs="Times New Roman" w:hint="eastAsia"/>
          <w:sz w:val="20"/>
          <w:szCs w:val="20"/>
        </w:rPr>
        <w:t>raduation: May 2015</w:t>
      </w:r>
    </w:p>
    <w:p w:rsidR="00FB2799" w:rsidRDefault="00FB2799" w:rsidP="00317A9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George Warren Brown School of Social Work</w:t>
      </w:r>
    </w:p>
    <w:p w:rsidR="00FB2799" w:rsidRDefault="00FB2799" w:rsidP="00317A9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Master of Social Work</w:t>
      </w:r>
      <w:r w:rsidR="00197E53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F3C70">
        <w:rPr>
          <w:rFonts w:ascii="Times New Roman" w:hAnsi="Times New Roman" w:cs="Times New Roman"/>
          <w:sz w:val="18"/>
          <w:szCs w:val="18"/>
        </w:rPr>
        <w:t xml:space="preserve">   </w:t>
      </w:r>
      <w:r w:rsidR="00390148">
        <w:rPr>
          <w:rFonts w:ascii="Times New Roman" w:hAnsi="Times New Roman" w:cs="Times New Roman"/>
          <w:sz w:val="18"/>
          <w:szCs w:val="18"/>
        </w:rPr>
        <w:t xml:space="preserve">Concentration: </w:t>
      </w:r>
      <w:r w:rsidR="005F3C70">
        <w:rPr>
          <w:rFonts w:ascii="Times New Roman" w:hAnsi="Times New Roman" w:cs="Times New Roman" w:hint="eastAsia"/>
          <w:sz w:val="18"/>
          <w:szCs w:val="18"/>
        </w:rPr>
        <w:t>International Social Economic</w:t>
      </w:r>
      <w:r w:rsidR="005F3C70">
        <w:rPr>
          <w:rFonts w:ascii="Times New Roman" w:hAnsi="Times New Roman" w:cs="Times New Roman"/>
          <w:sz w:val="18"/>
          <w:szCs w:val="18"/>
        </w:rPr>
        <w:t xml:space="preserve"> Development</w:t>
      </w:r>
      <w:r w:rsidR="00197E53">
        <w:rPr>
          <w:rFonts w:ascii="Times New Roman" w:hAnsi="Times New Roman" w:cs="Times New Roman"/>
          <w:sz w:val="18"/>
          <w:szCs w:val="18"/>
        </w:rPr>
        <w:t xml:space="preserve">         </w:t>
      </w:r>
      <w:r w:rsidR="005F3C70">
        <w:rPr>
          <w:rFonts w:ascii="Times New Roman" w:hAnsi="Times New Roman" w:cs="Times New Roman"/>
          <w:sz w:val="18"/>
          <w:szCs w:val="18"/>
        </w:rPr>
        <w:t xml:space="preserve">         </w:t>
      </w:r>
      <w:r w:rsidR="00197E53">
        <w:rPr>
          <w:rFonts w:ascii="Times New Roman" w:hAnsi="Times New Roman" w:cs="Times New Roman"/>
          <w:sz w:val="18"/>
          <w:szCs w:val="18"/>
        </w:rPr>
        <w:t>GPA: 3.93/4.00</w:t>
      </w:r>
    </w:p>
    <w:p w:rsidR="00177FE6" w:rsidRDefault="00177FE6" w:rsidP="00317A95">
      <w:pPr>
        <w:rPr>
          <w:rFonts w:ascii="Times New Roman" w:hAnsi="Times New Roman" w:cs="Times New Roman"/>
          <w:sz w:val="20"/>
          <w:szCs w:val="20"/>
        </w:rPr>
      </w:pPr>
      <w:r w:rsidRPr="00177FE6">
        <w:rPr>
          <w:rFonts w:ascii="Times New Roman" w:hAnsi="Times New Roman" w:cs="Times New Roman"/>
          <w:b/>
          <w:sz w:val="20"/>
          <w:szCs w:val="20"/>
        </w:rPr>
        <w:t>China Youth University for Political Sciences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177FE6">
        <w:rPr>
          <w:rFonts w:ascii="Times New Roman" w:hAnsi="Times New Roman" w:cs="Times New Roman"/>
          <w:sz w:val="20"/>
          <w:szCs w:val="20"/>
        </w:rPr>
        <w:t>Graduation: July 2013</w:t>
      </w:r>
    </w:p>
    <w:p w:rsidR="00177FE6" w:rsidRPr="00177FE6" w:rsidRDefault="00177FE6" w:rsidP="00317A95">
      <w:pPr>
        <w:rPr>
          <w:rFonts w:ascii="Times New Roman" w:hAnsi="Times New Roman" w:cs="Times New Roman"/>
          <w:sz w:val="18"/>
          <w:szCs w:val="18"/>
        </w:rPr>
      </w:pPr>
      <w:r w:rsidRPr="00177FE6">
        <w:rPr>
          <w:rFonts w:ascii="Times New Roman" w:hAnsi="Times New Roman" w:cs="Times New Roman"/>
          <w:sz w:val="18"/>
          <w:szCs w:val="18"/>
        </w:rPr>
        <w:t>School of Social Work</w:t>
      </w:r>
    </w:p>
    <w:p w:rsidR="00FB2799" w:rsidRDefault="00FB2799" w:rsidP="001960C9">
      <w:pPr>
        <w:ind w:left="1710" w:hangingChars="950" w:hanging="1710"/>
        <w:jc w:val="distribut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Bachelor of Social Work                            </w:t>
      </w:r>
      <w:r w:rsidR="00A23BB0">
        <w:rPr>
          <w:rFonts w:ascii="Times New Roman" w:hAnsi="Times New Roman" w:cs="Times New Roman" w:hint="eastAsia"/>
          <w:sz w:val="18"/>
          <w:szCs w:val="18"/>
        </w:rPr>
        <w:t xml:space="preserve">                            </w:t>
      </w:r>
      <w:r w:rsidR="009764DB">
        <w:rPr>
          <w:rFonts w:ascii="Times New Roman" w:hAnsi="Times New Roman" w:cs="Times New Roman"/>
          <w:sz w:val="18"/>
          <w:szCs w:val="18"/>
        </w:rPr>
        <w:t>Rank:</w:t>
      </w:r>
      <w:r w:rsidR="00A23BB0">
        <w:rPr>
          <w:rFonts w:ascii="Times New Roman" w:hAnsi="Times New Roman" w:cs="Times New Roman"/>
          <w:sz w:val="18"/>
          <w:szCs w:val="18"/>
        </w:rPr>
        <w:t xml:space="preserve"> </w:t>
      </w:r>
      <w:r w:rsidR="009764DB">
        <w:rPr>
          <w:rFonts w:ascii="Times New Roman" w:hAnsi="Times New Roman" w:cs="Times New Roman"/>
          <w:sz w:val="18"/>
          <w:szCs w:val="18"/>
        </w:rPr>
        <w:t xml:space="preserve">2/91 </w:t>
      </w:r>
      <w:r w:rsidR="00177FE6">
        <w:rPr>
          <w:rFonts w:ascii="Times New Roman" w:hAnsi="Times New Roman" w:cs="Times New Roman"/>
          <w:sz w:val="18"/>
          <w:szCs w:val="18"/>
        </w:rPr>
        <w:t xml:space="preserve">  </w:t>
      </w:r>
      <w:r w:rsidRPr="00785F8B">
        <w:rPr>
          <w:rFonts w:ascii="Times New Roman" w:hAnsi="Times New Roman" w:cs="Times New Roman"/>
          <w:sz w:val="18"/>
          <w:szCs w:val="18"/>
        </w:rPr>
        <w:t>GPA: 3.</w:t>
      </w:r>
      <w:r w:rsidR="00EC3514">
        <w:rPr>
          <w:rFonts w:ascii="Times New Roman" w:hAnsi="Times New Roman" w:cs="Times New Roman"/>
          <w:sz w:val="18"/>
          <w:szCs w:val="18"/>
        </w:rPr>
        <w:t>71</w:t>
      </w:r>
      <w:r>
        <w:rPr>
          <w:rFonts w:ascii="Times New Roman" w:hAnsi="Times New Roman" w:cs="Times New Roman"/>
          <w:sz w:val="18"/>
          <w:szCs w:val="18"/>
        </w:rPr>
        <w:t>/4.00</w:t>
      </w:r>
    </w:p>
    <w:p w:rsidR="00EC3514" w:rsidRDefault="00FB2799" w:rsidP="005F3C70">
      <w:pPr>
        <w:rPr>
          <w:rFonts w:ascii="Times New Roman" w:hAnsi="Times New Roman" w:cs="Times New Roman"/>
          <w:b/>
          <w:sz w:val="22"/>
          <w:u w:val="single"/>
        </w:rPr>
      </w:pPr>
      <w:r w:rsidRPr="002D5CF5">
        <w:rPr>
          <w:rFonts w:ascii="Times New Roman" w:hAnsi="Times New Roman" w:cs="Times New Roman" w:hint="eastAsia"/>
          <w:b/>
          <w:sz w:val="22"/>
          <w:u w:val="single"/>
        </w:rPr>
        <w:t>RESEARCH EXPERIENCE</w:t>
      </w:r>
    </w:p>
    <w:p w:rsidR="00EC3514" w:rsidRPr="00EC3514" w:rsidRDefault="00EC3514" w:rsidP="001960C9">
      <w:pPr>
        <w:jc w:val="distribute"/>
        <w:rPr>
          <w:rFonts w:ascii="Times New Roman" w:hAnsi="Times New Roman" w:cs="Times New Roman"/>
          <w:b/>
          <w:sz w:val="20"/>
          <w:szCs w:val="20"/>
        </w:rPr>
      </w:pPr>
      <w:r w:rsidRPr="00EC3514">
        <w:rPr>
          <w:rFonts w:ascii="Times New Roman" w:hAnsi="Times New Roman" w:cs="Times New Roman"/>
          <w:b/>
          <w:sz w:val="20"/>
          <w:szCs w:val="20"/>
        </w:rPr>
        <w:t>Social System Design Lab, George Warren Brown School of Social Work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197E53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89190A">
        <w:rPr>
          <w:rFonts w:ascii="Times New Roman" w:hAnsi="Times New Roman" w:cs="Times New Roman"/>
          <w:sz w:val="20"/>
          <w:szCs w:val="20"/>
        </w:rPr>
        <w:t>St. Louis, MO</w:t>
      </w:r>
    </w:p>
    <w:p w:rsidR="00EC3514" w:rsidRDefault="00EC3514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Research Assistant</w:t>
      </w:r>
      <w:r w:rsidR="00296B92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9A513B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296B92">
        <w:rPr>
          <w:rFonts w:ascii="Times New Roman" w:hAnsi="Times New Roman" w:cs="Times New Roman"/>
          <w:sz w:val="18"/>
          <w:szCs w:val="18"/>
        </w:rPr>
        <w:t xml:space="preserve">December 2014 – </w:t>
      </w:r>
      <w:r w:rsidR="001960C9">
        <w:rPr>
          <w:rFonts w:ascii="Times New Roman" w:hAnsi="Times New Roman" w:cs="Times New Roman"/>
          <w:sz w:val="18"/>
          <w:szCs w:val="18"/>
        </w:rPr>
        <w:t>Present</w:t>
      </w:r>
    </w:p>
    <w:p w:rsidR="00A3780F" w:rsidRPr="00A3780F" w:rsidRDefault="005F3C70" w:rsidP="005F3C70">
      <w:pPr>
        <w:pStyle w:val="ListParagraph"/>
        <w:numPr>
          <w:ilvl w:val="0"/>
          <w:numId w:val="24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Conducted literature review for</w:t>
      </w:r>
      <w:r w:rsidR="009E3946" w:rsidRPr="00A3780F">
        <w:rPr>
          <w:rFonts w:ascii="Times New Roman" w:hAnsi="Times New Roman" w:cs="Times New Roman"/>
          <w:sz w:val="18"/>
          <w:szCs w:val="18"/>
        </w:rPr>
        <w:t xml:space="preserve"> the Whole-of-Community Childho</w:t>
      </w:r>
      <w:r w:rsidR="00A3780F" w:rsidRPr="00A3780F">
        <w:rPr>
          <w:rFonts w:ascii="Times New Roman" w:hAnsi="Times New Roman" w:cs="Times New Roman"/>
          <w:sz w:val="18"/>
          <w:szCs w:val="18"/>
        </w:rPr>
        <w:t xml:space="preserve">od Obesity Intervention Program </w:t>
      </w:r>
    </w:p>
    <w:p w:rsidR="00296B92" w:rsidRPr="00A3780F" w:rsidRDefault="009E3946" w:rsidP="005F3C70">
      <w:pPr>
        <w:pStyle w:val="ListParagraph"/>
        <w:numPr>
          <w:ilvl w:val="0"/>
          <w:numId w:val="25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 w:rsidRPr="00A3780F">
        <w:rPr>
          <w:rFonts w:ascii="Times New Roman" w:hAnsi="Times New Roman" w:cs="Times New Roman"/>
          <w:sz w:val="18"/>
          <w:szCs w:val="18"/>
        </w:rPr>
        <w:t>Collected and analyzed data about systems science and childhood obesity</w:t>
      </w:r>
      <w:r w:rsidR="005F3C70">
        <w:rPr>
          <w:rFonts w:ascii="Times New Roman" w:hAnsi="Times New Roman" w:cs="Times New Roman"/>
          <w:sz w:val="18"/>
          <w:szCs w:val="18"/>
        </w:rPr>
        <w:t xml:space="preserve"> </w:t>
      </w:r>
      <w:r w:rsidR="001960C9">
        <w:rPr>
          <w:rFonts w:ascii="Times New Roman" w:hAnsi="Times New Roman" w:cs="Times New Roman"/>
          <w:sz w:val="18"/>
          <w:szCs w:val="18"/>
        </w:rPr>
        <w:t>using</w:t>
      </w:r>
      <w:r w:rsidR="005F3C70">
        <w:rPr>
          <w:rFonts w:ascii="Times New Roman" w:hAnsi="Times New Roman" w:cs="Times New Roman"/>
          <w:sz w:val="18"/>
          <w:szCs w:val="18"/>
        </w:rPr>
        <w:t xml:space="preserve"> Vensim software</w:t>
      </w:r>
    </w:p>
    <w:p w:rsidR="009E3946" w:rsidRPr="00A3780F" w:rsidRDefault="009A513B" w:rsidP="005F3C70">
      <w:pPr>
        <w:pStyle w:val="ListParagraph"/>
        <w:numPr>
          <w:ilvl w:val="0"/>
          <w:numId w:val="26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Located </w:t>
      </w:r>
      <w:r w:rsidR="001960C9">
        <w:rPr>
          <w:rFonts w:ascii="Times New Roman" w:hAnsi="Times New Roman" w:cs="Times New Roman"/>
          <w:sz w:val="18"/>
          <w:szCs w:val="18"/>
        </w:rPr>
        <w:t>evidence-</w:t>
      </w:r>
      <w:r w:rsidR="00A3780F" w:rsidRPr="00A3780F">
        <w:rPr>
          <w:rFonts w:ascii="Times New Roman" w:hAnsi="Times New Roman" w:cs="Times New Roman"/>
          <w:sz w:val="18"/>
          <w:szCs w:val="18"/>
        </w:rPr>
        <w:t xml:space="preserve">based research </w:t>
      </w:r>
      <w:r w:rsidR="009E3946" w:rsidRPr="00A3780F">
        <w:rPr>
          <w:rFonts w:ascii="Times New Roman" w:hAnsi="Times New Roman" w:cs="Times New Roman"/>
          <w:sz w:val="18"/>
          <w:szCs w:val="18"/>
        </w:rPr>
        <w:t>aims to construct, refine</w:t>
      </w:r>
      <w:r w:rsidR="001960C9">
        <w:rPr>
          <w:rFonts w:ascii="Times New Roman" w:hAnsi="Times New Roman" w:cs="Times New Roman"/>
          <w:sz w:val="18"/>
          <w:szCs w:val="18"/>
        </w:rPr>
        <w:t>,</w:t>
      </w:r>
      <w:r w:rsidR="009E3946" w:rsidRPr="00A3780F">
        <w:rPr>
          <w:rFonts w:ascii="Times New Roman" w:hAnsi="Times New Roman" w:cs="Times New Roman"/>
          <w:sz w:val="18"/>
          <w:szCs w:val="18"/>
        </w:rPr>
        <w:t xml:space="preserve"> and test an agent-based model to explore important drivers of success in obesity interventions in the US and Australia</w:t>
      </w:r>
    </w:p>
    <w:p w:rsidR="00FB2799" w:rsidRDefault="00FB2799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BF2740">
        <w:rPr>
          <w:rFonts w:ascii="Times New Roman" w:hAnsi="Times New Roman" w:cs="Times New Roman" w:hint="eastAsia"/>
          <w:b/>
          <w:sz w:val="20"/>
          <w:szCs w:val="20"/>
        </w:rPr>
        <w:t>The HK Youth Foundation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               </w:t>
      </w:r>
      <w:r w:rsidR="00D4106A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97E53">
        <w:rPr>
          <w:rFonts w:ascii="Times New Roman" w:hAnsi="Times New Roman" w:cs="Times New Roman"/>
          <w:sz w:val="18"/>
          <w:szCs w:val="18"/>
        </w:rPr>
        <w:t xml:space="preserve">      </w:t>
      </w:r>
      <w:r w:rsidRPr="00197E53">
        <w:rPr>
          <w:rFonts w:ascii="Times New Roman" w:hAnsi="Times New Roman" w:cs="Times New Roman" w:hint="eastAsia"/>
          <w:sz w:val="20"/>
          <w:szCs w:val="20"/>
        </w:rPr>
        <w:t>Beijing, China</w:t>
      </w:r>
    </w:p>
    <w:p w:rsidR="00FB2799" w:rsidRPr="00876A12" w:rsidRDefault="00FB2799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876A12">
        <w:rPr>
          <w:rFonts w:ascii="Times New Roman" w:hAnsi="Times New Roman" w:cs="Times New Roman" w:hint="eastAsia"/>
          <w:sz w:val="18"/>
          <w:szCs w:val="18"/>
        </w:rPr>
        <w:t xml:space="preserve">Research Assistant, Department of </w:t>
      </w:r>
      <w:r w:rsidRPr="00876A12">
        <w:rPr>
          <w:rFonts w:ascii="Times New Roman" w:hAnsi="Times New Roman" w:cs="Times New Roman"/>
          <w:sz w:val="18"/>
          <w:szCs w:val="18"/>
        </w:rPr>
        <w:t>Research</w:t>
      </w:r>
      <w:r w:rsidRPr="00876A12">
        <w:rPr>
          <w:rFonts w:ascii="Times New Roman" w:hAnsi="Times New Roman" w:cs="Times New Roman" w:hint="eastAsia"/>
          <w:sz w:val="18"/>
          <w:szCs w:val="18"/>
        </w:rPr>
        <w:t xml:space="preserve">               </w:t>
      </w:r>
      <w:r w:rsidR="0000266E">
        <w:rPr>
          <w:rFonts w:ascii="Times New Roman" w:hAnsi="Times New Roman" w:cs="Times New Roman" w:hint="eastAsia"/>
          <w:sz w:val="18"/>
          <w:szCs w:val="18"/>
        </w:rPr>
        <w:t xml:space="preserve">                    </w:t>
      </w:r>
      <w:r w:rsidR="00197E53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 w:hint="eastAsia"/>
          <w:sz w:val="18"/>
          <w:szCs w:val="18"/>
        </w:rPr>
        <w:t>September 2010</w:t>
      </w:r>
      <w:r w:rsidR="00971FDE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971FDE">
        <w:rPr>
          <w:rFonts w:ascii="Times New Roman" w:hAnsi="Times New Roman" w:cs="Times New Roman"/>
          <w:sz w:val="18"/>
          <w:szCs w:val="18"/>
        </w:rPr>
        <w:t xml:space="preserve">– </w:t>
      </w:r>
      <w:r w:rsidRPr="00876A12">
        <w:rPr>
          <w:rFonts w:ascii="Times New Roman" w:hAnsi="Times New Roman" w:cs="Times New Roman" w:hint="eastAsia"/>
          <w:sz w:val="18"/>
          <w:szCs w:val="18"/>
        </w:rPr>
        <w:t>July 2013</w:t>
      </w:r>
    </w:p>
    <w:p w:rsidR="00FB2799" w:rsidRPr="009A513B" w:rsidRDefault="00FB2799" w:rsidP="005F3C70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sz w:val="18"/>
          <w:szCs w:val="18"/>
        </w:rPr>
      </w:pPr>
      <w:r w:rsidRPr="006741C7">
        <w:rPr>
          <w:rFonts w:ascii="Times New Roman" w:hAnsi="Times New Roman" w:cs="Times New Roman" w:hint="eastAsia"/>
          <w:sz w:val="18"/>
          <w:szCs w:val="18"/>
        </w:rPr>
        <w:t xml:space="preserve">Collected, </w:t>
      </w:r>
      <w:r w:rsidRPr="006741C7">
        <w:rPr>
          <w:rFonts w:ascii="Times New Roman" w:hAnsi="Times New Roman" w:cs="Times New Roman"/>
          <w:sz w:val="18"/>
          <w:szCs w:val="18"/>
        </w:rPr>
        <w:t>pooled</w:t>
      </w:r>
      <w:r w:rsidR="000A4B9F">
        <w:rPr>
          <w:rFonts w:ascii="Times New Roman" w:hAnsi="Times New Roman" w:cs="Times New Roman" w:hint="eastAsia"/>
          <w:sz w:val="18"/>
          <w:szCs w:val="18"/>
        </w:rPr>
        <w:t>, and analyzed data on</w:t>
      </w:r>
      <w:r w:rsidRPr="006741C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6741C7">
        <w:rPr>
          <w:rFonts w:ascii="Times New Roman" w:hAnsi="Times New Roman" w:cs="Times New Roman"/>
          <w:sz w:val="18"/>
          <w:szCs w:val="18"/>
        </w:rPr>
        <w:t xml:space="preserve">the environment of poor migrant children in </w:t>
      </w:r>
      <w:r>
        <w:rPr>
          <w:rFonts w:ascii="Times New Roman" w:hAnsi="Times New Roman" w:cs="Times New Roman" w:hint="eastAsia"/>
          <w:sz w:val="18"/>
          <w:szCs w:val="18"/>
        </w:rPr>
        <w:t>Beijing</w:t>
      </w:r>
      <w:r w:rsidR="009A513B">
        <w:rPr>
          <w:rFonts w:ascii="Times New Roman" w:hAnsi="Times New Roman" w:cs="Times New Roman"/>
          <w:sz w:val="18"/>
          <w:szCs w:val="18"/>
        </w:rPr>
        <w:t xml:space="preserve"> t</w:t>
      </w:r>
      <w:r w:rsidR="009A513B" w:rsidRPr="009A513B">
        <w:rPr>
          <w:rFonts w:ascii="Times New Roman" w:hAnsi="Times New Roman" w:cs="Times New Roman"/>
          <w:sz w:val="18"/>
          <w:szCs w:val="18"/>
        </w:rPr>
        <w:t xml:space="preserve">o find </w:t>
      </w:r>
      <w:r w:rsidRPr="009A513B">
        <w:rPr>
          <w:rFonts w:ascii="Times New Roman" w:hAnsi="Times New Roman" w:cs="Times New Roman"/>
          <w:sz w:val="18"/>
          <w:szCs w:val="18"/>
        </w:rPr>
        <w:t>factors that affec</w:t>
      </w:r>
      <w:r w:rsidR="0089190A">
        <w:rPr>
          <w:rFonts w:ascii="Times New Roman" w:hAnsi="Times New Roman" w:cs="Times New Roman"/>
          <w:sz w:val="18"/>
          <w:szCs w:val="18"/>
        </w:rPr>
        <w:t>t their education and their access to</w:t>
      </w:r>
      <w:r w:rsidRPr="009A513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A513B">
        <w:rPr>
          <w:rFonts w:ascii="Times New Roman" w:hAnsi="Times New Roman" w:cs="Times New Roman"/>
          <w:sz w:val="18"/>
          <w:szCs w:val="18"/>
        </w:rPr>
        <w:t xml:space="preserve">suitable services </w:t>
      </w:r>
    </w:p>
    <w:p w:rsidR="00FB2799" w:rsidRDefault="009A513B" w:rsidP="005F3C70">
      <w:pPr>
        <w:pStyle w:val="ListParagraph"/>
        <w:numPr>
          <w:ilvl w:val="0"/>
          <w:numId w:val="14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Evaluated</w:t>
      </w:r>
      <w:r w:rsidR="00FB2799" w:rsidRPr="006741C7">
        <w:rPr>
          <w:rFonts w:ascii="Times New Roman" w:hAnsi="Times New Roman" w:cs="Times New Roman" w:hint="eastAsia"/>
          <w:sz w:val="18"/>
          <w:szCs w:val="18"/>
        </w:rPr>
        <w:t xml:space="preserve"> the Migrant Children Asset Building program</w:t>
      </w:r>
      <w:r w:rsidR="00535D73">
        <w:rPr>
          <w:rFonts w:ascii="Times New Roman" w:hAnsi="Times New Roman" w:cs="Times New Roman"/>
          <w:sz w:val="18"/>
          <w:szCs w:val="18"/>
        </w:rPr>
        <w:t xml:space="preserve"> by reliable scales and structured questionnaires</w:t>
      </w:r>
    </w:p>
    <w:p w:rsidR="00EC3514" w:rsidRDefault="00EC3514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BF2740">
        <w:rPr>
          <w:rFonts w:ascii="Times New Roman" w:hAnsi="Times New Roman" w:cs="Times New Roman" w:hint="eastAsia"/>
          <w:b/>
          <w:sz w:val="20"/>
          <w:szCs w:val="20"/>
        </w:rPr>
        <w:t>China Youth Development Foundation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     </w:t>
      </w:r>
      <w:r w:rsidR="00197E53">
        <w:rPr>
          <w:rFonts w:ascii="Times New Roman" w:hAnsi="Times New Roman" w:cs="Times New Roman"/>
          <w:sz w:val="18"/>
          <w:szCs w:val="18"/>
        </w:rPr>
        <w:t xml:space="preserve">      </w:t>
      </w:r>
      <w:r w:rsidRPr="00197E53">
        <w:rPr>
          <w:rFonts w:ascii="Times New Roman" w:hAnsi="Times New Roman" w:cs="Times New Roman" w:hint="eastAsia"/>
          <w:sz w:val="20"/>
          <w:szCs w:val="20"/>
        </w:rPr>
        <w:t>Beijing, China</w:t>
      </w:r>
    </w:p>
    <w:p w:rsidR="00EC3514" w:rsidRDefault="00EC3514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Research Designer and Executor</w:t>
      </w:r>
      <w:r w:rsidRPr="003D5612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     </w:t>
      </w:r>
      <w:r w:rsidR="00197E53">
        <w:rPr>
          <w:rFonts w:ascii="Times New Roman" w:hAnsi="Times New Roman" w:cs="Times New Roman"/>
          <w:sz w:val="18"/>
          <w:szCs w:val="18"/>
        </w:rPr>
        <w:t xml:space="preserve">       </w:t>
      </w:r>
      <w:r w:rsidR="00971FDE">
        <w:rPr>
          <w:rFonts w:ascii="Times New Roman" w:hAnsi="Times New Roman" w:cs="Times New Roman" w:hint="eastAsia"/>
          <w:sz w:val="18"/>
          <w:szCs w:val="18"/>
        </w:rPr>
        <w:t xml:space="preserve">March 2011 </w:t>
      </w:r>
      <w:r w:rsidR="00971FDE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 w:hint="eastAsia"/>
          <w:sz w:val="18"/>
          <w:szCs w:val="18"/>
        </w:rPr>
        <w:t xml:space="preserve"> March 2012</w:t>
      </w:r>
    </w:p>
    <w:p w:rsidR="00EC3514" w:rsidRPr="00AC6346" w:rsidRDefault="001960C9" w:rsidP="00971FDE">
      <w:pPr>
        <w:pStyle w:val="ListParagraph"/>
        <w:numPr>
          <w:ilvl w:val="0"/>
          <w:numId w:val="5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="009A513B">
        <w:rPr>
          <w:rFonts w:ascii="Times New Roman" w:hAnsi="Times New Roman" w:cs="Times New Roman"/>
          <w:sz w:val="18"/>
          <w:szCs w:val="18"/>
        </w:rPr>
        <w:t xml:space="preserve">eveloped a </w:t>
      </w:r>
      <w:r w:rsidR="00EC3514" w:rsidRPr="00876A12">
        <w:rPr>
          <w:rFonts w:ascii="Times New Roman" w:hAnsi="Times New Roman" w:cs="Times New Roman"/>
          <w:sz w:val="18"/>
          <w:szCs w:val="18"/>
        </w:rPr>
        <w:t>s</w:t>
      </w:r>
      <w:r w:rsidR="00EC3514">
        <w:rPr>
          <w:rFonts w:ascii="Times New Roman" w:hAnsi="Times New Roman" w:cs="Times New Roman"/>
          <w:sz w:val="18"/>
          <w:szCs w:val="18"/>
        </w:rPr>
        <w:t xml:space="preserve">urvey </w:t>
      </w:r>
      <w:r w:rsidR="009A513B">
        <w:rPr>
          <w:rFonts w:ascii="Times New Roman" w:hAnsi="Times New Roman" w:cs="Times New Roman"/>
          <w:sz w:val="18"/>
          <w:szCs w:val="18"/>
        </w:rPr>
        <w:t xml:space="preserve">on </w:t>
      </w:r>
      <w:r w:rsidR="00EC3514" w:rsidRPr="00876A12">
        <w:rPr>
          <w:rFonts w:ascii="Times New Roman" w:hAnsi="Times New Roman" w:cs="Times New Roman"/>
          <w:sz w:val="18"/>
          <w:szCs w:val="18"/>
        </w:rPr>
        <w:t>stigmatization of poor migrants</w:t>
      </w:r>
      <w:r w:rsidR="00AC6346">
        <w:rPr>
          <w:rFonts w:ascii="Times New Roman" w:hAnsi="Times New Roman" w:cs="Times New Roman"/>
          <w:sz w:val="18"/>
          <w:szCs w:val="18"/>
        </w:rPr>
        <w:t xml:space="preserve">, </w:t>
      </w:r>
      <w:r w:rsidR="00AC6346">
        <w:rPr>
          <w:rFonts w:ascii="Times New Roman" w:hAnsi="Times New Roman" w:cs="Times New Roman" w:hint="eastAsia"/>
          <w:sz w:val="18"/>
          <w:szCs w:val="18"/>
        </w:rPr>
        <w:t>f</w:t>
      </w:r>
      <w:r w:rsidR="00EC3514" w:rsidRPr="00AC6346">
        <w:rPr>
          <w:rFonts w:ascii="Times New Roman" w:hAnsi="Times New Roman" w:cs="Times New Roman"/>
          <w:sz w:val="18"/>
          <w:szCs w:val="18"/>
        </w:rPr>
        <w:t>ocused on the degree of stigmatization</w:t>
      </w:r>
      <w:r w:rsidR="00EC3514" w:rsidRPr="00AC6346">
        <w:rPr>
          <w:rFonts w:ascii="Times New Roman" w:hAnsi="Times New Roman" w:cs="Times New Roman" w:hint="eastAsia"/>
          <w:sz w:val="18"/>
          <w:szCs w:val="18"/>
        </w:rPr>
        <w:t xml:space="preserve"> towards</w:t>
      </w:r>
      <w:r w:rsidR="00EC3514" w:rsidRPr="00AC6346">
        <w:rPr>
          <w:rFonts w:ascii="Times New Roman" w:hAnsi="Times New Roman" w:cs="Times New Roman"/>
          <w:sz w:val="18"/>
          <w:szCs w:val="18"/>
        </w:rPr>
        <w:t xml:space="preserve"> disadvantaged people</w:t>
      </w:r>
      <w:r w:rsidR="0089190A">
        <w:rPr>
          <w:rFonts w:ascii="Times New Roman" w:hAnsi="Times New Roman" w:cs="Times New Roman"/>
          <w:sz w:val="18"/>
          <w:szCs w:val="18"/>
        </w:rPr>
        <w:t>,</w:t>
      </w:r>
      <w:r w:rsidR="00AC6346">
        <w:rPr>
          <w:rFonts w:ascii="Times New Roman" w:hAnsi="Times New Roman" w:cs="Times New Roman"/>
          <w:sz w:val="18"/>
          <w:szCs w:val="18"/>
        </w:rPr>
        <w:t xml:space="preserve"> and p</w:t>
      </w:r>
      <w:r w:rsidR="00EC3514" w:rsidRPr="00AC6346">
        <w:rPr>
          <w:rFonts w:ascii="Times New Roman" w:hAnsi="Times New Roman" w:cs="Times New Roman"/>
          <w:sz w:val="18"/>
          <w:szCs w:val="18"/>
        </w:rPr>
        <w:t xml:space="preserve">robed deeply into stigma and discrimination </w:t>
      </w:r>
      <w:r w:rsidR="00EC3514" w:rsidRPr="00AC6346">
        <w:rPr>
          <w:rFonts w:ascii="Times New Roman" w:hAnsi="Times New Roman" w:cs="Times New Roman" w:hint="eastAsia"/>
          <w:sz w:val="18"/>
          <w:szCs w:val="18"/>
        </w:rPr>
        <w:t>through case studies</w:t>
      </w:r>
    </w:p>
    <w:p w:rsidR="00EC3514" w:rsidRPr="00D6538B" w:rsidRDefault="00EC3514" w:rsidP="005F3C70">
      <w:pPr>
        <w:pStyle w:val="ListParagraph"/>
        <w:numPr>
          <w:ilvl w:val="0"/>
          <w:numId w:val="5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 xml:space="preserve">Raised </w:t>
      </w:r>
      <w:r>
        <w:rPr>
          <w:rFonts w:ascii="Times New Roman" w:hAnsi="Times New Roman" w:cs="Times New Roman"/>
          <w:sz w:val="18"/>
          <w:szCs w:val="18"/>
        </w:rPr>
        <w:t xml:space="preserve">RMB 10,000 from </w:t>
      </w:r>
      <w:r w:rsidRPr="00876A12">
        <w:rPr>
          <w:rFonts w:ascii="Times New Roman" w:hAnsi="Times New Roman" w:cs="Times New Roman"/>
          <w:sz w:val="18"/>
          <w:szCs w:val="18"/>
        </w:rPr>
        <w:t xml:space="preserve">individuals and foundations </w:t>
      </w:r>
      <w:r w:rsidR="00D6538B">
        <w:rPr>
          <w:rFonts w:ascii="Times New Roman" w:hAnsi="Times New Roman" w:cs="Times New Roman"/>
          <w:sz w:val="18"/>
          <w:szCs w:val="18"/>
        </w:rPr>
        <w:t xml:space="preserve">to offer </w:t>
      </w:r>
      <w:r w:rsidRPr="00D6538B">
        <w:rPr>
          <w:rFonts w:ascii="Times New Roman" w:hAnsi="Times New Roman" w:cs="Times New Roman"/>
          <w:sz w:val="18"/>
          <w:szCs w:val="18"/>
        </w:rPr>
        <w:t>employment</w:t>
      </w:r>
      <w:r w:rsidRPr="00D6538B">
        <w:rPr>
          <w:rFonts w:ascii="Times New Roman" w:hAnsi="Times New Roman" w:cs="Times New Roman" w:hint="eastAsia"/>
          <w:sz w:val="18"/>
          <w:szCs w:val="18"/>
        </w:rPr>
        <w:t xml:space="preserve"> information</w:t>
      </w:r>
      <w:r w:rsidR="0089190A">
        <w:rPr>
          <w:rFonts w:ascii="Times New Roman" w:hAnsi="Times New Roman" w:cs="Times New Roman"/>
          <w:sz w:val="18"/>
          <w:szCs w:val="18"/>
        </w:rPr>
        <w:t xml:space="preserve"> to the unemployed and</w:t>
      </w:r>
      <w:r w:rsidRPr="00D6538B">
        <w:rPr>
          <w:rFonts w:ascii="Times New Roman" w:hAnsi="Times New Roman" w:cs="Times New Roman"/>
          <w:sz w:val="18"/>
          <w:szCs w:val="18"/>
        </w:rPr>
        <w:t xml:space="preserve"> teach children language</w:t>
      </w:r>
      <w:r w:rsidRPr="00D6538B">
        <w:rPr>
          <w:rFonts w:ascii="Times New Roman" w:hAnsi="Times New Roman" w:cs="Times New Roman" w:hint="eastAsia"/>
          <w:sz w:val="18"/>
          <w:szCs w:val="18"/>
        </w:rPr>
        <w:t xml:space="preserve"> courses</w:t>
      </w:r>
      <w:r w:rsidRPr="00D6538B">
        <w:rPr>
          <w:rFonts w:ascii="Times New Roman" w:hAnsi="Times New Roman" w:cs="Times New Roman"/>
          <w:sz w:val="18"/>
          <w:szCs w:val="18"/>
        </w:rPr>
        <w:t xml:space="preserve">, </w:t>
      </w:r>
      <w:r w:rsidRPr="00D6538B">
        <w:rPr>
          <w:rFonts w:ascii="Times New Roman" w:hAnsi="Times New Roman" w:cs="Times New Roman" w:hint="eastAsia"/>
          <w:sz w:val="18"/>
          <w:szCs w:val="18"/>
        </w:rPr>
        <w:t>screened</w:t>
      </w:r>
      <w:r w:rsidRPr="00D6538B">
        <w:rPr>
          <w:rFonts w:ascii="Times New Roman" w:hAnsi="Times New Roman" w:cs="Times New Roman"/>
          <w:sz w:val="18"/>
          <w:szCs w:val="18"/>
        </w:rPr>
        <w:t xml:space="preserve"> film</w:t>
      </w:r>
      <w:r w:rsidRPr="00D6538B">
        <w:rPr>
          <w:rFonts w:ascii="Times New Roman" w:hAnsi="Times New Roman" w:cs="Times New Roman" w:hint="eastAsia"/>
          <w:sz w:val="18"/>
          <w:szCs w:val="18"/>
        </w:rPr>
        <w:t>s</w:t>
      </w:r>
      <w:r w:rsidRPr="00D6538B">
        <w:rPr>
          <w:rFonts w:ascii="Times New Roman" w:hAnsi="Times New Roman" w:cs="Times New Roman"/>
          <w:sz w:val="18"/>
          <w:szCs w:val="18"/>
        </w:rPr>
        <w:t xml:space="preserve"> for the elderly, and organized activities for families</w:t>
      </w:r>
    </w:p>
    <w:p w:rsidR="00FB2799" w:rsidRDefault="00FB2799" w:rsidP="005F3C70">
      <w:pPr>
        <w:rPr>
          <w:rFonts w:ascii="Times New Roman" w:hAnsi="Times New Roman" w:cs="Times New Roman"/>
          <w:b/>
          <w:sz w:val="22"/>
          <w:u w:val="single"/>
        </w:rPr>
      </w:pPr>
      <w:r w:rsidRPr="002D5CF5">
        <w:rPr>
          <w:rFonts w:ascii="Times New Roman" w:hAnsi="Times New Roman" w:cs="Times New Roman" w:hint="eastAsia"/>
          <w:b/>
          <w:sz w:val="22"/>
          <w:u w:val="single"/>
        </w:rPr>
        <w:t>INTER</w:t>
      </w:r>
      <w:r w:rsidR="00595C30">
        <w:rPr>
          <w:rFonts w:ascii="Times New Roman" w:hAnsi="Times New Roman" w:cs="Times New Roman" w:hint="eastAsia"/>
          <w:b/>
          <w:sz w:val="22"/>
          <w:u w:val="single"/>
        </w:rPr>
        <w:t>N</w:t>
      </w:r>
      <w:r w:rsidRPr="002D5CF5">
        <w:rPr>
          <w:rFonts w:ascii="Times New Roman" w:hAnsi="Times New Roman" w:cs="Times New Roman" w:hint="eastAsia"/>
          <w:b/>
          <w:sz w:val="22"/>
          <w:u w:val="single"/>
        </w:rPr>
        <w:t>SHIP EXPERIENCE</w:t>
      </w:r>
    </w:p>
    <w:p w:rsidR="001960C9" w:rsidRDefault="000638F5" w:rsidP="001960C9">
      <w:pPr>
        <w:jc w:val="distribut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sz w:val="20"/>
          <w:szCs w:val="20"/>
        </w:rPr>
        <w:t>Redevelopment Opportunities for Women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          </w:t>
      </w:r>
      <w:r w:rsidR="000A4B9F">
        <w:rPr>
          <w:rFonts w:ascii="Times New Roman" w:hAnsi="Times New Roman" w:cs="Times New Roman" w:hint="eastAsia"/>
          <w:b/>
          <w:sz w:val="18"/>
          <w:szCs w:val="18"/>
        </w:rPr>
        <w:t xml:space="preserve">                               </w:t>
      </w:r>
      <w:r w:rsidR="00197E53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197E53">
        <w:rPr>
          <w:rFonts w:ascii="Times New Roman" w:hAnsi="Times New Roman" w:cs="Times New Roman" w:hint="eastAsia"/>
          <w:sz w:val="20"/>
          <w:szCs w:val="20"/>
        </w:rPr>
        <w:t>St.</w:t>
      </w:r>
      <w:r w:rsidRPr="00197E53">
        <w:rPr>
          <w:rFonts w:ascii="Times New Roman" w:hAnsi="Times New Roman" w:cs="Times New Roman"/>
          <w:sz w:val="20"/>
          <w:szCs w:val="20"/>
        </w:rPr>
        <w:t xml:space="preserve"> Louis</w:t>
      </w:r>
      <w:r w:rsidR="00971FDE">
        <w:rPr>
          <w:rFonts w:ascii="Times New Roman" w:hAnsi="Times New Roman" w:cs="Times New Roman" w:hint="eastAsia"/>
          <w:sz w:val="20"/>
          <w:szCs w:val="20"/>
        </w:rPr>
        <w:t>,</w:t>
      </w:r>
      <w:r w:rsidR="00971FDE">
        <w:rPr>
          <w:rFonts w:ascii="Times New Roman" w:hAnsi="Times New Roman" w:cs="Times New Roman"/>
          <w:sz w:val="20"/>
          <w:szCs w:val="20"/>
        </w:rPr>
        <w:t xml:space="preserve"> MO</w:t>
      </w:r>
    </w:p>
    <w:p w:rsidR="000638F5" w:rsidRPr="00971FDE" w:rsidRDefault="000638F5" w:rsidP="001960C9">
      <w:pPr>
        <w:jc w:val="distribute"/>
        <w:rPr>
          <w:rFonts w:ascii="Times New Roman" w:hAnsi="Times New Roman" w:cs="Times New Roman"/>
          <w:sz w:val="20"/>
          <w:szCs w:val="20"/>
        </w:rPr>
      </w:pPr>
      <w:r w:rsidRPr="00C078FE">
        <w:rPr>
          <w:rFonts w:ascii="Times New Roman" w:hAnsi="Times New Roman" w:cs="Times New Roman" w:hint="eastAsia"/>
          <w:b/>
          <w:sz w:val="18"/>
          <w:szCs w:val="18"/>
        </w:rPr>
        <w:t xml:space="preserve">Program Evaluator </w:t>
      </w:r>
      <w:r w:rsidRPr="00C078FE">
        <w:rPr>
          <w:rFonts w:ascii="Times New Roman" w:hAnsi="Times New Roman" w:cs="Times New Roman"/>
          <w:b/>
          <w:sz w:val="18"/>
          <w:szCs w:val="18"/>
        </w:rPr>
        <w:t>and Researcher</w:t>
      </w:r>
      <w:r w:rsidRPr="00C078FE">
        <w:rPr>
          <w:rFonts w:ascii="Times New Roman" w:hAnsi="Times New Roman" w:cs="Times New Roman" w:hint="eastAsia"/>
          <w:b/>
          <w:sz w:val="18"/>
          <w:szCs w:val="18"/>
        </w:rPr>
        <w:t xml:space="preserve">                                          </w:t>
      </w:r>
      <w:r w:rsidRPr="00C078FE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9A513B"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 w:hint="eastAsia"/>
          <w:sz w:val="18"/>
          <w:szCs w:val="18"/>
        </w:rPr>
        <w:t>June 2014</w:t>
      </w:r>
      <w:r w:rsidRPr="00FA1B4A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971FDE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971FDE">
        <w:rPr>
          <w:rFonts w:ascii="Times New Roman" w:hAnsi="Times New Roman" w:cs="Times New Roman"/>
          <w:sz w:val="18"/>
          <w:szCs w:val="18"/>
        </w:rPr>
        <w:t>Present</w:t>
      </w:r>
    </w:p>
    <w:p w:rsidR="000638F5" w:rsidRDefault="000638F5" w:rsidP="005F3C70">
      <w:pPr>
        <w:pStyle w:val="ListParagraph"/>
        <w:numPr>
          <w:ilvl w:val="0"/>
          <w:numId w:val="7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Evaluated the efficacy of </w:t>
      </w:r>
      <w:r w:rsidR="000A4B9F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I</w:t>
      </w:r>
      <w:r w:rsidR="00E15C08">
        <w:rPr>
          <w:rFonts w:ascii="Times New Roman" w:hAnsi="Times New Roman" w:cs="Times New Roman"/>
          <w:sz w:val="18"/>
          <w:szCs w:val="18"/>
        </w:rPr>
        <w:t xml:space="preserve">ndividual </w:t>
      </w:r>
      <w:r>
        <w:rPr>
          <w:rFonts w:ascii="Times New Roman" w:hAnsi="Times New Roman" w:cs="Times New Roman"/>
          <w:sz w:val="18"/>
          <w:szCs w:val="18"/>
        </w:rPr>
        <w:t>D</w:t>
      </w:r>
      <w:r w:rsidR="00E15C08">
        <w:rPr>
          <w:rFonts w:ascii="Times New Roman" w:hAnsi="Times New Roman" w:cs="Times New Roman"/>
          <w:sz w:val="18"/>
          <w:szCs w:val="18"/>
        </w:rPr>
        <w:t xml:space="preserve">evelopment </w:t>
      </w:r>
      <w:r>
        <w:rPr>
          <w:rFonts w:ascii="Times New Roman" w:hAnsi="Times New Roman" w:cs="Times New Roman"/>
          <w:sz w:val="18"/>
          <w:szCs w:val="18"/>
        </w:rPr>
        <w:t>A</w:t>
      </w:r>
      <w:r w:rsidR="00E15C08">
        <w:rPr>
          <w:rFonts w:ascii="Times New Roman" w:hAnsi="Times New Roman" w:cs="Times New Roman"/>
          <w:sz w:val="18"/>
          <w:szCs w:val="18"/>
        </w:rPr>
        <w:t>ccounts</w:t>
      </w:r>
      <w:r>
        <w:rPr>
          <w:rFonts w:ascii="Times New Roman" w:hAnsi="Times New Roman" w:cs="Times New Roman"/>
          <w:sz w:val="18"/>
          <w:szCs w:val="18"/>
        </w:rPr>
        <w:t xml:space="preserve"> program</w:t>
      </w:r>
      <w:r w:rsidR="001960C9">
        <w:rPr>
          <w:rFonts w:ascii="Times New Roman" w:hAnsi="Times New Roman" w:cs="Times New Roman"/>
          <w:sz w:val="18"/>
          <w:szCs w:val="18"/>
        </w:rPr>
        <w:t xml:space="preserve"> with </w:t>
      </w:r>
      <w:r w:rsidR="00535D73">
        <w:rPr>
          <w:rFonts w:ascii="Times New Roman" w:hAnsi="Times New Roman" w:cs="Times New Roman"/>
          <w:sz w:val="18"/>
          <w:szCs w:val="18"/>
        </w:rPr>
        <w:t>quantitative and qualitative methods</w:t>
      </w:r>
    </w:p>
    <w:p w:rsidR="00E15C08" w:rsidRPr="00E15C08" w:rsidRDefault="00D6538B" w:rsidP="00E15C08">
      <w:pPr>
        <w:pStyle w:val="ListParagraph"/>
        <w:numPr>
          <w:ilvl w:val="0"/>
          <w:numId w:val="7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Conducted literature review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0638F5">
        <w:rPr>
          <w:rFonts w:ascii="Times New Roman" w:hAnsi="Times New Roman" w:cs="Times New Roman"/>
          <w:sz w:val="18"/>
          <w:szCs w:val="18"/>
        </w:rPr>
        <w:t>on individual economic advocacy</w:t>
      </w:r>
      <w:r>
        <w:rPr>
          <w:rFonts w:ascii="Times New Roman" w:hAnsi="Times New Roman" w:cs="Times New Roman"/>
          <w:sz w:val="18"/>
          <w:szCs w:val="18"/>
        </w:rPr>
        <w:t xml:space="preserve"> for battered women</w:t>
      </w:r>
    </w:p>
    <w:p w:rsidR="000638F5" w:rsidRPr="00D6538B" w:rsidRDefault="0089190A" w:rsidP="005F3C70">
      <w:pPr>
        <w:pStyle w:val="ListParagraph"/>
        <w:numPr>
          <w:ilvl w:val="0"/>
          <w:numId w:val="7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Used questionnaires to evaluate</w:t>
      </w:r>
      <w:r w:rsidR="00D6538B">
        <w:rPr>
          <w:rFonts w:ascii="Times New Roman" w:hAnsi="Times New Roman" w:cs="Times New Roman"/>
          <w:sz w:val="18"/>
          <w:szCs w:val="18"/>
        </w:rPr>
        <w:t xml:space="preserve"> </w:t>
      </w:r>
      <w:r w:rsidR="00E15C08">
        <w:rPr>
          <w:rFonts w:ascii="Times New Roman" w:hAnsi="Times New Roman" w:cs="Times New Roman"/>
          <w:sz w:val="18"/>
          <w:szCs w:val="18"/>
        </w:rPr>
        <w:t xml:space="preserve">the efficacy </w:t>
      </w:r>
      <w:r w:rsidR="000638F5" w:rsidRPr="00D6538B">
        <w:rPr>
          <w:rFonts w:ascii="Times New Roman" w:hAnsi="Times New Roman" w:cs="Times New Roman"/>
          <w:sz w:val="18"/>
          <w:szCs w:val="18"/>
        </w:rPr>
        <w:t>of peer mentoring</w:t>
      </w:r>
      <w:r w:rsidR="00E15C08">
        <w:rPr>
          <w:rFonts w:ascii="Times New Roman" w:hAnsi="Times New Roman" w:cs="Times New Roman"/>
          <w:sz w:val="18"/>
          <w:szCs w:val="18"/>
        </w:rPr>
        <w:t xml:space="preserve"> programs</w:t>
      </w:r>
      <w:r w:rsidR="00535D73">
        <w:rPr>
          <w:rFonts w:ascii="Times New Roman" w:hAnsi="Times New Roman" w:cs="Times New Roman"/>
          <w:sz w:val="18"/>
          <w:szCs w:val="18"/>
        </w:rPr>
        <w:t xml:space="preserve"> </w:t>
      </w:r>
      <w:r w:rsidR="00E15C08">
        <w:rPr>
          <w:rFonts w:ascii="Times New Roman" w:hAnsi="Times New Roman" w:cs="Times New Roman"/>
          <w:sz w:val="18"/>
          <w:szCs w:val="18"/>
        </w:rPr>
        <w:t>in helping wom</w:t>
      </w:r>
      <w:r>
        <w:rPr>
          <w:rFonts w:ascii="Times New Roman" w:hAnsi="Times New Roman" w:cs="Times New Roman"/>
          <w:sz w:val="18"/>
          <w:szCs w:val="18"/>
        </w:rPr>
        <w:t>en who experience IPV</w:t>
      </w:r>
    </w:p>
    <w:p w:rsidR="00FB2799" w:rsidRPr="00197E53" w:rsidRDefault="00FB2799" w:rsidP="001960C9">
      <w:pPr>
        <w:jc w:val="distribute"/>
        <w:rPr>
          <w:rFonts w:ascii="Times New Roman" w:hAnsi="Times New Roman" w:cs="Times New Roman"/>
          <w:sz w:val="20"/>
          <w:szCs w:val="20"/>
        </w:rPr>
      </w:pPr>
      <w:r w:rsidRPr="00BF2740">
        <w:rPr>
          <w:rFonts w:ascii="Times New Roman" w:hAnsi="Times New Roman" w:cs="Times New Roman" w:hint="eastAsia"/>
          <w:b/>
          <w:sz w:val="20"/>
          <w:szCs w:val="20"/>
        </w:rPr>
        <w:t>AIESIEC at University of Cape Coast</w:t>
      </w:r>
      <w:r w:rsidRPr="006D5DCD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</w:t>
      </w:r>
      <w:r w:rsidR="00211044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0A4B9F">
        <w:rPr>
          <w:rFonts w:ascii="Times New Roman" w:hAnsi="Times New Roman" w:cs="Times New Roman"/>
          <w:sz w:val="18"/>
          <w:szCs w:val="18"/>
        </w:rPr>
        <w:t xml:space="preserve"> </w:t>
      </w:r>
      <w:r w:rsidR="00197E53">
        <w:rPr>
          <w:rFonts w:ascii="Times New Roman" w:hAnsi="Times New Roman" w:cs="Times New Roman"/>
          <w:sz w:val="18"/>
          <w:szCs w:val="18"/>
        </w:rPr>
        <w:t xml:space="preserve">     </w:t>
      </w:r>
      <w:r w:rsidRPr="00197E53">
        <w:rPr>
          <w:rFonts w:ascii="Times New Roman" w:hAnsi="Times New Roman" w:cs="Times New Roman" w:hint="eastAsia"/>
          <w:sz w:val="20"/>
          <w:szCs w:val="20"/>
        </w:rPr>
        <w:t>Cape Coast, Ghana</w:t>
      </w:r>
    </w:p>
    <w:p w:rsidR="00FB2799" w:rsidRDefault="00FB2799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876A12">
        <w:rPr>
          <w:rFonts w:ascii="Times New Roman" w:hAnsi="Times New Roman" w:cs="Times New Roman" w:hint="eastAsia"/>
          <w:b/>
          <w:sz w:val="18"/>
          <w:szCs w:val="18"/>
        </w:rPr>
        <w:t>Linkedin and Readwide Program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in Ghana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     </w:t>
      </w:r>
      <w:r w:rsidR="00211044">
        <w:rPr>
          <w:rFonts w:ascii="Times New Roman" w:hAnsi="Times New Roman" w:cs="Times New Roman" w:hint="eastAsia"/>
          <w:sz w:val="18"/>
          <w:szCs w:val="18"/>
        </w:rPr>
        <w:t xml:space="preserve">  </w:t>
      </w:r>
      <w:r w:rsidR="00D6538B">
        <w:rPr>
          <w:rFonts w:ascii="Times New Roman" w:hAnsi="Times New Roman" w:cs="Times New Roman"/>
          <w:sz w:val="18"/>
          <w:szCs w:val="18"/>
        </w:rPr>
        <w:t xml:space="preserve">     </w:t>
      </w:r>
      <w:r w:rsidR="00971FDE">
        <w:rPr>
          <w:rFonts w:ascii="Times New Roman" w:hAnsi="Times New Roman" w:cs="Times New Roman"/>
          <w:sz w:val="18"/>
          <w:szCs w:val="18"/>
        </w:rPr>
        <w:t xml:space="preserve">    </w:t>
      </w:r>
      <w:r w:rsidR="00D6538B">
        <w:rPr>
          <w:rFonts w:ascii="Times New Roman" w:hAnsi="Times New Roman" w:cs="Times New Roman"/>
          <w:sz w:val="18"/>
          <w:szCs w:val="18"/>
        </w:rPr>
        <w:t xml:space="preserve">  </w:t>
      </w:r>
      <w:r w:rsidR="002F2DA1">
        <w:rPr>
          <w:rFonts w:ascii="Times New Roman" w:hAnsi="Times New Roman" w:cs="Times New Roman" w:hint="eastAsia"/>
          <w:sz w:val="18"/>
          <w:szCs w:val="18"/>
        </w:rPr>
        <w:t>J</w:t>
      </w:r>
      <w:r w:rsidR="00971FDE">
        <w:rPr>
          <w:rFonts w:ascii="Times New Roman" w:hAnsi="Times New Roman" w:cs="Times New Roman" w:hint="eastAsia"/>
          <w:sz w:val="18"/>
          <w:szCs w:val="18"/>
        </w:rPr>
        <w:t>anuary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971FDE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 w:hint="eastAsia"/>
          <w:sz w:val="18"/>
          <w:szCs w:val="18"/>
        </w:rPr>
        <w:t xml:space="preserve"> March 2013</w:t>
      </w:r>
    </w:p>
    <w:p w:rsidR="00FB2799" w:rsidRPr="00876A12" w:rsidRDefault="00D6538B" w:rsidP="005F3C70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</w:t>
      </w:r>
      <w:r w:rsidR="00FB2799" w:rsidRPr="00876A12">
        <w:rPr>
          <w:rFonts w:ascii="Times New Roman" w:hAnsi="Times New Roman" w:cs="Times New Roman" w:hint="eastAsia"/>
          <w:sz w:val="18"/>
          <w:szCs w:val="18"/>
        </w:rPr>
        <w:t>stablish</w:t>
      </w:r>
      <w:r>
        <w:rPr>
          <w:rFonts w:ascii="Times New Roman" w:hAnsi="Times New Roman" w:cs="Times New Roman"/>
          <w:sz w:val="18"/>
          <w:szCs w:val="18"/>
        </w:rPr>
        <w:t>ed</w:t>
      </w:r>
      <w:r w:rsidR="00FB2799" w:rsidRPr="00876A12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B2799" w:rsidRPr="00876A12">
        <w:rPr>
          <w:rFonts w:ascii="Times New Roman" w:hAnsi="Times New Roman" w:cs="Times New Roman"/>
          <w:sz w:val="18"/>
          <w:szCs w:val="18"/>
        </w:rPr>
        <w:t xml:space="preserve">a </w:t>
      </w:r>
      <w:r w:rsidR="00FB2799" w:rsidRPr="00876A12">
        <w:rPr>
          <w:rFonts w:ascii="Times New Roman" w:hAnsi="Times New Roman" w:cs="Times New Roman" w:hint="eastAsia"/>
          <w:sz w:val="18"/>
          <w:szCs w:val="18"/>
        </w:rPr>
        <w:t xml:space="preserve">community </w:t>
      </w:r>
      <w:r w:rsidR="00FB2799" w:rsidRPr="00876A12">
        <w:rPr>
          <w:rFonts w:ascii="Times New Roman" w:hAnsi="Times New Roman" w:cs="Times New Roman"/>
          <w:sz w:val="18"/>
          <w:szCs w:val="18"/>
        </w:rPr>
        <w:t>library</w:t>
      </w:r>
      <w:r>
        <w:rPr>
          <w:rFonts w:ascii="Times New Roman" w:hAnsi="Times New Roman" w:cs="Times New Roman"/>
          <w:sz w:val="18"/>
          <w:szCs w:val="18"/>
        </w:rPr>
        <w:t xml:space="preserve"> for</w:t>
      </w:r>
      <w:r w:rsidR="00FB2799" w:rsidRPr="00876A12">
        <w:rPr>
          <w:rFonts w:ascii="Times New Roman" w:hAnsi="Times New Roman" w:cs="Times New Roman"/>
          <w:sz w:val="18"/>
          <w:szCs w:val="18"/>
        </w:rPr>
        <w:t xml:space="preserve"> </w:t>
      </w:r>
      <w:r w:rsidRPr="00876A12">
        <w:rPr>
          <w:rFonts w:ascii="Times New Roman" w:hAnsi="Times New Roman" w:cs="Times New Roman" w:hint="eastAsia"/>
          <w:sz w:val="18"/>
          <w:szCs w:val="18"/>
        </w:rPr>
        <w:t xml:space="preserve">poor children of Apewosika </w:t>
      </w:r>
      <w:r>
        <w:rPr>
          <w:rFonts w:ascii="Times New Roman" w:hAnsi="Times New Roman" w:cs="Times New Roman"/>
          <w:sz w:val="18"/>
          <w:szCs w:val="18"/>
        </w:rPr>
        <w:t xml:space="preserve">community </w:t>
      </w:r>
      <w:r w:rsidR="0089190A">
        <w:rPr>
          <w:rFonts w:ascii="Times New Roman" w:hAnsi="Times New Roman" w:cs="Times New Roman"/>
          <w:sz w:val="18"/>
          <w:szCs w:val="18"/>
        </w:rPr>
        <w:t>in Cape Coast,</w:t>
      </w:r>
      <w:r w:rsidRPr="00876A12">
        <w:rPr>
          <w:rFonts w:ascii="Times New Roman" w:hAnsi="Times New Roman" w:cs="Times New Roman"/>
          <w:sz w:val="18"/>
          <w:szCs w:val="18"/>
        </w:rPr>
        <w:t xml:space="preserve"> Ghana</w:t>
      </w:r>
    </w:p>
    <w:p w:rsidR="00FB2799" w:rsidRPr="00876A12" w:rsidRDefault="00FB2799" w:rsidP="005F3C70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 w:val="18"/>
          <w:szCs w:val="18"/>
        </w:rPr>
      </w:pPr>
      <w:r w:rsidRPr="00876A12">
        <w:rPr>
          <w:rFonts w:ascii="Times New Roman" w:hAnsi="Times New Roman" w:cs="Times New Roman" w:hint="eastAsia"/>
          <w:sz w:val="18"/>
          <w:szCs w:val="18"/>
        </w:rPr>
        <w:t>T</w:t>
      </w:r>
      <w:r w:rsidR="00EF0233">
        <w:rPr>
          <w:rFonts w:ascii="Times New Roman" w:hAnsi="Times New Roman" w:cs="Times New Roman"/>
          <w:sz w:val="18"/>
          <w:szCs w:val="18"/>
        </w:rPr>
        <w:t>aught</w:t>
      </w:r>
      <w:r w:rsidRPr="00876A12">
        <w:rPr>
          <w:rFonts w:ascii="Times New Roman" w:hAnsi="Times New Roman" w:cs="Times New Roman"/>
          <w:sz w:val="18"/>
          <w:szCs w:val="18"/>
        </w:rPr>
        <w:t xml:space="preserve"> children </w:t>
      </w:r>
      <w:r w:rsidR="000A4B9F">
        <w:rPr>
          <w:rFonts w:ascii="Times New Roman" w:hAnsi="Times New Roman" w:cs="Times New Roman"/>
          <w:sz w:val="18"/>
          <w:szCs w:val="18"/>
        </w:rPr>
        <w:t xml:space="preserve">a </w:t>
      </w:r>
      <w:r w:rsidRPr="00876A12">
        <w:rPr>
          <w:rFonts w:ascii="Times New Roman" w:hAnsi="Times New Roman" w:cs="Times New Roman" w:hint="eastAsia"/>
          <w:sz w:val="18"/>
          <w:szCs w:val="18"/>
        </w:rPr>
        <w:t xml:space="preserve">computer course </w:t>
      </w:r>
      <w:r w:rsidRPr="00876A12">
        <w:rPr>
          <w:rFonts w:ascii="Times New Roman" w:hAnsi="Times New Roman" w:cs="Times New Roman"/>
          <w:sz w:val="18"/>
          <w:szCs w:val="18"/>
        </w:rPr>
        <w:t xml:space="preserve">and </w:t>
      </w:r>
      <w:r w:rsidR="000A4B9F">
        <w:rPr>
          <w:rFonts w:ascii="Times New Roman" w:hAnsi="Times New Roman" w:cs="Times New Roman"/>
          <w:sz w:val="18"/>
          <w:szCs w:val="18"/>
        </w:rPr>
        <w:t xml:space="preserve">a </w:t>
      </w:r>
      <w:r w:rsidRPr="00876A12">
        <w:rPr>
          <w:rFonts w:ascii="Times New Roman" w:hAnsi="Times New Roman" w:cs="Times New Roman"/>
          <w:sz w:val="18"/>
          <w:szCs w:val="18"/>
        </w:rPr>
        <w:t>math course</w:t>
      </w:r>
    </w:p>
    <w:p w:rsidR="00FB2799" w:rsidRDefault="00FB2799" w:rsidP="005F3C70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Coproduced a video with my</w:t>
      </w:r>
      <w:r w:rsidRPr="00876A12">
        <w:rPr>
          <w:rFonts w:ascii="Times New Roman" w:hAnsi="Times New Roman" w:cs="Times New Roman" w:hint="eastAsia"/>
          <w:sz w:val="18"/>
          <w:szCs w:val="18"/>
        </w:rPr>
        <w:t xml:space="preserve"> team</w:t>
      </w:r>
      <w:r>
        <w:rPr>
          <w:rFonts w:ascii="Times New Roman" w:hAnsi="Times New Roman" w:cs="Times New Roman" w:hint="eastAsia"/>
          <w:sz w:val="18"/>
          <w:szCs w:val="18"/>
        </w:rPr>
        <w:t xml:space="preserve">  </w:t>
      </w:r>
      <w:r w:rsidR="00EC3514" w:rsidRPr="00971FDE">
        <w:rPr>
          <w:rFonts w:ascii="Times New Roman" w:hAnsi="Times New Roman" w:cs="Times New Roman"/>
          <w:sz w:val="18"/>
          <w:szCs w:val="18"/>
        </w:rPr>
        <w:t>http://v.youku.com/v_show/id_XNTQ2ODE4Mjk2.html</w:t>
      </w:r>
    </w:p>
    <w:p w:rsidR="00EC3514" w:rsidRDefault="00EC3514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197E53">
        <w:rPr>
          <w:rFonts w:ascii="Times New Roman" w:hAnsi="Times New Roman" w:cs="Times New Roman" w:hint="eastAsia"/>
          <w:b/>
          <w:sz w:val="20"/>
          <w:szCs w:val="20"/>
        </w:rPr>
        <w:t>Juvenile Life Education Center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197E53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197E53">
        <w:rPr>
          <w:rFonts w:ascii="Times New Roman" w:hAnsi="Times New Roman" w:cs="Times New Roman" w:hint="eastAsia"/>
          <w:sz w:val="20"/>
          <w:szCs w:val="20"/>
        </w:rPr>
        <w:t>Beijing, China</w:t>
      </w:r>
    </w:p>
    <w:p w:rsidR="00EC3514" w:rsidRPr="00AC6346" w:rsidRDefault="00EC3514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AC6346">
        <w:rPr>
          <w:rFonts w:ascii="Times New Roman" w:hAnsi="Times New Roman" w:cs="Times New Roman" w:hint="eastAsia"/>
          <w:sz w:val="18"/>
          <w:szCs w:val="18"/>
        </w:rPr>
        <w:t xml:space="preserve">Assistant Trainer and Project Designer                                      </w:t>
      </w:r>
      <w:r w:rsidRPr="00AC6346">
        <w:rPr>
          <w:rFonts w:ascii="Times New Roman" w:hAnsi="Times New Roman" w:cs="Times New Roman"/>
          <w:sz w:val="18"/>
          <w:szCs w:val="18"/>
        </w:rPr>
        <w:t xml:space="preserve">   </w:t>
      </w:r>
      <w:r w:rsidR="000718BB" w:rsidRPr="00AC6346">
        <w:rPr>
          <w:rFonts w:ascii="Times New Roman" w:hAnsi="Times New Roman" w:cs="Times New Roman"/>
          <w:sz w:val="18"/>
          <w:szCs w:val="18"/>
        </w:rPr>
        <w:t xml:space="preserve">      </w:t>
      </w:r>
      <w:r w:rsidR="00AC6346">
        <w:rPr>
          <w:rFonts w:ascii="Times New Roman" w:hAnsi="Times New Roman" w:cs="Times New Roman"/>
          <w:sz w:val="18"/>
          <w:szCs w:val="18"/>
        </w:rPr>
        <w:t xml:space="preserve">     </w:t>
      </w:r>
      <w:r w:rsidRPr="00AC6346">
        <w:rPr>
          <w:rFonts w:ascii="Times New Roman" w:hAnsi="Times New Roman" w:cs="Times New Roman" w:hint="eastAsia"/>
          <w:sz w:val="18"/>
          <w:szCs w:val="18"/>
        </w:rPr>
        <w:t xml:space="preserve">July 2011 </w:t>
      </w:r>
      <w:r w:rsidRPr="00AC6346">
        <w:rPr>
          <w:rFonts w:ascii="Times New Roman" w:hAnsi="Times New Roman" w:cs="Times New Roman"/>
          <w:sz w:val="18"/>
          <w:szCs w:val="18"/>
        </w:rPr>
        <w:t>–</w:t>
      </w:r>
      <w:r w:rsidRPr="00AC6346">
        <w:rPr>
          <w:rFonts w:ascii="Times New Roman" w:hAnsi="Times New Roman" w:cs="Times New Roman" w:hint="eastAsia"/>
          <w:sz w:val="18"/>
          <w:szCs w:val="18"/>
        </w:rPr>
        <w:t xml:space="preserve"> June 2013</w:t>
      </w:r>
    </w:p>
    <w:p w:rsidR="009E3825" w:rsidRPr="009E3825" w:rsidRDefault="00316AA6" w:rsidP="009E3825">
      <w:pPr>
        <w:pStyle w:val="ListParagraph"/>
        <w:numPr>
          <w:ilvl w:val="0"/>
          <w:numId w:val="7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1960C9">
        <w:rPr>
          <w:rFonts w:ascii="Times New Roman" w:hAnsi="Times New Roman" w:cs="Times New Roman"/>
          <w:sz w:val="18"/>
          <w:szCs w:val="18"/>
        </w:rPr>
        <w:t>rovided career counseling 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9190A">
        <w:rPr>
          <w:rFonts w:ascii="Times New Roman" w:hAnsi="Times New Roman" w:cs="Times New Roman"/>
          <w:sz w:val="18"/>
          <w:szCs w:val="18"/>
        </w:rPr>
        <w:t>students from Shu Ren S</w:t>
      </w:r>
      <w:r w:rsidR="00EC3514" w:rsidRPr="00316AA6">
        <w:rPr>
          <w:rFonts w:ascii="Times New Roman" w:hAnsi="Times New Roman" w:cs="Times New Roman"/>
          <w:sz w:val="18"/>
          <w:szCs w:val="18"/>
        </w:rPr>
        <w:t xml:space="preserve">chool in Beijing to identify their </w:t>
      </w:r>
      <w:r w:rsidRPr="00316AA6">
        <w:rPr>
          <w:rFonts w:ascii="Times New Roman" w:hAnsi="Times New Roman" w:cs="Times New Roman"/>
          <w:sz w:val="18"/>
          <w:szCs w:val="18"/>
        </w:rPr>
        <w:t xml:space="preserve">career </w:t>
      </w:r>
      <w:r w:rsidR="00EC3514" w:rsidRPr="00316AA6">
        <w:rPr>
          <w:rFonts w:ascii="Times New Roman" w:hAnsi="Times New Roman" w:cs="Times New Roman"/>
          <w:sz w:val="18"/>
          <w:szCs w:val="18"/>
        </w:rPr>
        <w:t>interests and strive towards fulfilling their goals</w:t>
      </w:r>
      <w:r w:rsidR="009E3825">
        <w:rPr>
          <w:rFonts w:ascii="Times New Roman" w:hAnsi="Times New Roman" w:cs="Times New Roman"/>
          <w:sz w:val="18"/>
          <w:szCs w:val="18"/>
        </w:rPr>
        <w:t>, p</w:t>
      </w:r>
      <w:r w:rsidRPr="009E3825">
        <w:rPr>
          <w:rFonts w:ascii="Times New Roman" w:hAnsi="Times New Roman" w:cs="Times New Roman"/>
          <w:sz w:val="18"/>
          <w:szCs w:val="18"/>
        </w:rPr>
        <w:t>lanned and d</w:t>
      </w:r>
      <w:r w:rsidR="00EC3514" w:rsidRPr="009E3825">
        <w:rPr>
          <w:rFonts w:ascii="Times New Roman" w:hAnsi="Times New Roman" w:cs="Times New Roman"/>
          <w:sz w:val="18"/>
          <w:szCs w:val="18"/>
        </w:rPr>
        <w:t xml:space="preserve">esigned </w:t>
      </w:r>
      <w:r w:rsidRPr="009E3825">
        <w:rPr>
          <w:rFonts w:ascii="Times New Roman" w:hAnsi="Times New Roman" w:cs="Times New Roman"/>
          <w:sz w:val="18"/>
          <w:szCs w:val="18"/>
        </w:rPr>
        <w:t>an initiative on leading healthy lives for migrant children</w:t>
      </w:r>
    </w:p>
    <w:p w:rsidR="00AC6346" w:rsidRPr="00316AA6" w:rsidRDefault="0000266E" w:rsidP="005F3C70">
      <w:pPr>
        <w:rPr>
          <w:rFonts w:ascii="Times New Roman" w:hAnsi="Times New Roman" w:cs="Times New Roman"/>
          <w:b/>
          <w:sz w:val="22"/>
          <w:u w:val="single"/>
        </w:rPr>
      </w:pPr>
      <w:r w:rsidRPr="00316AA6">
        <w:rPr>
          <w:rFonts w:ascii="Times New Roman" w:hAnsi="Times New Roman" w:cs="Times New Roman" w:hint="eastAsia"/>
          <w:b/>
          <w:sz w:val="22"/>
          <w:u w:val="single"/>
        </w:rPr>
        <w:lastRenderedPageBreak/>
        <w:t>INTERNATIONAL EXPERIENCE</w:t>
      </w:r>
    </w:p>
    <w:p w:rsidR="00177FE6" w:rsidRPr="0043719B" w:rsidRDefault="00AC6346" w:rsidP="001960C9">
      <w:pPr>
        <w:jc w:val="distribute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719B">
        <w:rPr>
          <w:rFonts w:ascii="Times New Roman" w:hAnsi="Times New Roman" w:cs="Times New Roman"/>
          <w:b/>
          <w:sz w:val="20"/>
          <w:szCs w:val="20"/>
        </w:rPr>
        <w:t>Global seminar:</w:t>
      </w:r>
      <w:r w:rsidR="00177FE6" w:rsidRPr="004371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1FDE">
        <w:rPr>
          <w:rFonts w:ascii="Times New Roman" w:hAnsi="Times New Roman" w:cs="Times New Roman"/>
          <w:b/>
          <w:sz w:val="20"/>
          <w:szCs w:val="20"/>
        </w:rPr>
        <w:t>H</w:t>
      </w:r>
      <w:r w:rsidR="00177FE6" w:rsidRPr="0043719B">
        <w:rPr>
          <w:rFonts w:ascii="Times New Roman" w:hAnsi="Times New Roman" w:cs="Times New Roman"/>
          <w:b/>
          <w:sz w:val="20"/>
          <w:szCs w:val="20"/>
        </w:rPr>
        <w:t>uman rights</w:t>
      </w:r>
      <w:r w:rsidR="0043719B">
        <w:rPr>
          <w:rFonts w:ascii="Times New Roman" w:hAnsi="Times New Roman" w:cs="Times New Roman"/>
          <w:b/>
          <w:sz w:val="20"/>
          <w:szCs w:val="20"/>
        </w:rPr>
        <w:t xml:space="preserve"> &amp; </w:t>
      </w:r>
      <w:r w:rsidR="00177FE6" w:rsidRPr="0043719B">
        <w:rPr>
          <w:rFonts w:ascii="Times New Roman" w:hAnsi="Times New Roman" w:cs="Times New Roman"/>
          <w:b/>
          <w:sz w:val="20"/>
          <w:szCs w:val="20"/>
        </w:rPr>
        <w:t>social work within the European framework</w:t>
      </w:r>
      <w:r w:rsidR="0043719B">
        <w:rPr>
          <w:rFonts w:ascii="Times New Roman" w:hAnsi="Times New Roman" w:cs="Times New Roman"/>
          <w:sz w:val="20"/>
          <w:szCs w:val="20"/>
        </w:rPr>
        <w:t xml:space="preserve">     Germany, </w:t>
      </w:r>
      <w:r w:rsidR="00177FE6" w:rsidRPr="0043719B">
        <w:rPr>
          <w:rFonts w:ascii="Times New Roman" w:hAnsi="Times New Roman" w:cs="Times New Roman"/>
          <w:sz w:val="20"/>
          <w:szCs w:val="20"/>
        </w:rPr>
        <w:t>January 2015</w:t>
      </w:r>
    </w:p>
    <w:p w:rsidR="00177FE6" w:rsidRPr="00AC6346" w:rsidRDefault="00F46BF9" w:rsidP="005F3C70">
      <w:pPr>
        <w:pStyle w:val="ListParagraph"/>
        <w:numPr>
          <w:ilvl w:val="0"/>
          <w:numId w:val="29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Visited and worked with</w:t>
      </w:r>
      <w:r w:rsidR="00177FE6" w:rsidRPr="001D5DC7">
        <w:rPr>
          <w:rFonts w:ascii="Times New Roman" w:hAnsi="Times New Roman" w:cs="Times New Roman"/>
          <w:sz w:val="18"/>
          <w:szCs w:val="18"/>
        </w:rPr>
        <w:t xml:space="preserve"> social service agencies in Munich</w:t>
      </w:r>
      <w:r w:rsidR="00177FE6">
        <w:rPr>
          <w:rFonts w:ascii="Times New Roman" w:hAnsi="Times New Roman" w:cs="Times New Roman"/>
          <w:sz w:val="18"/>
          <w:szCs w:val="18"/>
        </w:rPr>
        <w:t xml:space="preserve"> including</w:t>
      </w:r>
      <w:r w:rsidR="00971FDE">
        <w:rPr>
          <w:rFonts w:ascii="Times New Roman" w:hAnsi="Times New Roman" w:cs="Times New Roman"/>
          <w:sz w:val="18"/>
          <w:szCs w:val="18"/>
        </w:rPr>
        <w:t xml:space="preserve"> HIV/</w:t>
      </w:r>
      <w:r w:rsidR="00177FE6" w:rsidRPr="001D5DC7">
        <w:rPr>
          <w:rFonts w:ascii="Times New Roman" w:hAnsi="Times New Roman" w:cs="Times New Roman"/>
          <w:sz w:val="18"/>
          <w:szCs w:val="18"/>
        </w:rPr>
        <w:t xml:space="preserve">AIDS, street social work, </w:t>
      </w:r>
      <w:r w:rsidR="00177FE6" w:rsidRPr="00AC6346">
        <w:rPr>
          <w:rFonts w:ascii="Times New Roman" w:hAnsi="Times New Roman" w:cs="Times New Roman"/>
          <w:sz w:val="18"/>
          <w:szCs w:val="18"/>
        </w:rPr>
        <w:t>crisis intervention, re</w:t>
      </w:r>
      <w:r w:rsidR="0089190A">
        <w:rPr>
          <w:rFonts w:ascii="Times New Roman" w:hAnsi="Times New Roman" w:cs="Times New Roman"/>
          <w:sz w:val="18"/>
          <w:szCs w:val="18"/>
        </w:rPr>
        <w:t>fugees, and other social issues</w:t>
      </w:r>
      <w:r w:rsidR="00177FE6" w:rsidRPr="00AC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471F2" w:rsidRPr="0043719B" w:rsidRDefault="00AC6346" w:rsidP="005F3C70">
      <w:pPr>
        <w:rPr>
          <w:rFonts w:ascii="Times New Roman" w:hAnsi="Times New Roman" w:cs="Times New Roman"/>
          <w:sz w:val="20"/>
          <w:szCs w:val="20"/>
        </w:rPr>
      </w:pPr>
      <w:r w:rsidRPr="0043719B">
        <w:rPr>
          <w:rFonts w:ascii="Times New Roman" w:hAnsi="Times New Roman" w:cs="Times New Roman"/>
          <w:b/>
          <w:sz w:val="20"/>
          <w:szCs w:val="20"/>
        </w:rPr>
        <w:t>T</w:t>
      </w:r>
      <w:r w:rsidR="001960C9">
        <w:rPr>
          <w:rFonts w:ascii="Times New Roman" w:hAnsi="Times New Roman" w:cs="Times New Roman"/>
          <w:b/>
          <w:sz w:val="20"/>
          <w:szCs w:val="20"/>
        </w:rPr>
        <w:t xml:space="preserve">ransdisciplinary problem </w:t>
      </w:r>
      <w:r w:rsidR="009311A6" w:rsidRPr="0043719B">
        <w:rPr>
          <w:rFonts w:ascii="Times New Roman" w:hAnsi="Times New Roman" w:cs="Times New Roman"/>
          <w:b/>
          <w:sz w:val="20"/>
          <w:szCs w:val="20"/>
        </w:rPr>
        <w:t xml:space="preserve">solving: </w:t>
      </w:r>
      <w:r w:rsidR="00971FDE">
        <w:rPr>
          <w:rFonts w:ascii="Times New Roman" w:hAnsi="Times New Roman" w:cs="Times New Roman"/>
          <w:b/>
          <w:sz w:val="20"/>
          <w:szCs w:val="20"/>
        </w:rPr>
        <w:t>P</w:t>
      </w:r>
      <w:r w:rsidR="009311A6" w:rsidRPr="0043719B">
        <w:rPr>
          <w:rFonts w:ascii="Times New Roman" w:hAnsi="Times New Roman" w:cs="Times New Roman"/>
          <w:b/>
          <w:sz w:val="20"/>
          <w:szCs w:val="20"/>
        </w:rPr>
        <w:t>ubli</w:t>
      </w:r>
      <w:r w:rsidRPr="0043719B">
        <w:rPr>
          <w:rFonts w:ascii="Times New Roman" w:hAnsi="Times New Roman" w:cs="Times New Roman"/>
          <w:b/>
          <w:sz w:val="20"/>
          <w:szCs w:val="20"/>
        </w:rPr>
        <w:t>c health intervention course</w:t>
      </w:r>
      <w:r w:rsidR="009311A6" w:rsidRPr="0043719B">
        <w:rPr>
          <w:rFonts w:ascii="Times New Roman" w:hAnsi="Times New Roman" w:cs="Times New Roman"/>
          <w:sz w:val="20"/>
          <w:szCs w:val="20"/>
        </w:rPr>
        <w:t xml:space="preserve">    </w:t>
      </w:r>
      <w:r w:rsidR="00B31036" w:rsidRPr="0043719B">
        <w:rPr>
          <w:rFonts w:ascii="Times New Roman" w:hAnsi="Times New Roman" w:cs="Times New Roman"/>
          <w:sz w:val="20"/>
          <w:szCs w:val="20"/>
        </w:rPr>
        <w:t xml:space="preserve">  </w:t>
      </w:r>
      <w:r w:rsidR="000718BB" w:rsidRPr="0043719B">
        <w:rPr>
          <w:rFonts w:ascii="Times New Roman" w:hAnsi="Times New Roman" w:cs="Times New Roman"/>
          <w:sz w:val="20"/>
          <w:szCs w:val="20"/>
        </w:rPr>
        <w:t xml:space="preserve">    </w:t>
      </w:r>
      <w:r w:rsidR="0043719B">
        <w:rPr>
          <w:rFonts w:ascii="Times New Roman" w:hAnsi="Times New Roman" w:cs="Times New Roman"/>
          <w:sz w:val="20"/>
          <w:szCs w:val="20"/>
        </w:rPr>
        <w:t xml:space="preserve">   </w:t>
      </w:r>
      <w:r w:rsidR="00526687">
        <w:rPr>
          <w:rFonts w:ascii="Times New Roman" w:hAnsi="Times New Roman" w:cs="Times New Roman"/>
          <w:sz w:val="20"/>
          <w:szCs w:val="20"/>
        </w:rPr>
        <w:t xml:space="preserve">      </w:t>
      </w:r>
      <w:r w:rsidR="0043719B">
        <w:rPr>
          <w:rFonts w:ascii="Times New Roman" w:hAnsi="Times New Roman" w:cs="Times New Roman"/>
          <w:sz w:val="20"/>
          <w:szCs w:val="20"/>
        </w:rPr>
        <w:t xml:space="preserve">Haiti, </w:t>
      </w:r>
      <w:r w:rsidR="000718BB" w:rsidRPr="0043719B">
        <w:rPr>
          <w:rFonts w:ascii="Times New Roman" w:hAnsi="Times New Roman" w:cs="Times New Roman"/>
          <w:sz w:val="20"/>
          <w:szCs w:val="20"/>
        </w:rPr>
        <w:t>J</w:t>
      </w:r>
      <w:r w:rsidR="009311A6" w:rsidRPr="0043719B">
        <w:rPr>
          <w:rFonts w:ascii="Times New Roman" w:hAnsi="Times New Roman" w:cs="Times New Roman"/>
          <w:sz w:val="20"/>
          <w:szCs w:val="20"/>
        </w:rPr>
        <w:t>une 2014</w:t>
      </w:r>
    </w:p>
    <w:p w:rsidR="00EC3514" w:rsidRPr="00AC6346" w:rsidRDefault="00EC3514" w:rsidP="005F3C70">
      <w:pPr>
        <w:pStyle w:val="ListParagraph"/>
        <w:numPr>
          <w:ilvl w:val="0"/>
          <w:numId w:val="30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 w:rsidRPr="00AC6346">
        <w:rPr>
          <w:rFonts w:ascii="Times New Roman" w:hAnsi="Times New Roman" w:cs="Times New Roman"/>
          <w:sz w:val="18"/>
          <w:szCs w:val="18"/>
        </w:rPr>
        <w:t>Visited</w:t>
      </w:r>
      <w:r w:rsidR="00197E53" w:rsidRPr="00AC6346">
        <w:rPr>
          <w:rFonts w:ascii="Times New Roman" w:hAnsi="Times New Roman" w:cs="Times New Roman"/>
          <w:sz w:val="18"/>
          <w:szCs w:val="18"/>
        </w:rPr>
        <w:t xml:space="preserve"> and worked with</w:t>
      </w:r>
      <w:r w:rsidRPr="00AC6346">
        <w:rPr>
          <w:rFonts w:ascii="Times New Roman" w:hAnsi="Times New Roman" w:cs="Times New Roman"/>
          <w:sz w:val="18"/>
          <w:szCs w:val="18"/>
        </w:rPr>
        <w:t xml:space="preserve"> various NGOs</w:t>
      </w:r>
      <w:r w:rsidR="00197E53" w:rsidRPr="00AC6346">
        <w:rPr>
          <w:rFonts w:ascii="Times New Roman" w:hAnsi="Times New Roman" w:cs="Times New Roman"/>
          <w:sz w:val="18"/>
          <w:szCs w:val="18"/>
        </w:rPr>
        <w:t xml:space="preserve"> targeting HIV</w:t>
      </w:r>
      <w:r w:rsidR="00971FDE">
        <w:rPr>
          <w:rFonts w:ascii="Times New Roman" w:hAnsi="Times New Roman" w:cs="Times New Roman"/>
          <w:sz w:val="18"/>
          <w:szCs w:val="18"/>
        </w:rPr>
        <w:t>/</w:t>
      </w:r>
      <w:r w:rsidR="0086087C" w:rsidRPr="00AC6346">
        <w:rPr>
          <w:rFonts w:ascii="Times New Roman" w:hAnsi="Times New Roman" w:cs="Times New Roman"/>
          <w:sz w:val="18"/>
          <w:szCs w:val="18"/>
        </w:rPr>
        <w:t>AIDS</w:t>
      </w:r>
      <w:r w:rsidR="00197E53" w:rsidRPr="00AC6346">
        <w:rPr>
          <w:rFonts w:ascii="Times New Roman" w:hAnsi="Times New Roman" w:cs="Times New Roman"/>
          <w:sz w:val="18"/>
          <w:szCs w:val="18"/>
        </w:rPr>
        <w:t>, child malnutrition, water sanitation, ecological agriculture</w:t>
      </w:r>
      <w:r w:rsidR="00AC6346" w:rsidRPr="00AC6346">
        <w:rPr>
          <w:rFonts w:ascii="Times New Roman" w:hAnsi="Times New Roman" w:cs="Times New Roman"/>
          <w:sz w:val="18"/>
          <w:szCs w:val="18"/>
        </w:rPr>
        <w:t>, and other public health issues in Cape Haitian</w:t>
      </w:r>
    </w:p>
    <w:p w:rsidR="00FB2799" w:rsidRPr="0089190A" w:rsidRDefault="00FB2799" w:rsidP="001A18A8">
      <w:pPr>
        <w:rPr>
          <w:rFonts w:ascii="Times New Roman" w:hAnsi="Times New Roman" w:cs="Times New Roman"/>
          <w:sz w:val="20"/>
          <w:szCs w:val="20"/>
        </w:rPr>
      </w:pPr>
      <w:r w:rsidRPr="0089190A">
        <w:rPr>
          <w:rFonts w:ascii="Times New Roman" w:hAnsi="Times New Roman" w:cs="Times New Roman"/>
          <w:sz w:val="20"/>
          <w:szCs w:val="20"/>
        </w:rPr>
        <w:t>Participated in a discussion with former</w:t>
      </w:r>
      <w:r w:rsidR="000A4B9F" w:rsidRPr="0089190A">
        <w:rPr>
          <w:rFonts w:ascii="Times New Roman" w:hAnsi="Times New Roman" w:cs="Times New Roman"/>
          <w:sz w:val="20"/>
          <w:szCs w:val="20"/>
        </w:rPr>
        <w:t xml:space="preserve"> President of the United States</w:t>
      </w:r>
      <w:r w:rsidR="00316AA6" w:rsidRPr="0089190A">
        <w:rPr>
          <w:rFonts w:ascii="Times New Roman" w:hAnsi="Times New Roman" w:cs="Times New Roman"/>
          <w:sz w:val="20"/>
          <w:szCs w:val="20"/>
        </w:rPr>
        <w:t xml:space="preserve"> Jimmy Carter</w:t>
      </w:r>
      <w:r w:rsidR="0089190A">
        <w:rPr>
          <w:rFonts w:ascii="Times New Roman" w:hAnsi="Times New Roman" w:cs="Times New Roman"/>
          <w:sz w:val="20"/>
          <w:szCs w:val="20"/>
        </w:rPr>
        <w:t>,</w:t>
      </w:r>
      <w:r w:rsidR="001A18A8" w:rsidRPr="0089190A">
        <w:rPr>
          <w:rFonts w:ascii="Times New Roman" w:hAnsi="Times New Roman" w:cs="Times New Roman"/>
          <w:sz w:val="20"/>
          <w:szCs w:val="20"/>
        </w:rPr>
        <w:t xml:space="preserve"> </w:t>
      </w:r>
      <w:r w:rsidR="00F46BF9" w:rsidRPr="0089190A">
        <w:rPr>
          <w:rFonts w:ascii="Times New Roman" w:hAnsi="Times New Roman" w:cs="Times New Roman" w:hint="eastAsia"/>
          <w:sz w:val="20"/>
          <w:szCs w:val="20"/>
        </w:rPr>
        <w:t>Hong</w:t>
      </w:r>
      <w:r w:rsidR="00F46BF9" w:rsidRPr="0089190A">
        <w:rPr>
          <w:rFonts w:ascii="Times New Roman" w:hAnsi="Times New Roman" w:cs="Times New Roman"/>
          <w:sz w:val="20"/>
          <w:szCs w:val="20"/>
        </w:rPr>
        <w:t xml:space="preserve"> </w:t>
      </w:r>
      <w:r w:rsidR="00316AA6" w:rsidRPr="0089190A">
        <w:rPr>
          <w:rFonts w:ascii="Times New Roman" w:hAnsi="Times New Roman" w:cs="Times New Roman" w:hint="eastAsia"/>
          <w:sz w:val="20"/>
          <w:szCs w:val="20"/>
        </w:rPr>
        <w:t xml:space="preserve">Kong, </w:t>
      </w:r>
      <w:r w:rsidRPr="0089190A">
        <w:rPr>
          <w:rFonts w:ascii="Times New Roman" w:hAnsi="Times New Roman" w:cs="Times New Roman"/>
          <w:sz w:val="20"/>
          <w:szCs w:val="20"/>
        </w:rPr>
        <w:t>November 201</w:t>
      </w:r>
      <w:r w:rsidRPr="0089190A">
        <w:rPr>
          <w:rFonts w:ascii="Times New Roman" w:hAnsi="Times New Roman" w:cs="Times New Roman" w:hint="eastAsia"/>
          <w:sz w:val="20"/>
          <w:szCs w:val="20"/>
        </w:rPr>
        <w:t>1</w:t>
      </w:r>
    </w:p>
    <w:p w:rsidR="00FB2799" w:rsidRPr="001A18A8" w:rsidRDefault="00FB2799" w:rsidP="001A18A8">
      <w:pPr>
        <w:rPr>
          <w:rFonts w:ascii="Times New Roman" w:hAnsi="Times New Roman" w:cs="Times New Roman"/>
          <w:sz w:val="18"/>
          <w:szCs w:val="18"/>
        </w:rPr>
      </w:pPr>
      <w:r w:rsidRPr="0089190A">
        <w:rPr>
          <w:rFonts w:ascii="Times New Roman" w:hAnsi="Times New Roman" w:cs="Times New Roman"/>
          <w:sz w:val="20"/>
          <w:szCs w:val="20"/>
        </w:rPr>
        <w:t>Participated in the International Chinese You</w:t>
      </w:r>
      <w:r w:rsidR="00316AA6" w:rsidRPr="0089190A">
        <w:rPr>
          <w:rFonts w:ascii="Times New Roman" w:hAnsi="Times New Roman" w:cs="Times New Roman"/>
          <w:sz w:val="20"/>
          <w:szCs w:val="20"/>
        </w:rPr>
        <w:t>th Leadership Training Camp</w:t>
      </w:r>
      <w:r w:rsidR="00316AA6" w:rsidRPr="001A18A8">
        <w:rPr>
          <w:rFonts w:ascii="Times New Roman" w:hAnsi="Times New Roman" w:cs="Times New Roman"/>
          <w:sz w:val="18"/>
          <w:szCs w:val="18"/>
        </w:rPr>
        <w:t xml:space="preserve"> </w:t>
      </w:r>
      <w:r w:rsidR="00AC6346" w:rsidRPr="001A18A8">
        <w:rPr>
          <w:rFonts w:ascii="Times New Roman" w:hAnsi="Times New Roman" w:cs="Times New Roman"/>
          <w:sz w:val="18"/>
          <w:szCs w:val="18"/>
        </w:rPr>
        <w:t xml:space="preserve"> </w:t>
      </w:r>
      <w:r w:rsidR="007B5134" w:rsidRPr="001A18A8">
        <w:rPr>
          <w:rFonts w:ascii="Times New Roman" w:hAnsi="Times New Roman" w:cs="Times New Roman"/>
          <w:sz w:val="18"/>
          <w:szCs w:val="18"/>
        </w:rPr>
        <w:t xml:space="preserve">        </w:t>
      </w:r>
      <w:r w:rsidR="0089190A">
        <w:rPr>
          <w:rFonts w:ascii="Times New Roman" w:hAnsi="Times New Roman" w:cs="Times New Roman"/>
          <w:sz w:val="18"/>
          <w:szCs w:val="18"/>
        </w:rPr>
        <w:t xml:space="preserve">    </w:t>
      </w:r>
      <w:r w:rsidRPr="001A18A8">
        <w:rPr>
          <w:rFonts w:ascii="Times New Roman" w:hAnsi="Times New Roman" w:cs="Times New Roman"/>
          <w:sz w:val="20"/>
          <w:szCs w:val="20"/>
        </w:rPr>
        <w:t>H</w:t>
      </w:r>
      <w:r w:rsidR="00316AA6" w:rsidRPr="001A18A8">
        <w:rPr>
          <w:rFonts w:ascii="Times New Roman" w:hAnsi="Times New Roman" w:cs="Times New Roman" w:hint="eastAsia"/>
          <w:sz w:val="20"/>
          <w:szCs w:val="20"/>
        </w:rPr>
        <w:t xml:space="preserve">ong Kong, </w:t>
      </w:r>
      <w:r w:rsidRPr="001A18A8">
        <w:rPr>
          <w:rFonts w:ascii="Times New Roman" w:hAnsi="Times New Roman" w:cs="Times New Roman"/>
          <w:sz w:val="20"/>
          <w:szCs w:val="20"/>
        </w:rPr>
        <w:t>July 201</w:t>
      </w:r>
      <w:r w:rsidRPr="001A18A8">
        <w:rPr>
          <w:rFonts w:ascii="Times New Roman" w:hAnsi="Times New Roman" w:cs="Times New Roman" w:hint="eastAsia"/>
          <w:sz w:val="20"/>
          <w:szCs w:val="20"/>
        </w:rPr>
        <w:t>0</w:t>
      </w:r>
    </w:p>
    <w:p w:rsidR="00F46BF9" w:rsidRPr="002834E8" w:rsidRDefault="00F46BF9" w:rsidP="005F3C70">
      <w:pPr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 w:hint="eastAsia"/>
          <w:b/>
          <w:sz w:val="22"/>
          <w:u w:val="single"/>
        </w:rPr>
        <w:t>LEADERSHIP EXPERIENCE</w:t>
      </w:r>
    </w:p>
    <w:p w:rsidR="0043719B" w:rsidRPr="0043719B" w:rsidRDefault="0043719B" w:rsidP="001960C9">
      <w:pPr>
        <w:jc w:val="distribute"/>
        <w:rPr>
          <w:rFonts w:ascii="Times New Roman" w:hAnsi="Times New Roman" w:cs="Times New Roman"/>
          <w:b/>
          <w:sz w:val="20"/>
          <w:szCs w:val="20"/>
        </w:rPr>
      </w:pPr>
      <w:r w:rsidRPr="0043719B">
        <w:rPr>
          <w:rFonts w:ascii="Times New Roman" w:hAnsi="Times New Roman" w:cs="Times New Roman" w:hint="eastAsia"/>
          <w:b/>
          <w:sz w:val="20"/>
          <w:szCs w:val="20"/>
        </w:rPr>
        <w:t>Voice of Dream Student Association</w:t>
      </w:r>
      <w:r w:rsidR="00F46BF9" w:rsidRPr="0043719B">
        <w:rPr>
          <w:rFonts w:ascii="Times New Roman" w:hAnsi="Times New Roman" w:cs="Times New Roman" w:hint="eastAsia"/>
          <w:b/>
          <w:sz w:val="20"/>
          <w:szCs w:val="20"/>
        </w:rPr>
        <w:t xml:space="preserve">, </w:t>
      </w:r>
      <w:r w:rsidRPr="0043719B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F158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6BF9" w:rsidRPr="0043719B">
        <w:rPr>
          <w:rFonts w:ascii="Times New Roman" w:hAnsi="Times New Roman" w:cs="Times New Roman" w:hint="eastAsia"/>
          <w:sz w:val="20"/>
          <w:szCs w:val="20"/>
        </w:rPr>
        <w:t>Brown School</w:t>
      </w:r>
      <w:r w:rsidRPr="0043719B">
        <w:rPr>
          <w:rFonts w:ascii="Times New Roman" w:hAnsi="Times New Roman" w:cs="Times New Roman"/>
          <w:sz w:val="20"/>
          <w:szCs w:val="20"/>
        </w:rPr>
        <w:t>, Wash U</w:t>
      </w:r>
    </w:p>
    <w:p w:rsidR="00F46BF9" w:rsidRPr="00AC6346" w:rsidRDefault="0043719B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Chair                                            </w:t>
      </w:r>
      <w:r w:rsidR="009A513B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F46BF9" w:rsidRPr="00AC6346">
        <w:rPr>
          <w:rFonts w:ascii="Times New Roman" w:hAnsi="Times New Roman" w:cs="Times New Roman" w:hint="eastAsia"/>
          <w:sz w:val="18"/>
          <w:szCs w:val="18"/>
        </w:rPr>
        <w:t xml:space="preserve">December 2013 </w:t>
      </w:r>
      <w:r w:rsidR="00F46BF9" w:rsidRPr="00AC6346">
        <w:rPr>
          <w:rFonts w:ascii="Times New Roman" w:hAnsi="Times New Roman" w:cs="Times New Roman"/>
          <w:sz w:val="18"/>
          <w:szCs w:val="18"/>
        </w:rPr>
        <w:t>–</w:t>
      </w:r>
      <w:r w:rsidR="00F46BF9" w:rsidRPr="00AC634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960C9">
        <w:rPr>
          <w:rFonts w:ascii="Times New Roman" w:hAnsi="Times New Roman" w:cs="Times New Roman"/>
          <w:sz w:val="18"/>
          <w:szCs w:val="18"/>
        </w:rPr>
        <w:t>Present</w:t>
      </w:r>
    </w:p>
    <w:p w:rsidR="00F46BF9" w:rsidRPr="00AC6346" w:rsidRDefault="006E1905" w:rsidP="005F3C70">
      <w:pPr>
        <w:pStyle w:val="ListParagraph"/>
        <w:numPr>
          <w:ilvl w:val="0"/>
          <w:numId w:val="27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Organized monthly </w:t>
      </w:r>
      <w:r w:rsidR="001960C9">
        <w:rPr>
          <w:rFonts w:ascii="Times New Roman" w:hAnsi="Times New Roman" w:cs="Times New Roman"/>
          <w:sz w:val="18"/>
          <w:szCs w:val="18"/>
        </w:rPr>
        <w:t>social w</w:t>
      </w:r>
      <w:r w:rsidR="001960C9" w:rsidRPr="00AC6346">
        <w:rPr>
          <w:rFonts w:ascii="Times New Roman" w:hAnsi="Times New Roman" w:cs="Times New Roman"/>
          <w:sz w:val="18"/>
          <w:szCs w:val="18"/>
        </w:rPr>
        <w:t xml:space="preserve">ork </w:t>
      </w:r>
      <w:r w:rsidR="0089190A">
        <w:rPr>
          <w:rFonts w:ascii="Times New Roman" w:hAnsi="Times New Roman" w:cs="Times New Roman"/>
          <w:sz w:val="18"/>
          <w:szCs w:val="18"/>
        </w:rPr>
        <w:t>discussion, aimed</w:t>
      </w:r>
      <w:r w:rsidR="001960C9">
        <w:rPr>
          <w:rFonts w:ascii="Times New Roman" w:hAnsi="Times New Roman" w:cs="Times New Roman"/>
          <w:sz w:val="18"/>
          <w:szCs w:val="18"/>
        </w:rPr>
        <w:t xml:space="preserve"> at benefiting social w</w:t>
      </w:r>
      <w:r w:rsidR="001960C9" w:rsidRPr="00AC6346">
        <w:rPr>
          <w:rFonts w:ascii="Times New Roman" w:hAnsi="Times New Roman" w:cs="Times New Roman"/>
          <w:sz w:val="18"/>
          <w:szCs w:val="18"/>
        </w:rPr>
        <w:t xml:space="preserve">ork </w:t>
      </w:r>
      <w:r w:rsidR="00F46BF9" w:rsidRPr="00AC6346">
        <w:rPr>
          <w:rFonts w:ascii="Times New Roman" w:hAnsi="Times New Roman" w:cs="Times New Roman"/>
          <w:sz w:val="18"/>
          <w:szCs w:val="18"/>
        </w:rPr>
        <w:t>development in China</w:t>
      </w:r>
    </w:p>
    <w:p w:rsidR="00F46BF9" w:rsidRPr="00AC6346" w:rsidRDefault="00F46BF9" w:rsidP="005F3C70">
      <w:pPr>
        <w:pStyle w:val="ListParagraph"/>
        <w:numPr>
          <w:ilvl w:val="0"/>
          <w:numId w:val="27"/>
        </w:numPr>
        <w:ind w:firstLineChars="0"/>
        <w:rPr>
          <w:rFonts w:ascii="Times New Roman" w:hAnsi="Times New Roman" w:cs="Times New Roman"/>
          <w:sz w:val="18"/>
          <w:szCs w:val="18"/>
        </w:rPr>
      </w:pPr>
      <w:r w:rsidRPr="00AC6346">
        <w:rPr>
          <w:rFonts w:ascii="Times New Roman" w:hAnsi="Times New Roman" w:cs="Times New Roman"/>
          <w:sz w:val="18"/>
          <w:szCs w:val="18"/>
        </w:rPr>
        <w:t>Organized fundraising events for children in rural areas of China and also for girls’ education in China</w:t>
      </w:r>
    </w:p>
    <w:p w:rsidR="00F46BF9" w:rsidRPr="0043719B" w:rsidRDefault="00F46BF9" w:rsidP="001960C9">
      <w:pPr>
        <w:jc w:val="distribute"/>
        <w:rPr>
          <w:rFonts w:ascii="Times New Roman" w:hAnsi="Times New Roman" w:cs="Times New Roman"/>
          <w:b/>
          <w:sz w:val="20"/>
          <w:szCs w:val="20"/>
        </w:rPr>
      </w:pPr>
      <w:r w:rsidRPr="0043719B">
        <w:rPr>
          <w:rFonts w:ascii="Times New Roman" w:hAnsi="Times New Roman" w:cs="Times New Roman" w:hint="eastAsia"/>
          <w:b/>
          <w:sz w:val="20"/>
          <w:szCs w:val="20"/>
        </w:rPr>
        <w:t>In</w:t>
      </w:r>
      <w:r w:rsidR="00971FDE">
        <w:rPr>
          <w:rFonts w:ascii="Times New Roman" w:hAnsi="Times New Roman" w:cs="Times New Roman" w:hint="eastAsia"/>
          <w:b/>
          <w:sz w:val="20"/>
          <w:szCs w:val="20"/>
        </w:rPr>
        <w:t>ternational Student Association</w:t>
      </w:r>
      <w:r w:rsidRPr="0043719B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="0043719B" w:rsidRPr="0043719B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43719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71F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719B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F158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719B">
        <w:rPr>
          <w:rFonts w:ascii="Times New Roman" w:hAnsi="Times New Roman" w:cs="Times New Roman" w:hint="eastAsia"/>
          <w:sz w:val="20"/>
          <w:szCs w:val="20"/>
        </w:rPr>
        <w:t>Brown School</w:t>
      </w:r>
      <w:r w:rsidR="0043719B" w:rsidRPr="0043719B">
        <w:rPr>
          <w:rFonts w:ascii="Times New Roman" w:hAnsi="Times New Roman" w:cs="Times New Roman"/>
          <w:sz w:val="20"/>
          <w:szCs w:val="20"/>
        </w:rPr>
        <w:t>, Wash U</w:t>
      </w:r>
    </w:p>
    <w:p w:rsidR="0043719B" w:rsidRPr="00AC6346" w:rsidRDefault="0043719B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Event Coordinator</w:t>
      </w:r>
      <w:r w:rsidRPr="0043719B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9A513B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971FDE">
        <w:rPr>
          <w:rFonts w:ascii="Times New Roman" w:hAnsi="Times New Roman" w:cs="Times New Roman"/>
          <w:sz w:val="18"/>
          <w:szCs w:val="18"/>
        </w:rPr>
        <w:t xml:space="preserve"> </w:t>
      </w:r>
      <w:r w:rsidR="009A513B">
        <w:rPr>
          <w:rFonts w:ascii="Times New Roman" w:hAnsi="Times New Roman" w:cs="Times New Roman"/>
          <w:sz w:val="18"/>
          <w:szCs w:val="18"/>
        </w:rPr>
        <w:t xml:space="preserve">  </w:t>
      </w:r>
      <w:r w:rsidRPr="00AC6346">
        <w:rPr>
          <w:rFonts w:ascii="Times New Roman" w:hAnsi="Times New Roman" w:cs="Times New Roman" w:hint="eastAsia"/>
          <w:sz w:val="18"/>
          <w:szCs w:val="18"/>
        </w:rPr>
        <w:t xml:space="preserve">December 2013 </w:t>
      </w:r>
      <w:r w:rsidRPr="00AC6346">
        <w:rPr>
          <w:rFonts w:ascii="Times New Roman" w:hAnsi="Times New Roman" w:cs="Times New Roman"/>
          <w:sz w:val="18"/>
          <w:szCs w:val="18"/>
        </w:rPr>
        <w:t>–</w:t>
      </w:r>
      <w:r w:rsidRPr="00AC634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971FDE">
        <w:rPr>
          <w:rFonts w:ascii="Times New Roman" w:hAnsi="Times New Roman" w:cs="Times New Roman"/>
          <w:sz w:val="18"/>
          <w:szCs w:val="18"/>
        </w:rPr>
        <w:t>Present</w:t>
      </w:r>
    </w:p>
    <w:p w:rsidR="00F46BF9" w:rsidRPr="00AC6346" w:rsidRDefault="00F46BF9" w:rsidP="005F3C70">
      <w:pPr>
        <w:pStyle w:val="ListParagraph"/>
        <w:numPr>
          <w:ilvl w:val="0"/>
          <w:numId w:val="28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 w:rsidRPr="00AC6346">
        <w:rPr>
          <w:rFonts w:ascii="Times New Roman" w:hAnsi="Times New Roman" w:cs="Times New Roman"/>
          <w:sz w:val="18"/>
          <w:szCs w:val="18"/>
        </w:rPr>
        <w:t xml:space="preserve">Organized International Festival and </w:t>
      </w:r>
      <w:r w:rsidR="00971FDE">
        <w:rPr>
          <w:rFonts w:ascii="Times New Roman" w:hAnsi="Times New Roman" w:cs="Times New Roman"/>
          <w:sz w:val="18"/>
          <w:szCs w:val="18"/>
        </w:rPr>
        <w:t>International Social Work a</w:t>
      </w:r>
      <w:r w:rsidR="00971FDE" w:rsidRPr="00AC6346">
        <w:rPr>
          <w:rFonts w:ascii="Times New Roman" w:hAnsi="Times New Roman" w:cs="Times New Roman"/>
          <w:sz w:val="18"/>
          <w:szCs w:val="18"/>
        </w:rPr>
        <w:t>nd Public Health Forum</w:t>
      </w:r>
    </w:p>
    <w:p w:rsidR="00F46BF9" w:rsidRPr="00AC6346" w:rsidRDefault="00E15C08" w:rsidP="005F3C70">
      <w:pPr>
        <w:pStyle w:val="ListParagraph"/>
        <w:numPr>
          <w:ilvl w:val="0"/>
          <w:numId w:val="28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Organized Chinese, Latin, and African dance events and other cultural events</w:t>
      </w:r>
    </w:p>
    <w:p w:rsidR="00EC3514" w:rsidRPr="002D5CF5" w:rsidRDefault="002C6E2E" w:rsidP="005F3C70">
      <w:pPr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 w:hint="eastAsia"/>
          <w:b/>
          <w:sz w:val="22"/>
          <w:u w:val="single"/>
        </w:rPr>
        <w:t>VOLUNTEER EXPERIENCE</w:t>
      </w:r>
    </w:p>
    <w:p w:rsidR="00EC3514" w:rsidRPr="0043719B" w:rsidRDefault="00EC3514" w:rsidP="005F3C70">
      <w:pPr>
        <w:rPr>
          <w:rFonts w:ascii="Times New Roman" w:hAnsi="Times New Roman" w:cs="Times New Roman"/>
          <w:sz w:val="20"/>
          <w:szCs w:val="20"/>
        </w:rPr>
      </w:pPr>
      <w:r w:rsidRPr="0043719B">
        <w:rPr>
          <w:rFonts w:ascii="Times New Roman" w:hAnsi="Times New Roman" w:cs="Times New Roman"/>
          <w:b/>
          <w:sz w:val="20"/>
          <w:szCs w:val="20"/>
        </w:rPr>
        <w:t>Mu</w:t>
      </w:r>
      <w:r w:rsidRPr="0043719B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43719B">
        <w:rPr>
          <w:rFonts w:ascii="Times New Roman" w:hAnsi="Times New Roman" w:cs="Times New Roman"/>
          <w:b/>
          <w:sz w:val="20"/>
          <w:szCs w:val="20"/>
        </w:rPr>
        <w:t>You Social Work Office</w:t>
      </w:r>
      <w:r w:rsidRPr="0043719B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43719B">
        <w:rPr>
          <w:rFonts w:ascii="Times New Roman" w:hAnsi="Times New Roman" w:cs="Times New Roman" w:hint="eastAsia"/>
          <w:sz w:val="20"/>
          <w:szCs w:val="20"/>
        </w:rPr>
        <w:t xml:space="preserve">                  </w:t>
      </w:r>
      <w:r w:rsidR="0043719B" w:rsidRPr="0043719B">
        <w:rPr>
          <w:rFonts w:ascii="Times New Roman" w:hAnsi="Times New Roman" w:cs="Times New Roman" w:hint="eastAsia"/>
          <w:sz w:val="20"/>
          <w:szCs w:val="20"/>
        </w:rPr>
        <w:t xml:space="preserve">                  </w:t>
      </w:r>
      <w:r w:rsidR="0043719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3719B">
        <w:rPr>
          <w:rFonts w:ascii="Times New Roman" w:hAnsi="Times New Roman" w:cs="Times New Roman" w:hint="eastAsia"/>
          <w:sz w:val="20"/>
          <w:szCs w:val="20"/>
        </w:rPr>
        <w:t>Beijing, China</w:t>
      </w:r>
    </w:p>
    <w:p w:rsidR="00EC3514" w:rsidRDefault="00EC3514" w:rsidP="005F3C7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Assistant </w:t>
      </w:r>
      <w:r w:rsidR="001960C9"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z w:val="18"/>
          <w:szCs w:val="18"/>
        </w:rPr>
        <w:t xml:space="preserve"> Social Workers</w:t>
      </w:r>
      <w:r w:rsidRPr="00366CD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177FE6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September 2010 </w:t>
      </w:r>
      <w:r w:rsidR="00971FDE">
        <w:rPr>
          <w:rFonts w:ascii="Times New Roman" w:hAnsi="Times New Roman" w:cs="Times New Roman"/>
          <w:sz w:val="18"/>
          <w:szCs w:val="18"/>
        </w:rPr>
        <w:t>–</w:t>
      </w:r>
      <w:r w:rsidRPr="00366CD8">
        <w:rPr>
          <w:rFonts w:ascii="Times New Roman" w:hAnsi="Times New Roman" w:cs="Times New Roman"/>
          <w:sz w:val="18"/>
          <w:szCs w:val="18"/>
        </w:rPr>
        <w:t xml:space="preserve"> December 2010</w:t>
      </w:r>
    </w:p>
    <w:p w:rsidR="00EC3514" w:rsidRPr="006E1905" w:rsidRDefault="0089190A" w:rsidP="005F3C70">
      <w:pPr>
        <w:pStyle w:val="ListParagraph"/>
        <w:numPr>
          <w:ilvl w:val="0"/>
          <w:numId w:val="9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Assisted </w:t>
      </w:r>
      <w:r w:rsidR="006E1905">
        <w:rPr>
          <w:rFonts w:ascii="Times New Roman" w:hAnsi="Times New Roman" w:cs="Times New Roman"/>
          <w:sz w:val="18"/>
          <w:szCs w:val="18"/>
        </w:rPr>
        <w:t>nursing home social workers by providing emotional support, delivering meals to the residents, and conducting activities aimed at improving socialization</w:t>
      </w:r>
    </w:p>
    <w:p w:rsidR="00EC3514" w:rsidRPr="0043719B" w:rsidRDefault="00EC3514" w:rsidP="005F3C70">
      <w:pPr>
        <w:rPr>
          <w:rFonts w:ascii="Times New Roman" w:hAnsi="Times New Roman" w:cs="Times New Roman"/>
          <w:sz w:val="20"/>
          <w:szCs w:val="20"/>
        </w:rPr>
      </w:pPr>
      <w:r w:rsidRPr="0043719B">
        <w:rPr>
          <w:rFonts w:ascii="Times New Roman" w:hAnsi="Times New Roman" w:cs="Times New Roman"/>
          <w:b/>
          <w:sz w:val="20"/>
          <w:szCs w:val="20"/>
        </w:rPr>
        <w:t>Growing Home Education Consulting Center</w:t>
      </w:r>
      <w:r w:rsidRPr="0043719B">
        <w:rPr>
          <w:rFonts w:ascii="Times New Roman" w:hAnsi="Times New Roman" w:cs="Times New Roman" w:hint="eastAsia"/>
          <w:sz w:val="20"/>
          <w:szCs w:val="20"/>
        </w:rPr>
        <w:t xml:space="preserve">           </w:t>
      </w:r>
      <w:r w:rsidR="0043719B" w:rsidRPr="0043719B">
        <w:rPr>
          <w:rFonts w:ascii="Times New Roman" w:hAnsi="Times New Roman" w:cs="Times New Roman" w:hint="eastAsia"/>
          <w:sz w:val="20"/>
          <w:szCs w:val="20"/>
        </w:rPr>
        <w:t xml:space="preserve">                   </w:t>
      </w:r>
      <w:r w:rsidR="0043719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3719B">
        <w:rPr>
          <w:rFonts w:ascii="Times New Roman" w:hAnsi="Times New Roman" w:cs="Times New Roman" w:hint="eastAsia"/>
          <w:sz w:val="20"/>
          <w:szCs w:val="20"/>
        </w:rPr>
        <w:t>Beijing, China</w:t>
      </w:r>
    </w:p>
    <w:p w:rsidR="00EC3514" w:rsidRPr="00366CD8" w:rsidRDefault="00EC3514" w:rsidP="005F3C70">
      <w:pPr>
        <w:rPr>
          <w:rFonts w:ascii="Times New Roman" w:hAnsi="Times New Roman" w:cs="Times New Roman"/>
          <w:sz w:val="18"/>
          <w:szCs w:val="18"/>
        </w:rPr>
      </w:pPr>
      <w:r w:rsidRPr="00366CD8">
        <w:rPr>
          <w:rFonts w:ascii="Times New Roman" w:hAnsi="Times New Roman" w:cs="Times New Roman"/>
          <w:sz w:val="18"/>
          <w:szCs w:val="18"/>
        </w:rPr>
        <w:t>Teacher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                      </w:t>
      </w:r>
      <w:r w:rsidR="00177FE6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March 2010 </w:t>
      </w:r>
      <w:r w:rsidR="001960C9">
        <w:rPr>
          <w:rFonts w:ascii="Times New Roman" w:hAnsi="Times New Roman" w:cs="Times New Roman"/>
          <w:sz w:val="18"/>
          <w:szCs w:val="18"/>
        </w:rPr>
        <w:t>–</w:t>
      </w:r>
      <w:r w:rsidRPr="00366CD8">
        <w:rPr>
          <w:rFonts w:ascii="Times New Roman" w:hAnsi="Times New Roman" w:cs="Times New Roman"/>
          <w:sz w:val="18"/>
          <w:szCs w:val="18"/>
        </w:rPr>
        <w:t xml:space="preserve"> February 2011</w:t>
      </w:r>
    </w:p>
    <w:p w:rsidR="00EC3514" w:rsidRPr="00E15C08" w:rsidRDefault="00EC3514" w:rsidP="00E15C08">
      <w:pPr>
        <w:pStyle w:val="ListParagraph"/>
        <w:numPr>
          <w:ilvl w:val="0"/>
          <w:numId w:val="10"/>
        </w:numPr>
        <w:ind w:firstLineChars="0"/>
        <w:rPr>
          <w:rFonts w:ascii="Times New Roman" w:hAnsi="Times New Roman" w:cs="Times New Roman"/>
          <w:sz w:val="18"/>
          <w:szCs w:val="18"/>
        </w:rPr>
      </w:pPr>
      <w:r w:rsidRPr="00876A12">
        <w:rPr>
          <w:rFonts w:ascii="Times New Roman" w:hAnsi="Times New Roman" w:cs="Times New Roman"/>
          <w:sz w:val="18"/>
          <w:szCs w:val="18"/>
        </w:rPr>
        <w:t xml:space="preserve">Helped </w:t>
      </w:r>
      <w:r w:rsidR="006E1905">
        <w:rPr>
          <w:rFonts w:ascii="Times New Roman" w:hAnsi="Times New Roman" w:cs="Times New Roman"/>
          <w:sz w:val="18"/>
          <w:szCs w:val="18"/>
        </w:rPr>
        <w:t>migrant children adjust to city</w:t>
      </w:r>
      <w:r w:rsidRPr="00876A12">
        <w:rPr>
          <w:rFonts w:ascii="Times New Roman" w:hAnsi="Times New Roman" w:cs="Times New Roman"/>
          <w:sz w:val="18"/>
          <w:szCs w:val="18"/>
        </w:rPr>
        <w:t xml:space="preserve"> life in Beijing</w:t>
      </w:r>
      <w:r w:rsidR="001960C9">
        <w:rPr>
          <w:rFonts w:ascii="Times New Roman" w:hAnsi="Times New Roman" w:cs="Times New Roman"/>
          <w:sz w:val="18"/>
          <w:szCs w:val="18"/>
        </w:rPr>
        <w:t xml:space="preserve">, </w:t>
      </w:r>
      <w:r w:rsidR="00E15C08">
        <w:rPr>
          <w:rFonts w:ascii="Times New Roman" w:hAnsi="Times New Roman" w:cs="Times New Roman"/>
          <w:sz w:val="18"/>
          <w:szCs w:val="18"/>
        </w:rPr>
        <w:t>t</w:t>
      </w:r>
      <w:r w:rsidRPr="00E15C08">
        <w:rPr>
          <w:rFonts w:ascii="Times New Roman" w:hAnsi="Times New Roman" w:cs="Times New Roman"/>
          <w:sz w:val="18"/>
          <w:szCs w:val="18"/>
        </w:rPr>
        <w:t>aught basi</w:t>
      </w:r>
      <w:r w:rsidR="006E1905" w:rsidRPr="00E15C08">
        <w:rPr>
          <w:rFonts w:ascii="Times New Roman" w:hAnsi="Times New Roman" w:cs="Times New Roman"/>
          <w:sz w:val="18"/>
          <w:szCs w:val="18"/>
        </w:rPr>
        <w:t>c life skills</w:t>
      </w:r>
      <w:r w:rsidR="001960C9">
        <w:rPr>
          <w:rFonts w:ascii="Times New Roman" w:hAnsi="Times New Roman" w:cs="Times New Roman"/>
          <w:sz w:val="18"/>
          <w:szCs w:val="18"/>
        </w:rPr>
        <w:t>,</w:t>
      </w:r>
      <w:r w:rsidR="006E1905" w:rsidRPr="00E15C08">
        <w:rPr>
          <w:rFonts w:ascii="Times New Roman" w:hAnsi="Times New Roman" w:cs="Times New Roman"/>
          <w:sz w:val="18"/>
          <w:szCs w:val="18"/>
        </w:rPr>
        <w:t xml:space="preserve"> and conducted</w:t>
      </w:r>
      <w:r w:rsidRPr="00E15C08">
        <w:rPr>
          <w:rFonts w:ascii="Times New Roman" w:hAnsi="Times New Roman" w:cs="Times New Roman"/>
          <w:sz w:val="18"/>
          <w:szCs w:val="18"/>
        </w:rPr>
        <w:t xml:space="preserve"> tours of Beijing</w:t>
      </w:r>
    </w:p>
    <w:p w:rsidR="00EC3514" w:rsidRPr="0043719B" w:rsidRDefault="00EC3514" w:rsidP="005F3C70">
      <w:pPr>
        <w:rPr>
          <w:rFonts w:ascii="Times New Roman" w:hAnsi="Times New Roman" w:cs="Times New Roman"/>
          <w:sz w:val="20"/>
          <w:szCs w:val="20"/>
        </w:rPr>
      </w:pPr>
      <w:r w:rsidRPr="0043719B">
        <w:rPr>
          <w:rFonts w:ascii="Times New Roman" w:hAnsi="Times New Roman" w:cs="Times New Roman"/>
          <w:b/>
          <w:sz w:val="20"/>
          <w:szCs w:val="20"/>
        </w:rPr>
        <w:t>Western Sunshine Foundation</w:t>
      </w:r>
      <w:r w:rsidRPr="0043719B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43719B">
        <w:rPr>
          <w:rFonts w:ascii="Times New Roman" w:hAnsi="Times New Roman" w:cs="Times New Roman" w:hint="eastAsia"/>
          <w:sz w:val="20"/>
          <w:szCs w:val="20"/>
        </w:rPr>
        <w:t xml:space="preserve">                       </w:t>
      </w:r>
      <w:r w:rsidR="0043719B" w:rsidRPr="0043719B">
        <w:rPr>
          <w:rFonts w:ascii="Times New Roman" w:hAnsi="Times New Roman" w:cs="Times New Roman" w:hint="eastAsia"/>
          <w:sz w:val="20"/>
          <w:szCs w:val="20"/>
        </w:rPr>
        <w:t xml:space="preserve">                   </w:t>
      </w:r>
      <w:r w:rsidR="0043719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3719B">
        <w:rPr>
          <w:rFonts w:ascii="Times New Roman" w:hAnsi="Times New Roman" w:cs="Times New Roman" w:hint="eastAsia"/>
          <w:sz w:val="20"/>
          <w:szCs w:val="20"/>
        </w:rPr>
        <w:t>Beijing, China</w:t>
      </w:r>
    </w:p>
    <w:p w:rsidR="00EC3514" w:rsidRPr="00366CD8" w:rsidRDefault="000718BB" w:rsidP="005F3C7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Teacher &amp; Fundr</w:t>
      </w:r>
      <w:r w:rsidR="00EC3514" w:rsidRPr="00366CD8">
        <w:rPr>
          <w:rFonts w:ascii="Times New Roman" w:hAnsi="Times New Roman" w:cs="Times New Roman"/>
          <w:sz w:val="18"/>
          <w:szCs w:val="18"/>
        </w:rPr>
        <w:t>aiser</w:t>
      </w:r>
      <w:r w:rsidR="00EC3514">
        <w:rPr>
          <w:rFonts w:ascii="Times New Roman" w:hAnsi="Times New Roman" w:cs="Times New Roman" w:hint="eastAsia"/>
          <w:sz w:val="18"/>
          <w:szCs w:val="18"/>
        </w:rPr>
        <w:t xml:space="preserve">                                              </w:t>
      </w:r>
      <w:r w:rsidR="00177FE6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EC3514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EC3514" w:rsidRPr="00366CD8">
        <w:rPr>
          <w:rFonts w:ascii="Times New Roman" w:hAnsi="Times New Roman" w:cs="Times New Roman"/>
          <w:sz w:val="18"/>
          <w:szCs w:val="18"/>
        </w:rPr>
        <w:t>November 2009 to July 2010</w:t>
      </w:r>
    </w:p>
    <w:p w:rsidR="00EC3514" w:rsidRPr="00E15C08" w:rsidRDefault="006E1905" w:rsidP="00E15C08">
      <w:pPr>
        <w:pStyle w:val="ListParagraph"/>
        <w:numPr>
          <w:ilvl w:val="0"/>
          <w:numId w:val="11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Taught </w:t>
      </w:r>
      <w:r w:rsidR="00C34229">
        <w:rPr>
          <w:rFonts w:ascii="Times New Roman" w:hAnsi="Times New Roman" w:cs="Times New Roman"/>
          <w:sz w:val="18"/>
          <w:szCs w:val="18"/>
        </w:rPr>
        <w:t xml:space="preserve">life skills and music classes </w:t>
      </w:r>
      <w:r>
        <w:rPr>
          <w:rFonts w:ascii="Times New Roman" w:hAnsi="Times New Roman" w:cs="Times New Roman"/>
          <w:sz w:val="18"/>
          <w:szCs w:val="18"/>
        </w:rPr>
        <w:t xml:space="preserve">at a migrant school </w:t>
      </w:r>
      <w:r w:rsidR="00E15C08">
        <w:rPr>
          <w:rFonts w:ascii="Times New Roman" w:hAnsi="Times New Roman" w:cs="Times New Roman"/>
          <w:sz w:val="18"/>
          <w:szCs w:val="18"/>
        </w:rPr>
        <w:t>and s</w:t>
      </w:r>
      <w:r w:rsidR="00EC3514" w:rsidRPr="00E15C08">
        <w:rPr>
          <w:rFonts w:ascii="Times New Roman" w:hAnsi="Times New Roman" w:cs="Times New Roman"/>
          <w:sz w:val="18"/>
          <w:szCs w:val="18"/>
        </w:rPr>
        <w:t>old books to raise mon</w:t>
      </w:r>
      <w:r w:rsidR="00C34229" w:rsidRPr="00E15C08">
        <w:rPr>
          <w:rFonts w:ascii="Times New Roman" w:hAnsi="Times New Roman" w:cs="Times New Roman"/>
          <w:sz w:val="18"/>
          <w:szCs w:val="18"/>
        </w:rPr>
        <w:t xml:space="preserve">ey for people with </w:t>
      </w:r>
      <w:r w:rsidR="00EC3514" w:rsidRPr="00E15C08">
        <w:rPr>
          <w:rFonts w:ascii="Times New Roman" w:hAnsi="Times New Roman" w:cs="Times New Roman"/>
          <w:sz w:val="18"/>
          <w:szCs w:val="18"/>
        </w:rPr>
        <w:t>leukemia</w:t>
      </w:r>
    </w:p>
    <w:p w:rsidR="00FA3FAB" w:rsidRPr="002D5CF5" w:rsidRDefault="00FA3FAB" w:rsidP="005F3C70">
      <w:pPr>
        <w:rPr>
          <w:rFonts w:ascii="Times New Roman" w:hAnsi="Times New Roman" w:cs="Times New Roman"/>
          <w:b/>
          <w:sz w:val="22"/>
          <w:u w:val="single"/>
        </w:rPr>
      </w:pPr>
      <w:r w:rsidRPr="002D5CF5">
        <w:rPr>
          <w:rFonts w:ascii="Times New Roman" w:hAnsi="Times New Roman" w:cs="Times New Roman" w:hint="eastAsia"/>
          <w:b/>
          <w:sz w:val="22"/>
          <w:u w:val="single"/>
        </w:rPr>
        <w:t>PUBLICATIONS</w:t>
      </w:r>
      <w:bookmarkStart w:id="0" w:name="_GoBack"/>
      <w:bookmarkEnd w:id="0"/>
    </w:p>
    <w:p w:rsidR="00FA3FAB" w:rsidRPr="00FA3FAB" w:rsidRDefault="00561B3A" w:rsidP="005F3C70">
      <w:pPr>
        <w:pStyle w:val="ListParagraph"/>
        <w:numPr>
          <w:ilvl w:val="0"/>
          <w:numId w:val="23"/>
        </w:numPr>
        <w:ind w:firstLineChars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Fu (2012), </w:t>
      </w:r>
      <w:r w:rsidR="00FA3FAB" w:rsidRPr="00561B3A">
        <w:rPr>
          <w:rFonts w:ascii="Times New Roman" w:hAnsi="Times New Roman" w:cs="Times New Roman"/>
          <w:i/>
          <w:sz w:val="18"/>
          <w:szCs w:val="18"/>
        </w:rPr>
        <w:t>Analysis of the Root of Stigmatization in Slums of Three Gorges Migrants</w:t>
      </w:r>
      <w:r w:rsidR="00FA3FAB" w:rsidRPr="00FA3FAB">
        <w:rPr>
          <w:rFonts w:ascii="Times New Roman" w:hAnsi="Times New Roman" w:cs="Times New Roman"/>
          <w:sz w:val="18"/>
          <w:szCs w:val="18"/>
        </w:rPr>
        <w:t>, Policy &amp; Scientific Con</w:t>
      </w:r>
      <w:r>
        <w:rPr>
          <w:rFonts w:ascii="Times New Roman" w:hAnsi="Times New Roman" w:cs="Times New Roman"/>
          <w:sz w:val="18"/>
          <w:szCs w:val="18"/>
        </w:rPr>
        <w:t>sult</w:t>
      </w:r>
      <w:r w:rsidR="00E85D13">
        <w:rPr>
          <w:rFonts w:ascii="Times New Roman" w:hAnsi="Times New Roman" w:cs="Times New Roman"/>
          <w:sz w:val="18"/>
          <w:szCs w:val="18"/>
        </w:rPr>
        <w:t xml:space="preserve"> (in Chinese)</w:t>
      </w:r>
    </w:p>
    <w:p w:rsidR="00FA3FAB" w:rsidRPr="00FA3FAB" w:rsidRDefault="00561B3A" w:rsidP="005F3C70">
      <w:pPr>
        <w:pStyle w:val="ListParagraph"/>
        <w:numPr>
          <w:ilvl w:val="0"/>
          <w:numId w:val="23"/>
        </w:numPr>
        <w:ind w:firstLineChars="0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Fu (2012), </w:t>
      </w:r>
      <w:r w:rsidR="00FA3FAB" w:rsidRPr="00561B3A">
        <w:rPr>
          <w:rFonts w:ascii="Times New Roman" w:hAnsi="Times New Roman" w:cs="Times New Roman"/>
          <w:i/>
          <w:sz w:val="18"/>
          <w:szCs w:val="18"/>
        </w:rPr>
        <w:t>A Case Study on the Community of Shui Ku Lu: Analysis of the Living Conditions of Migrant Workers from the Perspective of Relative Deprivation</w:t>
      </w:r>
      <w:r w:rsidR="00FA3FAB" w:rsidRPr="00FA3FAB">
        <w:rPr>
          <w:rFonts w:ascii="Times New Roman" w:hAnsi="Times New Roman" w:cs="Times New Roman"/>
          <w:sz w:val="18"/>
          <w:szCs w:val="18"/>
        </w:rPr>
        <w:t>, China Education Innovation He</w:t>
      </w:r>
      <w:r>
        <w:rPr>
          <w:rFonts w:ascii="Times New Roman" w:hAnsi="Times New Roman" w:cs="Times New Roman"/>
          <w:sz w:val="18"/>
          <w:szCs w:val="18"/>
        </w:rPr>
        <w:t>rald</w:t>
      </w:r>
      <w:r w:rsidR="00E85D13">
        <w:rPr>
          <w:rFonts w:ascii="Times New Roman" w:hAnsi="Times New Roman" w:cs="Times New Roman"/>
          <w:sz w:val="18"/>
          <w:szCs w:val="18"/>
        </w:rPr>
        <w:t xml:space="preserve"> (in Chinese)</w:t>
      </w:r>
    </w:p>
    <w:p w:rsidR="00FA3FAB" w:rsidRPr="00876A12" w:rsidRDefault="00FA3FAB" w:rsidP="005F3C70">
      <w:pPr>
        <w:rPr>
          <w:rFonts w:ascii="Times New Roman" w:hAnsi="Times New Roman" w:cs="Times New Roman"/>
          <w:b/>
          <w:sz w:val="22"/>
          <w:u w:val="single"/>
        </w:rPr>
      </w:pPr>
      <w:r w:rsidRPr="00876A12">
        <w:rPr>
          <w:rFonts w:ascii="Times New Roman" w:hAnsi="Times New Roman" w:cs="Times New Roman" w:hint="eastAsia"/>
          <w:b/>
          <w:sz w:val="22"/>
          <w:u w:val="single"/>
        </w:rPr>
        <w:t>AWARDS &amp; HONORS</w:t>
      </w:r>
    </w:p>
    <w:p w:rsidR="00FA3FAB" w:rsidRPr="005E6371" w:rsidRDefault="00FA3FAB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5E6371">
        <w:rPr>
          <w:rFonts w:ascii="Times New Roman" w:hAnsi="Times New Roman" w:cs="Times New Roman"/>
          <w:sz w:val="18"/>
          <w:szCs w:val="18"/>
        </w:rPr>
        <w:t>National Scholarship (top student awarded), Ministry of Education, China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</w:t>
      </w:r>
      <w:r w:rsidR="00F46BF9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E6371">
        <w:rPr>
          <w:rFonts w:ascii="Times New Roman" w:hAnsi="Times New Roman" w:cs="Times New Roman"/>
          <w:sz w:val="18"/>
          <w:szCs w:val="18"/>
        </w:rPr>
        <w:t>October 2012</w:t>
      </w:r>
    </w:p>
    <w:p w:rsidR="00FA3FAB" w:rsidRPr="005E6371" w:rsidRDefault="00FA3FAB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5E6371">
        <w:rPr>
          <w:rFonts w:ascii="Times New Roman" w:hAnsi="Times New Roman" w:cs="Times New Roman"/>
          <w:sz w:val="18"/>
          <w:szCs w:val="18"/>
        </w:rPr>
        <w:t>Awards for Outstanding Leadership, Breakthrough Youth Village, HK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           </w:t>
      </w:r>
      <w:r w:rsidR="00F46BF9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E6371">
        <w:rPr>
          <w:rFonts w:ascii="Times New Roman" w:hAnsi="Times New Roman" w:cs="Times New Roman"/>
          <w:sz w:val="18"/>
          <w:szCs w:val="18"/>
        </w:rPr>
        <w:t>July 2011</w:t>
      </w:r>
    </w:p>
    <w:p w:rsidR="00FA3FAB" w:rsidRPr="005E6371" w:rsidRDefault="00FA3FAB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5E6371">
        <w:rPr>
          <w:rFonts w:ascii="Times New Roman" w:hAnsi="Times New Roman" w:cs="Times New Roman"/>
          <w:sz w:val="18"/>
          <w:szCs w:val="18"/>
        </w:rPr>
        <w:t>Awards for Outstanding Voluntary Services, China Youth Development Foundation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    </w:t>
      </w:r>
      <w:r w:rsidR="00F46BF9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E6371">
        <w:rPr>
          <w:rFonts w:ascii="Times New Roman" w:hAnsi="Times New Roman" w:cs="Times New Roman"/>
          <w:sz w:val="18"/>
          <w:szCs w:val="18"/>
        </w:rPr>
        <w:t>June 2011</w:t>
      </w:r>
    </w:p>
    <w:p w:rsidR="00FA3FAB" w:rsidRPr="005E6371" w:rsidRDefault="00FA3FAB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5E6371">
        <w:rPr>
          <w:rFonts w:ascii="Times New Roman" w:hAnsi="Times New Roman" w:cs="Times New Roman"/>
          <w:sz w:val="18"/>
          <w:szCs w:val="18"/>
        </w:rPr>
        <w:t>First Prize in the 12th Wi</w:t>
      </w:r>
      <w:r w:rsidR="00C34229">
        <w:rPr>
          <w:rFonts w:ascii="Times New Roman" w:hAnsi="Times New Roman" w:cs="Times New Roman"/>
          <w:sz w:val="18"/>
          <w:szCs w:val="18"/>
        </w:rPr>
        <w:t>sdom Spark Academic Contest, China Youth University</w:t>
      </w:r>
      <w:r w:rsidR="00C34229">
        <w:rPr>
          <w:rFonts w:ascii="Times New Roman" w:hAnsi="Times New Roman" w:cs="Times New Roman" w:hint="eastAsia"/>
          <w:sz w:val="18"/>
          <w:szCs w:val="18"/>
        </w:rPr>
        <w:t xml:space="preserve">            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</w:t>
      </w:r>
      <w:r w:rsidR="00C34229">
        <w:rPr>
          <w:rFonts w:ascii="Times New Roman" w:hAnsi="Times New Roman" w:cs="Times New Roman"/>
          <w:sz w:val="18"/>
          <w:szCs w:val="18"/>
        </w:rPr>
        <w:t xml:space="preserve">   </w:t>
      </w:r>
      <w:r w:rsidRPr="005E6371">
        <w:rPr>
          <w:rFonts w:ascii="Times New Roman" w:hAnsi="Times New Roman" w:cs="Times New Roman"/>
          <w:sz w:val="18"/>
          <w:szCs w:val="18"/>
        </w:rPr>
        <w:t>December 2010</w:t>
      </w:r>
    </w:p>
    <w:p w:rsidR="00FA3FAB" w:rsidRPr="005E6371" w:rsidRDefault="00FA3FAB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5E6371">
        <w:rPr>
          <w:rFonts w:ascii="Times New Roman" w:hAnsi="Times New Roman" w:cs="Times New Roman"/>
          <w:sz w:val="18"/>
          <w:szCs w:val="18"/>
        </w:rPr>
        <w:t>National Encouragement scholarship (top student awarded), Ministry of Education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      </w:t>
      </w:r>
      <w:r w:rsidR="00F46BF9">
        <w:rPr>
          <w:rFonts w:ascii="Times New Roman" w:hAnsi="Times New Roman" w:cs="Times New Roman"/>
          <w:sz w:val="18"/>
          <w:szCs w:val="18"/>
        </w:rPr>
        <w:t xml:space="preserve">        </w:t>
      </w:r>
      <w:r w:rsidRPr="005E6371">
        <w:rPr>
          <w:rFonts w:ascii="Times New Roman" w:hAnsi="Times New Roman" w:cs="Times New Roman"/>
          <w:sz w:val="18"/>
          <w:szCs w:val="18"/>
        </w:rPr>
        <w:t>November 2010</w:t>
      </w:r>
    </w:p>
    <w:p w:rsidR="00FA3FAB" w:rsidRPr="005E6371" w:rsidRDefault="00FA3FAB" w:rsidP="001960C9">
      <w:pPr>
        <w:jc w:val="distribute"/>
        <w:rPr>
          <w:rFonts w:ascii="Times New Roman" w:hAnsi="Times New Roman" w:cs="Times New Roman"/>
          <w:sz w:val="18"/>
          <w:szCs w:val="18"/>
        </w:rPr>
      </w:pPr>
      <w:r w:rsidRPr="005E6371">
        <w:rPr>
          <w:rFonts w:ascii="Times New Roman" w:hAnsi="Times New Roman" w:cs="Times New Roman"/>
          <w:sz w:val="18"/>
          <w:szCs w:val="18"/>
        </w:rPr>
        <w:t xml:space="preserve">Model Student </w:t>
      </w:r>
      <w:r w:rsidR="00C34229">
        <w:rPr>
          <w:rFonts w:ascii="Times New Roman" w:hAnsi="Times New Roman" w:cs="Times New Roman"/>
          <w:sz w:val="18"/>
          <w:szCs w:val="18"/>
        </w:rPr>
        <w:t>of Excellent Academic Research, China Youth University</w:t>
      </w:r>
      <w:r w:rsidR="00C34229">
        <w:rPr>
          <w:rFonts w:ascii="Times New Roman" w:hAnsi="Times New Roman" w:cs="Times New Roman" w:hint="eastAsia"/>
          <w:sz w:val="18"/>
          <w:szCs w:val="18"/>
        </w:rPr>
        <w:t xml:space="preserve">              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</w:t>
      </w:r>
      <w:r w:rsidR="00A23BB0">
        <w:rPr>
          <w:rFonts w:ascii="Times New Roman" w:hAnsi="Times New Roman" w:cs="Times New Roman"/>
          <w:sz w:val="18"/>
          <w:szCs w:val="18"/>
        </w:rPr>
        <w:t xml:space="preserve">        </w:t>
      </w:r>
      <w:r w:rsidR="001960C9">
        <w:rPr>
          <w:rFonts w:ascii="Times New Roman" w:hAnsi="Times New Roman" w:cs="Times New Roman"/>
          <w:sz w:val="18"/>
          <w:szCs w:val="18"/>
        </w:rPr>
        <w:t>November 2010</w:t>
      </w:r>
    </w:p>
    <w:p w:rsidR="00FA3FAB" w:rsidRPr="002D5CF5" w:rsidRDefault="00FA3FAB" w:rsidP="005F3C70">
      <w:pPr>
        <w:jc w:val="left"/>
        <w:rPr>
          <w:rFonts w:ascii="Times New Roman" w:hAnsi="Times New Roman" w:cs="Times New Roman"/>
          <w:b/>
          <w:sz w:val="22"/>
          <w:u w:val="single"/>
        </w:rPr>
      </w:pPr>
      <w:r w:rsidRPr="002D5CF5">
        <w:rPr>
          <w:rFonts w:ascii="Times New Roman" w:hAnsi="Times New Roman" w:cs="Times New Roman" w:hint="eastAsia"/>
          <w:b/>
          <w:sz w:val="22"/>
          <w:u w:val="single"/>
        </w:rPr>
        <w:t>SKILLS</w:t>
      </w:r>
    </w:p>
    <w:p w:rsidR="00FA3FAB" w:rsidRPr="00DB1B4D" w:rsidRDefault="00FA3FAB" w:rsidP="005F3C7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Computer </w:t>
      </w:r>
      <w:r w:rsidR="001960C9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kills:</w:t>
      </w:r>
      <w:r w:rsidRPr="00DB1B4D">
        <w:rPr>
          <w:rFonts w:ascii="Times New Roman" w:hAnsi="Times New Roman" w:cs="Times New Roman"/>
          <w:sz w:val="18"/>
          <w:szCs w:val="18"/>
        </w:rPr>
        <w:t xml:space="preserve"> Proficient in Microsoft Office, SPSS, Visual Basic</w:t>
      </w:r>
      <w:r w:rsidR="005F3C70">
        <w:rPr>
          <w:rFonts w:ascii="Times New Roman" w:hAnsi="Times New Roman" w:cs="Times New Roman"/>
          <w:sz w:val="18"/>
          <w:szCs w:val="18"/>
        </w:rPr>
        <w:t>, Vensim, and</w:t>
      </w:r>
      <w:r w:rsidR="007B5134">
        <w:rPr>
          <w:rFonts w:ascii="Times New Roman" w:hAnsi="Times New Roman" w:cs="Times New Roman"/>
          <w:sz w:val="18"/>
          <w:szCs w:val="18"/>
        </w:rPr>
        <w:t xml:space="preserve"> ArcGIS</w:t>
      </w:r>
    </w:p>
    <w:p w:rsidR="001D5DC7" w:rsidRDefault="00FA3FAB" w:rsidP="005F3C7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Language skills: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DB1B4D">
        <w:rPr>
          <w:rFonts w:ascii="Times New Roman" w:hAnsi="Times New Roman" w:cs="Times New Roman"/>
          <w:sz w:val="18"/>
          <w:szCs w:val="18"/>
        </w:rPr>
        <w:t xml:space="preserve">Native Mandarin </w:t>
      </w:r>
      <w:r w:rsidR="001960C9">
        <w:rPr>
          <w:rFonts w:ascii="Times New Roman" w:hAnsi="Times New Roman" w:cs="Times New Roman"/>
          <w:sz w:val="18"/>
          <w:szCs w:val="18"/>
        </w:rPr>
        <w:t>s</w:t>
      </w:r>
      <w:r w:rsidRPr="00DB1B4D">
        <w:rPr>
          <w:rFonts w:ascii="Times New Roman" w:hAnsi="Times New Roman" w:cs="Times New Roman"/>
          <w:sz w:val="18"/>
          <w:szCs w:val="18"/>
        </w:rPr>
        <w:t>peaker</w:t>
      </w:r>
      <w:r w:rsidR="001960C9">
        <w:rPr>
          <w:rFonts w:ascii="Times New Roman" w:hAnsi="Times New Roman" w:cs="Times New Roman"/>
          <w:sz w:val="18"/>
          <w:szCs w:val="18"/>
        </w:rPr>
        <w:t>, f</w:t>
      </w:r>
      <w:r w:rsidR="00317A95">
        <w:rPr>
          <w:rFonts w:ascii="Times New Roman" w:hAnsi="Times New Roman" w:cs="Times New Roman"/>
          <w:sz w:val="18"/>
          <w:szCs w:val="18"/>
        </w:rPr>
        <w:t>luent in English</w:t>
      </w:r>
    </w:p>
    <w:p w:rsidR="00E85D13" w:rsidRPr="00E85D13" w:rsidRDefault="00E85D13" w:rsidP="00E85D1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Others: </w:t>
      </w:r>
      <w:r w:rsidRPr="00E85D13">
        <w:rPr>
          <w:rFonts w:ascii="Times New Roman" w:hAnsi="Times New Roman" w:cs="Times New Roman"/>
          <w:sz w:val="18"/>
          <w:szCs w:val="18"/>
        </w:rPr>
        <w:t>Singing (won prize in th</w:t>
      </w:r>
      <w:r>
        <w:rPr>
          <w:rFonts w:ascii="Times New Roman" w:hAnsi="Times New Roman" w:cs="Times New Roman"/>
          <w:sz w:val="18"/>
          <w:szCs w:val="18"/>
        </w:rPr>
        <w:t xml:space="preserve">e </w:t>
      </w:r>
      <w:r w:rsidR="0089190A">
        <w:rPr>
          <w:rFonts w:ascii="Times New Roman" w:hAnsi="Times New Roman" w:cs="Times New Roman"/>
          <w:sz w:val="18"/>
          <w:szCs w:val="18"/>
        </w:rPr>
        <w:t xml:space="preserve">CYU </w:t>
      </w:r>
      <w:r>
        <w:rPr>
          <w:rFonts w:ascii="Times New Roman" w:hAnsi="Times New Roman" w:cs="Times New Roman"/>
          <w:sz w:val="18"/>
          <w:szCs w:val="18"/>
        </w:rPr>
        <w:t>Campus Singing Competition), table t</w:t>
      </w:r>
      <w:r w:rsidRPr="00E85D13">
        <w:rPr>
          <w:rFonts w:ascii="Times New Roman" w:hAnsi="Times New Roman" w:cs="Times New Roman"/>
          <w:sz w:val="18"/>
          <w:szCs w:val="18"/>
        </w:rPr>
        <w:t>ennis</w:t>
      </w:r>
    </w:p>
    <w:sectPr w:rsidR="00E85D13" w:rsidRPr="00E85D13" w:rsidSect="009E3825">
      <w:pgSz w:w="11906" w:h="16838"/>
      <w:pgMar w:top="1440" w:right="1440" w:bottom="1296" w:left="144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48" w:rsidRDefault="00157748" w:rsidP="00FB2799">
      <w:r>
        <w:separator/>
      </w:r>
    </w:p>
  </w:endnote>
  <w:endnote w:type="continuationSeparator" w:id="0">
    <w:p w:rsidR="00157748" w:rsidRDefault="00157748" w:rsidP="00FB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48" w:rsidRDefault="00157748" w:rsidP="00FB2799">
      <w:r>
        <w:separator/>
      </w:r>
    </w:p>
  </w:footnote>
  <w:footnote w:type="continuationSeparator" w:id="0">
    <w:p w:rsidR="00157748" w:rsidRDefault="00157748" w:rsidP="00FB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1A5D"/>
    <w:multiLevelType w:val="hybridMultilevel"/>
    <w:tmpl w:val="1BE696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9D1C86"/>
    <w:multiLevelType w:val="hybridMultilevel"/>
    <w:tmpl w:val="10D8A8C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057D9F"/>
    <w:multiLevelType w:val="multilevel"/>
    <w:tmpl w:val="66C2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E488F"/>
    <w:multiLevelType w:val="hybridMultilevel"/>
    <w:tmpl w:val="8C4E28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D80681"/>
    <w:multiLevelType w:val="multilevel"/>
    <w:tmpl w:val="86B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43F93"/>
    <w:multiLevelType w:val="hybridMultilevel"/>
    <w:tmpl w:val="42C4D63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291A3E"/>
    <w:multiLevelType w:val="multilevel"/>
    <w:tmpl w:val="CE3A4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36D5B"/>
    <w:multiLevelType w:val="hybridMultilevel"/>
    <w:tmpl w:val="39EC86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12F11EB"/>
    <w:multiLevelType w:val="hybridMultilevel"/>
    <w:tmpl w:val="2D266B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2CD190A"/>
    <w:multiLevelType w:val="hybridMultilevel"/>
    <w:tmpl w:val="DA64BC3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6158DA"/>
    <w:multiLevelType w:val="hybridMultilevel"/>
    <w:tmpl w:val="F656F3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C70699"/>
    <w:multiLevelType w:val="hybridMultilevel"/>
    <w:tmpl w:val="AFFAB2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24C96"/>
    <w:multiLevelType w:val="hybridMultilevel"/>
    <w:tmpl w:val="01DC939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C50D52"/>
    <w:multiLevelType w:val="hybridMultilevel"/>
    <w:tmpl w:val="626675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E6B5FD3"/>
    <w:multiLevelType w:val="multilevel"/>
    <w:tmpl w:val="C794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B21E77"/>
    <w:multiLevelType w:val="hybridMultilevel"/>
    <w:tmpl w:val="FE68A4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678360D"/>
    <w:multiLevelType w:val="hybridMultilevel"/>
    <w:tmpl w:val="C1D6CB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B0247AB"/>
    <w:multiLevelType w:val="hybridMultilevel"/>
    <w:tmpl w:val="5B00723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CD4C60"/>
    <w:multiLevelType w:val="hybridMultilevel"/>
    <w:tmpl w:val="A6743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33D23B3"/>
    <w:multiLevelType w:val="hybridMultilevel"/>
    <w:tmpl w:val="79C608D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6F2341"/>
    <w:multiLevelType w:val="hybridMultilevel"/>
    <w:tmpl w:val="6986C8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EF641A5"/>
    <w:multiLevelType w:val="multilevel"/>
    <w:tmpl w:val="2B023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C00205"/>
    <w:multiLevelType w:val="hybridMultilevel"/>
    <w:tmpl w:val="53CC3B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1043252"/>
    <w:multiLevelType w:val="hybridMultilevel"/>
    <w:tmpl w:val="3E7C98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2192F81"/>
    <w:multiLevelType w:val="multilevel"/>
    <w:tmpl w:val="4BD22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910379"/>
    <w:multiLevelType w:val="hybridMultilevel"/>
    <w:tmpl w:val="B6FA29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CE6A49"/>
    <w:multiLevelType w:val="multilevel"/>
    <w:tmpl w:val="6F60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796BE6"/>
    <w:multiLevelType w:val="hybridMultilevel"/>
    <w:tmpl w:val="488CA3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BC7AE7"/>
    <w:multiLevelType w:val="hybridMultilevel"/>
    <w:tmpl w:val="90C8CF0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F4319E"/>
    <w:multiLevelType w:val="multilevel"/>
    <w:tmpl w:val="2B023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4"/>
  </w:num>
  <w:num w:numId="5">
    <w:abstractNumId w:val="15"/>
  </w:num>
  <w:num w:numId="6">
    <w:abstractNumId w:val="23"/>
  </w:num>
  <w:num w:numId="7">
    <w:abstractNumId w:val="20"/>
  </w:num>
  <w:num w:numId="8">
    <w:abstractNumId w:val="10"/>
  </w:num>
  <w:num w:numId="9">
    <w:abstractNumId w:val="13"/>
  </w:num>
  <w:num w:numId="10">
    <w:abstractNumId w:val="22"/>
  </w:num>
  <w:num w:numId="11">
    <w:abstractNumId w:val="16"/>
  </w:num>
  <w:num w:numId="12">
    <w:abstractNumId w:val="8"/>
  </w:num>
  <w:num w:numId="13">
    <w:abstractNumId w:val="7"/>
  </w:num>
  <w:num w:numId="14">
    <w:abstractNumId w:val="18"/>
  </w:num>
  <w:num w:numId="15">
    <w:abstractNumId w:val="29"/>
  </w:num>
  <w:num w:numId="16">
    <w:abstractNumId w:val="11"/>
  </w:num>
  <w:num w:numId="17">
    <w:abstractNumId w:val="19"/>
  </w:num>
  <w:num w:numId="18">
    <w:abstractNumId w:val="0"/>
  </w:num>
  <w:num w:numId="19">
    <w:abstractNumId w:val="14"/>
  </w:num>
  <w:num w:numId="20">
    <w:abstractNumId w:val="26"/>
  </w:num>
  <w:num w:numId="21">
    <w:abstractNumId w:val="4"/>
  </w:num>
  <w:num w:numId="22">
    <w:abstractNumId w:val="28"/>
  </w:num>
  <w:num w:numId="23">
    <w:abstractNumId w:val="9"/>
  </w:num>
  <w:num w:numId="24">
    <w:abstractNumId w:val="17"/>
  </w:num>
  <w:num w:numId="25">
    <w:abstractNumId w:val="25"/>
  </w:num>
  <w:num w:numId="26">
    <w:abstractNumId w:val="1"/>
  </w:num>
  <w:num w:numId="27">
    <w:abstractNumId w:val="12"/>
  </w:num>
  <w:num w:numId="28">
    <w:abstractNumId w:val="3"/>
  </w:num>
  <w:num w:numId="29">
    <w:abstractNumId w:val="2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99"/>
    <w:rsid w:val="0000266E"/>
    <w:rsid w:val="0004019F"/>
    <w:rsid w:val="000638F5"/>
    <w:rsid w:val="00064203"/>
    <w:rsid w:val="00066B42"/>
    <w:rsid w:val="000718BB"/>
    <w:rsid w:val="000A2D95"/>
    <w:rsid w:val="000A4B9F"/>
    <w:rsid w:val="000C1BEF"/>
    <w:rsid w:val="000C368F"/>
    <w:rsid w:val="000C3D0B"/>
    <w:rsid w:val="000D5065"/>
    <w:rsid w:val="000D57B6"/>
    <w:rsid w:val="00157748"/>
    <w:rsid w:val="00177FE6"/>
    <w:rsid w:val="00187C05"/>
    <w:rsid w:val="001960C9"/>
    <w:rsid w:val="00197E53"/>
    <w:rsid w:val="001A18A8"/>
    <w:rsid w:val="001B366D"/>
    <w:rsid w:val="001C532C"/>
    <w:rsid w:val="001C7886"/>
    <w:rsid w:val="001D5DC7"/>
    <w:rsid w:val="001E029A"/>
    <w:rsid w:val="001F144C"/>
    <w:rsid w:val="00211044"/>
    <w:rsid w:val="002573CF"/>
    <w:rsid w:val="002834E8"/>
    <w:rsid w:val="00295013"/>
    <w:rsid w:val="00296B92"/>
    <w:rsid w:val="002A76A5"/>
    <w:rsid w:val="002C6E2E"/>
    <w:rsid w:val="002E1202"/>
    <w:rsid w:val="002F2DA1"/>
    <w:rsid w:val="002F58D0"/>
    <w:rsid w:val="003000D6"/>
    <w:rsid w:val="00316AA6"/>
    <w:rsid w:val="00317A95"/>
    <w:rsid w:val="00390148"/>
    <w:rsid w:val="003916E9"/>
    <w:rsid w:val="0043719B"/>
    <w:rsid w:val="0044219D"/>
    <w:rsid w:val="004E210F"/>
    <w:rsid w:val="00526687"/>
    <w:rsid w:val="00535D73"/>
    <w:rsid w:val="00540FEB"/>
    <w:rsid w:val="00560594"/>
    <w:rsid w:val="00561A89"/>
    <w:rsid w:val="00561B3A"/>
    <w:rsid w:val="005910C3"/>
    <w:rsid w:val="00595C30"/>
    <w:rsid w:val="00596BAE"/>
    <w:rsid w:val="005E2E57"/>
    <w:rsid w:val="005F2D0B"/>
    <w:rsid w:val="005F3C70"/>
    <w:rsid w:val="006019A9"/>
    <w:rsid w:val="00602319"/>
    <w:rsid w:val="00622D3F"/>
    <w:rsid w:val="006546A8"/>
    <w:rsid w:val="006D6EAF"/>
    <w:rsid w:val="006E1905"/>
    <w:rsid w:val="006F44CF"/>
    <w:rsid w:val="00712545"/>
    <w:rsid w:val="00723CF0"/>
    <w:rsid w:val="00740983"/>
    <w:rsid w:val="00740ED6"/>
    <w:rsid w:val="007471F2"/>
    <w:rsid w:val="0074781D"/>
    <w:rsid w:val="00761973"/>
    <w:rsid w:val="00774588"/>
    <w:rsid w:val="007B5134"/>
    <w:rsid w:val="007D17DA"/>
    <w:rsid w:val="007D2EC6"/>
    <w:rsid w:val="00817330"/>
    <w:rsid w:val="0086087C"/>
    <w:rsid w:val="00891311"/>
    <w:rsid w:val="0089190A"/>
    <w:rsid w:val="008A0E5E"/>
    <w:rsid w:val="008D6913"/>
    <w:rsid w:val="008E487D"/>
    <w:rsid w:val="00927DDB"/>
    <w:rsid w:val="009311A6"/>
    <w:rsid w:val="009647B4"/>
    <w:rsid w:val="00971FDE"/>
    <w:rsid w:val="009764DB"/>
    <w:rsid w:val="009A513B"/>
    <w:rsid w:val="009C57CE"/>
    <w:rsid w:val="009E3825"/>
    <w:rsid w:val="009E3946"/>
    <w:rsid w:val="009F4620"/>
    <w:rsid w:val="00A16906"/>
    <w:rsid w:val="00A23BB0"/>
    <w:rsid w:val="00A3780F"/>
    <w:rsid w:val="00A615B2"/>
    <w:rsid w:val="00AA10DD"/>
    <w:rsid w:val="00AB5196"/>
    <w:rsid w:val="00AC6346"/>
    <w:rsid w:val="00AE16FA"/>
    <w:rsid w:val="00B057EC"/>
    <w:rsid w:val="00B31036"/>
    <w:rsid w:val="00B71D48"/>
    <w:rsid w:val="00B84748"/>
    <w:rsid w:val="00B953E6"/>
    <w:rsid w:val="00BA1862"/>
    <w:rsid w:val="00BF0930"/>
    <w:rsid w:val="00BF2C13"/>
    <w:rsid w:val="00C078FE"/>
    <w:rsid w:val="00C15749"/>
    <w:rsid w:val="00C3361A"/>
    <w:rsid w:val="00C34229"/>
    <w:rsid w:val="00C42A03"/>
    <w:rsid w:val="00C72215"/>
    <w:rsid w:val="00CA0A5A"/>
    <w:rsid w:val="00CE70E1"/>
    <w:rsid w:val="00CF53BE"/>
    <w:rsid w:val="00D02ECE"/>
    <w:rsid w:val="00D4106A"/>
    <w:rsid w:val="00D41EE6"/>
    <w:rsid w:val="00D64BA1"/>
    <w:rsid w:val="00D6538B"/>
    <w:rsid w:val="00E15C08"/>
    <w:rsid w:val="00E233E0"/>
    <w:rsid w:val="00E73118"/>
    <w:rsid w:val="00E85D13"/>
    <w:rsid w:val="00EA0F1F"/>
    <w:rsid w:val="00EC3514"/>
    <w:rsid w:val="00EF0233"/>
    <w:rsid w:val="00F008CA"/>
    <w:rsid w:val="00F04D41"/>
    <w:rsid w:val="00F1581A"/>
    <w:rsid w:val="00F33BFE"/>
    <w:rsid w:val="00F46BF9"/>
    <w:rsid w:val="00F72C93"/>
    <w:rsid w:val="00F850D4"/>
    <w:rsid w:val="00F93D20"/>
    <w:rsid w:val="00FA3FAB"/>
    <w:rsid w:val="00FB2799"/>
    <w:rsid w:val="00FC33DD"/>
    <w:rsid w:val="00FD4B83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F8A994-FA5E-41E5-8910-9EE9B92D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ED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2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B279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B2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2799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FB2799"/>
  </w:style>
  <w:style w:type="character" w:customStyle="1" w:styleId="highlight">
    <w:name w:val="highlight"/>
    <w:basedOn w:val="DefaultParagraphFont"/>
    <w:rsid w:val="00FB2799"/>
  </w:style>
  <w:style w:type="character" w:styleId="Hyperlink">
    <w:name w:val="Hyperlink"/>
    <w:basedOn w:val="DefaultParagraphFont"/>
    <w:uiPriority w:val="99"/>
    <w:unhideWhenUsed/>
    <w:rsid w:val="00FB27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2799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3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CB30-8F27-45E4-9878-113DA9CD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Linyun Fu</cp:lastModifiedBy>
  <cp:revision>41</cp:revision>
  <cp:lastPrinted>2015-01-21T18:47:00Z</cp:lastPrinted>
  <dcterms:created xsi:type="dcterms:W3CDTF">2014-09-29T04:54:00Z</dcterms:created>
  <dcterms:modified xsi:type="dcterms:W3CDTF">2015-01-23T01:34:00Z</dcterms:modified>
</cp:coreProperties>
</file>